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CD" w:rsidRDefault="004942CD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FA3" w:rsidRPr="00CF50E3" w:rsidRDefault="009B2FA3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2CD" w:rsidRDefault="004942CD" w:rsidP="004942CD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4942CD" w:rsidRDefault="004942CD" w:rsidP="004942CD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Ленинского сельского поселения</w:t>
      </w:r>
    </w:p>
    <w:p w:rsidR="004942CD" w:rsidRDefault="004942CD" w:rsidP="004942C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Николаевского муниципального района </w:t>
      </w:r>
    </w:p>
    <w:p w:rsidR="004942CD" w:rsidRDefault="004942CD" w:rsidP="004942CD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Волгоградской области</w:t>
      </w:r>
    </w:p>
    <w:p w:rsidR="004942CD" w:rsidRDefault="004942CD" w:rsidP="004942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==================================================================</w:t>
      </w:r>
    </w:p>
    <w:p w:rsidR="004942CD" w:rsidRDefault="004942CD" w:rsidP="004942CD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4942CD" w:rsidRDefault="004942CD" w:rsidP="004942CD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42CD" w:rsidRDefault="004942CD" w:rsidP="004942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ноября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</w:t>
      </w:r>
      <w:r w:rsidR="00F3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</w:t>
      </w:r>
    </w:p>
    <w:p w:rsidR="004942CD" w:rsidRDefault="004942CD" w:rsidP="004942CD">
      <w:pPr>
        <w:spacing w:before="100" w:beforeAutospacing="1"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9B7" w:rsidRDefault="004942CD" w:rsidP="004942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E0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</w:t>
      </w:r>
      <w:proofErr w:type="gramEnd"/>
      <w:r w:rsidR="00E0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</w:t>
      </w:r>
    </w:p>
    <w:p w:rsidR="00E039B7" w:rsidRDefault="009B2FA3" w:rsidP="004942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E0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благоустройства</w:t>
      </w:r>
      <w:r w:rsidR="004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</w:p>
    <w:p w:rsidR="004942CD" w:rsidRDefault="004942CD" w:rsidP="004942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="00E0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Николаевского</w:t>
      </w:r>
    </w:p>
    <w:p w:rsidR="00E039B7" w:rsidRDefault="004942CD" w:rsidP="004942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Волгоградской</w:t>
      </w:r>
      <w:r w:rsidR="00E0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4942CD" w:rsidRDefault="004B0F76" w:rsidP="004942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2015-2017</w:t>
      </w:r>
      <w:r w:rsidR="00E0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4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942CD" w:rsidRDefault="004942CD" w:rsidP="004942CD">
      <w:pPr>
        <w:spacing w:before="100" w:beforeAutospacing="1"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CD" w:rsidRPr="004942CD" w:rsidRDefault="004942CD" w:rsidP="004942CD">
      <w:pPr>
        <w:spacing w:before="100" w:beforeAutospacing="1" w:after="0" w:line="240" w:lineRule="auto"/>
        <w:ind w:firstLine="6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hyperlink r:id="rId6" w:anchor="100" w:tgtFrame="_blank" w:history="1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Федеральным</w:t>
        </w:r>
        <w:r w:rsidRPr="004942C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ом</w:t>
        </w:r>
        <w:r w:rsidRPr="004942C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от 06.10.2003 г. № 131-ФЗ «Об общих принципах организации местного самоуправления в Российской Федерации»</w:t>
        </w:r>
      </w:hyperlink>
      <w:r w:rsidRPr="00494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494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Ленинского сельского поселения,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74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повышения уровня благоустройства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bookmarkStart w:id="0" w:name="YANDEX_6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YANDEX_7"/>
      <w:bookmarkEnd w:id="1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YANDEX_8"/>
      <w:bookmarkEnd w:id="2"/>
    </w:p>
    <w:p w:rsidR="004942CD" w:rsidRPr="002B203E" w:rsidRDefault="004942CD" w:rsidP="004942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039B7" w:rsidRPr="00CF50E3" w:rsidRDefault="00E039B7" w:rsidP="00E039B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целевую </w:t>
      </w:r>
      <w:bookmarkStart w:id="3" w:name="YANDEX_10"/>
      <w:bookmarkEnd w:id="3"/>
      <w:r w:rsidR="009B2F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рограмму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YANDEX_12"/>
      <w:bookmarkEnd w:id="4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  <w:proofErr w:type="gramEnd"/>
      <w:r w:rsid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2015-2017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согласно п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E039B7" w:rsidRPr="004B0F76" w:rsidRDefault="004B0F76" w:rsidP="004B0F76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от 02.12.2013 г. № 70</w:t>
      </w:r>
      <w:r w:rsidR="00E039B7"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ведомственной </w:t>
      </w:r>
      <w:r w:rsidR="00E039B7"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</w:t>
      </w:r>
      <w:r w:rsidR="00E039B7" w:rsidRPr="004B0F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Программы </w:t>
      </w:r>
      <w:r w:rsidR="00E039B7"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территории Ленинского сельского поселения 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Волгоградской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2014-2016 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9B7" w:rsidRP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утратившим силу с 01.01.2015 г.</w:t>
      </w:r>
    </w:p>
    <w:p w:rsidR="004942CD" w:rsidRDefault="004942CD" w:rsidP="004942C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данное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 установленных местах.</w:t>
      </w:r>
    </w:p>
    <w:p w:rsidR="004942CD" w:rsidRDefault="004942CD" w:rsidP="004942C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</w:t>
      </w:r>
      <w:r w:rsidRPr="000E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за собой. </w:t>
      </w:r>
    </w:p>
    <w:p w:rsidR="004942CD" w:rsidRDefault="004942CD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CD" w:rsidRDefault="004942CD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CD" w:rsidRDefault="004942CD" w:rsidP="004942CD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proofErr w:type="gramEnd"/>
    </w:p>
    <w:p w:rsidR="004942CD" w:rsidRPr="000E67CC" w:rsidRDefault="004942CD" w:rsidP="004942CD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4B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А.И.Новиков.</w:t>
      </w:r>
    </w:p>
    <w:p w:rsidR="004942CD" w:rsidRPr="00CF50E3" w:rsidRDefault="004942CD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2CD" w:rsidRDefault="004942CD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8F6" w:rsidRDefault="007418F6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8F6" w:rsidRDefault="007418F6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8F6" w:rsidRDefault="007418F6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8F6" w:rsidRDefault="007418F6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8F6" w:rsidRDefault="007418F6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8F6" w:rsidRDefault="007418F6" w:rsidP="004942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4BA" w:rsidRDefault="007418F6" w:rsidP="007418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</w:t>
      </w:r>
      <w:proofErr w:type="gramEnd"/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Ленинского </w:t>
      </w:r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33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4B0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12.11</w:t>
      </w:r>
      <w:r w:rsidR="00F33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B0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4B0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68</w:t>
      </w:r>
      <w:r w:rsidR="001E04BA" w:rsidRPr="00741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418F6" w:rsidRPr="007418F6" w:rsidRDefault="007418F6" w:rsidP="007418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41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ПАСПОРТ ПРОГРАММЫ</w:t>
      </w:r>
    </w:p>
    <w:p w:rsidR="007418F6" w:rsidRPr="007418F6" w:rsidRDefault="007418F6" w:rsidP="007418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24"/>
        <w:gridCol w:w="6839"/>
      </w:tblGrid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9B2FA3" w:rsidP="007E1418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Ведомственная ц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е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левая программа «Развитие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благоустройства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территории </w:t>
            </w:r>
            <w:r w:rsidR="007E1418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сельского поселения</w:t>
            </w:r>
            <w:r w:rsidR="00F9344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Николаевского муниципального района Волгоградской области</w:t>
            </w:r>
            <w:proofErr w:type="gramEnd"/>
            <w:r w:rsidR="004B0F7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на 2015-2017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годы</w:t>
            </w:r>
            <w:r w:rsidR="007E1418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»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7E1418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Администрация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7E1418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Администрация Ленинского</w:t>
            </w:r>
            <w:r w:rsidR="001E04BA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771BE2" w:rsidP="009B2FA3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hyperlink r:id="rId7" w:anchor="100" w:tgtFrame="_blank" w:history="1">
              <w:r w:rsidR="004942CD" w:rsidRPr="007418F6">
                <w:rPr>
                  <w:rFonts w:ascii="Verdana" w:eastAsia="Times New Roman" w:hAnsi="Verdana" w:cs="Times New Roman"/>
                  <w:color w:val="333333"/>
                  <w:sz w:val="16"/>
                  <w:lang w:eastAsia="ru-RU"/>
                </w:rPr>
                <w:t>Федеральный закон от 06.10.2003 г. № 131-ФЗ «Об общих принципах организации местного самоуправления в Российской Федерации»</w:t>
              </w:r>
            </w:hyperlink>
            <w:r w:rsidR="004942CD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, Устав </w:t>
            </w:r>
            <w:r w:rsidR="004942CD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="004942CD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сельского поселения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7E1418" w:rsidP="007E1418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</w:t>
            </w:r>
            <w:r w:rsidR="001E04BA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овышение уровня благоустройства территории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="001E04BA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сельского поселения для обеспечения благоприятных условий проживания населения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разработка мероприятий по развитию благоустройства территории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сельского поселения;</w:t>
            </w:r>
          </w:p>
          <w:p w:rsidR="001E04BA" w:rsidRPr="001E04BA" w:rsidRDefault="001E04BA" w:rsidP="007E1418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организация санитарной очистки, сбора и вывоза твердых бытовых отходов с территории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77265C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Период реализации программы – 201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– 201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7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год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ы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7E1418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Администрация Ленинского сельского поселения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77265C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Объем финансирования программы на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br/>
              <w:t>201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– 201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7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ы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418F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9E6B0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4478,5</w:t>
            </w:r>
            <w:r w:rsidR="00866FE0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тыс. руб. из них: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br/>
              <w:t xml:space="preserve">средства федерального бюджета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br/>
              <w:t xml:space="preserve">всего </w:t>
            </w: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–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0,0 тыс. руб. 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создание благоприятных условий проживания жителей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сельского поселения;</w:t>
            </w:r>
          </w:p>
          <w:p w:rsid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обеспечение содержания, чистоты и порядка улиц и дорог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сельского поселения;</w:t>
            </w:r>
          </w:p>
          <w:p w:rsidR="007E1418" w:rsidRPr="001E04BA" w:rsidRDefault="007E1418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увеличение освещенности улиц населенных пунктов Ленинского сельского поселения;</w:t>
            </w:r>
          </w:p>
          <w:p w:rsidR="001E04BA" w:rsidRPr="001E04BA" w:rsidRDefault="001E04BA" w:rsidP="007E1418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улучшение внешнего облика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Ленинского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сельского поселения</w:t>
            </w:r>
          </w:p>
        </w:tc>
      </w:tr>
      <w:tr w:rsidR="001E04BA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Система организации </w:t>
            </w:r>
            <w:proofErr w:type="gramStart"/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7E1418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Контроль 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за</w:t>
            </w:r>
            <w:proofErr w:type="gramEnd"/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системой организации исполнения программы возлагается на </w:t>
            </w:r>
            <w:r w:rsidR="007E141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главу Ленинского сельского поселения</w:t>
            </w:r>
          </w:p>
        </w:tc>
      </w:tr>
    </w:tbl>
    <w:p w:rsidR="007418F6" w:rsidRDefault="007418F6" w:rsidP="001E04BA">
      <w:pPr>
        <w:spacing w:after="0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7418F6" w:rsidRDefault="007418F6" w:rsidP="001E04BA">
      <w:pPr>
        <w:spacing w:after="0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9B2FA3" w:rsidRDefault="009B2FA3" w:rsidP="007418F6">
      <w:pPr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9B2FA3" w:rsidRDefault="009B2FA3" w:rsidP="007418F6">
      <w:pPr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9B2FA3" w:rsidRDefault="009B2FA3" w:rsidP="009B2FA3">
      <w:pPr>
        <w:spacing w:after="0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9B2FA3" w:rsidRDefault="009B2FA3" w:rsidP="009B2FA3">
      <w:pPr>
        <w:spacing w:after="0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9B2FA3" w:rsidRDefault="009B2FA3" w:rsidP="007418F6">
      <w:pPr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7418F6" w:rsidRDefault="001E04BA" w:rsidP="007418F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1. Введение</w:t>
      </w:r>
    </w:p>
    <w:p w:rsidR="001E04BA" w:rsidRPr="001E04BA" w:rsidRDefault="007418F6" w:rsidP="00F93446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      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Ц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елевая программа «Благоустройство территории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</w:t>
      </w:r>
      <w:r w:rsidR="00F9344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Николаевского муниципального района Волгоградской области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» (далее - программа) предусматривает улучшение внешнего облика поселения, благоустройс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тво дворовых и прилегающих к ним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территорий, улучшение качества жизни, создание благоприятных условий для проживания населения на территории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Ленинского сельского поселения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</w:t>
      </w:r>
    </w:p>
    <w:p w:rsidR="001E04BA" w:rsidRPr="001E04BA" w:rsidRDefault="00F93446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   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Программа направлена на решение наиболее важных проблем благоустройства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 путем обеспечения содержания чистоты и порядка улиц и дорог сельского поселения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, увеличения освещенности улиц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населенных пунктов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сельского поселения счет средств бюджета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Ленинского  сельского поселения.</w:t>
      </w:r>
    </w:p>
    <w:p w:rsidR="001E04BA" w:rsidRPr="001E04BA" w:rsidRDefault="001E04BA" w:rsidP="007418F6">
      <w:pPr>
        <w:spacing w:after="68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2. Обоснование разработки программы</w:t>
      </w:r>
    </w:p>
    <w:p w:rsidR="001E04BA" w:rsidRPr="001E04BA" w:rsidRDefault="00F93446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    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Программа разработана для исполнения полномочий органов местного самоуправления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 в области: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организации сбора и вывоза бытовых отходов и мусора;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организации освещения улиц.</w:t>
      </w:r>
    </w:p>
    <w:p w:rsidR="001E04BA" w:rsidRPr="001E04BA" w:rsidRDefault="001E04BA" w:rsidP="00F93446">
      <w:pPr>
        <w:spacing w:after="68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1E04BA" w:rsidRPr="001E04BA" w:rsidRDefault="00F93446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  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 и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прилегающих к ним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территорий, организация досуга населения и обустройство зон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массового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отдыха.</w:t>
      </w:r>
    </w:p>
    <w:p w:rsidR="001E04BA" w:rsidRPr="001E04BA" w:rsidRDefault="001E04BA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 настоящее время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1E04BA" w:rsidRPr="001E04BA" w:rsidRDefault="001E04BA" w:rsidP="00F93446">
      <w:pPr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4. Цели и задачи программы</w:t>
      </w:r>
    </w:p>
    <w:p w:rsidR="001E04BA" w:rsidRPr="001E04BA" w:rsidRDefault="00F93446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   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Целью программы является: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увеличение освещенности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населенных пунктов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поселения;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повышение уровня благоустройства территории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 для обеспечения благоприятных условий проживания населения.</w:t>
      </w:r>
    </w:p>
    <w:p w:rsidR="001E04BA" w:rsidRPr="001E04BA" w:rsidRDefault="00F93446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   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Для достижения этой цели программой «Благоустройство территории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Николаевского муниципального района Волгоградской области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» предусматривается решение следующих задач: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разработка мероприятий по развитию благоустройства территории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поселения;</w:t>
      </w:r>
    </w:p>
    <w:p w:rsidR="001E04BA" w:rsidRP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формирование условий и создание мест отдыха населения;</w:t>
      </w:r>
    </w:p>
    <w:p w:rsidR="001E04BA" w:rsidRDefault="001E04BA" w:rsidP="00F93446">
      <w:pPr>
        <w:spacing w:after="68" w:line="36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организация санитарной очистки, сбора и вывоза твердых бытовых отходов с территории </w:t>
      </w:r>
      <w:r w:rsidR="002870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сельского поселения </w:t>
      </w:r>
    </w:p>
    <w:p w:rsidR="00F93446" w:rsidRPr="00F93446" w:rsidRDefault="00F93446" w:rsidP="00F93446">
      <w:pPr>
        <w:spacing w:after="100" w:line="240" w:lineRule="auto"/>
        <w:contextualSpacing/>
        <w:jc w:val="center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F9344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5.</w:t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 </w:t>
      </w:r>
      <w:r w:rsidR="001E04BA" w:rsidRPr="00F9344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Планируемые показатели эффективности реализации программы </w:t>
      </w:r>
    </w:p>
    <w:p w:rsidR="00F93446" w:rsidRDefault="001E04BA" w:rsidP="00F93446">
      <w:pPr>
        <w:spacing w:line="240" w:lineRule="auto"/>
        <w:contextualSpacing/>
        <w:jc w:val="center"/>
        <w:rPr>
          <w:b/>
          <w:lang w:eastAsia="ru-RU"/>
        </w:rPr>
      </w:pPr>
      <w:r w:rsidRPr="00F93446">
        <w:rPr>
          <w:b/>
          <w:lang w:eastAsia="ru-RU"/>
        </w:rPr>
        <w:t xml:space="preserve">«Благоустройство территории </w:t>
      </w:r>
      <w:r w:rsidR="006F1456" w:rsidRPr="00F93446">
        <w:rPr>
          <w:b/>
          <w:lang w:eastAsia="ru-RU"/>
        </w:rPr>
        <w:t xml:space="preserve">Ленинского </w:t>
      </w:r>
      <w:r w:rsidRPr="00F93446">
        <w:rPr>
          <w:b/>
          <w:lang w:eastAsia="ru-RU"/>
        </w:rPr>
        <w:t>сельского поселения</w:t>
      </w:r>
    </w:p>
    <w:p w:rsidR="001E04BA" w:rsidRDefault="00F93446" w:rsidP="00F93446">
      <w:pPr>
        <w:spacing w:line="240" w:lineRule="auto"/>
        <w:contextualSpacing/>
        <w:jc w:val="center"/>
        <w:rPr>
          <w:b/>
          <w:lang w:eastAsia="ru-RU"/>
        </w:rPr>
      </w:pPr>
      <w:r w:rsidRPr="00F93446">
        <w:rPr>
          <w:b/>
          <w:lang w:eastAsia="ru-RU"/>
        </w:rPr>
        <w:t>Николаевского муниципального района Волгоградской области</w:t>
      </w:r>
      <w:r w:rsidR="001E04BA" w:rsidRPr="00F93446">
        <w:rPr>
          <w:b/>
          <w:lang w:eastAsia="ru-RU"/>
        </w:rPr>
        <w:t>»</w:t>
      </w:r>
    </w:p>
    <w:p w:rsidR="00F93446" w:rsidRDefault="00F93446" w:rsidP="00F93446">
      <w:pPr>
        <w:spacing w:line="240" w:lineRule="auto"/>
        <w:contextualSpacing/>
        <w:jc w:val="center"/>
        <w:rPr>
          <w:b/>
          <w:lang w:eastAsia="ru-RU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1"/>
        <w:gridCol w:w="1507"/>
        <w:gridCol w:w="2201"/>
        <w:gridCol w:w="2254"/>
      </w:tblGrid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Базовое значение показателя</w:t>
            </w:r>
          </w:p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(на начало реализации </w:t>
            </w: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Планируемое значение показателя</w:t>
            </w:r>
          </w:p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(н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а конец реализации 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программы)</w:t>
            </w:r>
          </w:p>
        </w:tc>
      </w:tr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6F1456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lastRenderedPageBreak/>
              <w:t>Протяженность</w:t>
            </w:r>
            <w:r w:rsidR="001E04BA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освещенных улиц, проездов,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844272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</w:t>
            </w:r>
            <w:r w:rsidR="006F145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,0</w:t>
            </w:r>
          </w:p>
        </w:tc>
      </w:tr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Обустройство клумб и цветников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F9344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10</w:t>
            </w:r>
            <w:r w:rsidR="001E04BA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844272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500</w:t>
            </w:r>
          </w:p>
        </w:tc>
      </w:tr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Информативное обеспечение табличками названия улиц и номеров домов</w:t>
            </w:r>
            <w:r w:rsidR="00F26530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F26530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</w:t>
            </w:r>
            <w:r w:rsidR="001E04BA"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00</w:t>
            </w:r>
          </w:p>
        </w:tc>
      </w:tr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куб</w:t>
            </w:r>
            <w:proofErr w:type="gramStart"/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Установка новых досок объявлений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6F1456" w:rsidP="006F1456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F26530" w:rsidRPr="001E04BA" w:rsidTr="001E04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757523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Профилирование грунтовых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757523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F26530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F26530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</w:tbl>
    <w:p w:rsidR="001E04BA" w:rsidRPr="001E04BA" w:rsidRDefault="001E04BA" w:rsidP="001E04BA">
      <w:pPr>
        <w:spacing w:after="0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1E04BA" w:rsidRPr="001E04BA" w:rsidRDefault="001E04BA" w:rsidP="00757523">
      <w:pPr>
        <w:spacing w:after="68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6. Ожидаемые социально-экономические результаты от реализации программы</w:t>
      </w:r>
    </w:p>
    <w:p w:rsidR="001E04BA" w:rsidRPr="001E04BA" w:rsidRDefault="001E04BA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создание благоприятных условий проживания жителей 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Ленинского сельского поселения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;</w:t>
      </w:r>
    </w:p>
    <w:p w:rsidR="001E04BA" w:rsidRPr="001E04BA" w:rsidRDefault="001E04BA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обеспечение содержания, чистоты и порядка улиц и дорог 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Ленинского сельского поселения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;</w:t>
      </w:r>
    </w:p>
    <w:p w:rsidR="001E04BA" w:rsidRPr="001E04BA" w:rsidRDefault="001E04BA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увеличение освещенности улиц, проездов Ленинского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поселения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;</w:t>
      </w:r>
    </w:p>
    <w:p w:rsidR="001E04BA" w:rsidRPr="001E04BA" w:rsidRDefault="001E04BA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 улучшение внешнего облика 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Ленинского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сельского поселения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</w:t>
      </w:r>
    </w:p>
    <w:p w:rsidR="001E04BA" w:rsidRPr="001E04BA" w:rsidRDefault="001E04BA" w:rsidP="00757523">
      <w:pPr>
        <w:spacing w:after="68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7. Ресурсное обеспечение программы</w:t>
      </w:r>
    </w:p>
    <w:p w:rsidR="001E04BA" w:rsidRPr="001E04BA" w:rsidRDefault="001E04BA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Общий объем финансирования программы за счет всех источников финансирования на 201</w:t>
      </w:r>
      <w:r w:rsidR="009E6B0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5-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201</w:t>
      </w:r>
      <w:r w:rsidR="009E6B0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7</w:t>
      </w:r>
      <w:r w:rsidR="007575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годы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составляет </w:t>
      </w:r>
      <w:r w:rsidR="009E6B0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4478,5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тыс. руб., в том числе:</w:t>
      </w:r>
    </w:p>
    <w:p w:rsidR="001E04BA" w:rsidRPr="001E04BA" w:rsidRDefault="001E04BA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средства федерального бюджета </w:t>
      </w: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-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0,0 тыс. руб., средства местного бюджета </w:t>
      </w: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–</w:t>
      </w:r>
      <w:r w:rsidR="009E6B0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4478,5 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тыс. руб., иные источники </w:t>
      </w: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–</w:t>
      </w:r>
      <w:r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0,0 тыс. руб.</w:t>
      </w:r>
      <w:proofErr w:type="gramEnd"/>
    </w:p>
    <w:p w:rsidR="00757523" w:rsidRDefault="001E04BA" w:rsidP="001C4BFD">
      <w:pPr>
        <w:spacing w:after="10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8. Перечень меропр</w:t>
      </w:r>
      <w:r w:rsidR="009B2FA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иятий программы «Развитие благоустройства</w:t>
      </w: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 территории</w:t>
      </w:r>
    </w:p>
    <w:p w:rsidR="001E04BA" w:rsidRDefault="00757523" w:rsidP="001C4BFD">
      <w:pPr>
        <w:spacing w:after="10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Ленинского сельского поселения</w:t>
      </w:r>
      <w:r w:rsidR="001C4BFD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 Николаевского муниципального района Волгоградской области</w:t>
      </w:r>
      <w:r w:rsidR="009B2FA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 на 2014-2016 годы</w:t>
      </w:r>
      <w:r w:rsidR="001E04BA"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»</w:t>
      </w:r>
    </w:p>
    <w:tbl>
      <w:tblPr>
        <w:tblW w:w="575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6"/>
        <w:gridCol w:w="3165"/>
        <w:gridCol w:w="1316"/>
        <w:gridCol w:w="791"/>
        <w:gridCol w:w="791"/>
        <w:gridCol w:w="791"/>
        <w:gridCol w:w="791"/>
        <w:gridCol w:w="1386"/>
        <w:gridCol w:w="1476"/>
      </w:tblGrid>
      <w:tr w:rsidR="00740152" w:rsidRPr="001E04BA" w:rsidTr="00740152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 xml:space="preserve">№ </w:t>
            </w: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proofErr w:type="gramStart"/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/</w:t>
            </w:r>
            <w:proofErr w:type="spellStart"/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Наименование мероприятий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 xml:space="preserve">Сроки </w:t>
            </w: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br/>
              <w:t xml:space="preserve">реализации мероприятий </w:t>
            </w:r>
          </w:p>
        </w:tc>
        <w:tc>
          <w:tcPr>
            <w:tcW w:w="203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Затраты на реализацию мероприятий, тыс. руб.</w:t>
            </w:r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BC5" w:rsidRDefault="00F42BC5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Ответствен</w:t>
            </w:r>
          </w:p>
          <w:p w:rsidR="001E04BA" w:rsidRPr="001E04BA" w:rsidRDefault="00F42BC5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ны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е</w:t>
            </w:r>
            <w:proofErr w:type="spellEnd"/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 xml:space="preserve"> за реализацию мероприятий</w:t>
            </w: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6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в том числе</w:t>
            </w:r>
            <w:r w:rsidR="005E35B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 xml:space="preserve"> по годам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5E35BB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5E35BB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5E35BB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="009E6B0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Default="005E35BB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И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сточники</w:t>
            </w:r>
          </w:p>
          <w:p w:rsidR="005E35BB" w:rsidRDefault="005E35BB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финансиро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-</w:t>
            </w:r>
          </w:p>
          <w:p w:rsidR="005E35BB" w:rsidRPr="001E04BA" w:rsidRDefault="005E35BB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вания</w:t>
            </w:r>
            <w:proofErr w:type="spellEnd"/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1E04BA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BFD" w:rsidRDefault="001E04BA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201</w:t>
            </w:r>
            <w:r w:rsidR="009E6B0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  <w:r w:rsidR="001C4BF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  <w:p w:rsidR="001E04BA" w:rsidRPr="001E04BA" w:rsidRDefault="009E6B06" w:rsidP="0077265C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2017 </w:t>
            </w:r>
            <w:r w:rsidR="001E04BA"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</w:t>
            </w:r>
            <w:r w:rsidR="001C4BF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5E35BB" w:rsidRDefault="009E6B06" w:rsidP="00434344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2232,0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5E35BB" w:rsidRDefault="00E26F87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722,0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5E35BB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5E35BB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5E35BB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4BA" w:rsidRPr="001E04BA" w:rsidRDefault="00D86474" w:rsidP="001E04BA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Администрация Ленинского сельского поселения</w:t>
            </w: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Оплата за уличное освещение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1031,6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350</w:t>
            </w:r>
            <w:r w:rsidR="00125AD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</w:t>
            </w:r>
            <w:r w:rsidR="005E35B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350</w:t>
            </w:r>
            <w:r w:rsidR="00125AD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</w:t>
            </w:r>
            <w:r w:rsidR="005E35B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Содержание и ремонт уличного освещения</w:t>
            </w:r>
            <w:r w:rsidR="0043434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, замена световых приборов </w:t>
            </w:r>
            <w:proofErr w:type="gramStart"/>
            <w:r w:rsidR="0043434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на</w:t>
            </w:r>
            <w:proofErr w:type="gramEnd"/>
            <w:r w:rsidR="0043434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Расширение сети уличного освещения</w:t>
            </w:r>
            <w:r w:rsidR="0043434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, проектирование и </w:t>
            </w:r>
            <w:r w:rsidR="0043434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lastRenderedPageBreak/>
              <w:t>монтаж уличного освещения в с</w:t>
            </w:r>
            <w:proofErr w:type="gramStart"/>
            <w:r w:rsidR="0043434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.И</w:t>
            </w:r>
            <w:proofErr w:type="gramEnd"/>
            <w:r w:rsidR="0043434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скра</w:t>
            </w:r>
            <w:r w:rsidR="00125AD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,в с.Комсомолец,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24</w:t>
            </w:r>
            <w:r w:rsidR="005B4E0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125AD1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80</w:t>
            </w:r>
            <w:r w:rsidR="00125AD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</w:t>
            </w:r>
            <w:r w:rsidR="005B4E0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</w:t>
            </w:r>
            <w:r w:rsidR="00125AD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</w:t>
            </w:r>
            <w:r w:rsidR="005B4E0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Pr="001E04BA" w:rsidRDefault="00125AD1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lastRenderedPageBreak/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Pr="001E04BA" w:rsidRDefault="00125AD1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Приобретение материалов </w:t>
            </w:r>
            <w:r w:rsidR="003734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для монтажа уличного </w:t>
            </w:r>
            <w:proofErr w:type="spellStart"/>
            <w:r w:rsidR="003734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освещения</w:t>
            </w:r>
            <w:proofErr w:type="gramStart"/>
            <w:r w:rsidR="00F2528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,л</w:t>
            </w:r>
            <w:proofErr w:type="gramEnd"/>
            <w:r w:rsidR="00F2528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ампочек</w:t>
            </w:r>
            <w:proofErr w:type="spellEnd"/>
            <w:r w:rsidR="00F2528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Pr="001E04BA" w:rsidRDefault="00125AD1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Default="005B4E01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474" w:rsidRDefault="00125AD1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Местный </w:t>
            </w:r>
          </w:p>
          <w:p w:rsidR="00125AD1" w:rsidRDefault="00125AD1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бюдж</w:t>
            </w:r>
            <w:r w:rsidR="003734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D1" w:rsidRPr="001E04BA" w:rsidRDefault="00125AD1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40152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Default="00415AFF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Оплата по трудовому договору электрику за обслуживание электросетей (з/плата + налоги) </w:t>
            </w:r>
          </w:p>
          <w:p w:rsidR="00415AFF" w:rsidRDefault="00415AFF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5554*12мес</w:t>
            </w:r>
            <w:r w:rsidR="00F2528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=</w:t>
            </w:r>
            <w:r w:rsidR="00F2528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66648,00</w:t>
            </w:r>
          </w:p>
          <w:p w:rsidR="00415AFF" w:rsidRDefault="00415AFF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Налоги           18062,00</w:t>
            </w:r>
          </w:p>
          <w:p w:rsidR="00415AFF" w:rsidRDefault="00415AFF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ИТОГО: 84710,00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Pr="001E04BA" w:rsidRDefault="00415AFF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Default="00415AF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Default="00F2528F" w:rsidP="00F2528F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Местный </w:t>
            </w:r>
          </w:p>
          <w:p w:rsidR="00415AFF" w:rsidRDefault="00F2528F" w:rsidP="00F2528F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AFF" w:rsidRPr="001E04BA" w:rsidRDefault="00415AFF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40152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Default="00F2528F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Оплата уличного освещения в с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омсомолец Возмещение населению затрат на уличное освещение согласно договоров на сумму 10042,74*109,5%=10996,80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Pr="001E04BA" w:rsidRDefault="00F2528F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Default="005B4E01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Default="00F2528F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Default="005B4E01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Default="005B4E01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E01" w:rsidRDefault="005B4E01" w:rsidP="005B4E0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Местный </w:t>
            </w:r>
          </w:p>
          <w:p w:rsidR="00F2528F" w:rsidRDefault="005B4E01" w:rsidP="005B4E0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8F" w:rsidRPr="001E04BA" w:rsidRDefault="00F2528F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67435B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67435B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67435B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67435B" w:rsidRDefault="009E6B06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67435B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5BB" w:rsidRPr="001E04BA" w:rsidRDefault="005E35BB" w:rsidP="001E04BA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C547F1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Содержание зеленых насаждений мест общего пользования (деревья и кустарники),</w:t>
            </w:r>
          </w:p>
          <w:p w:rsidR="00214BED" w:rsidRPr="001E04BA" w:rsidRDefault="00214BED" w:rsidP="00C547F1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(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полив, прополка, обрезка сухих веток, удаление поросли, подкормка удобрением)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757523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Администрация Ленинского сельского поселения</w:t>
            </w: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67435B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Устройство цветников, п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риобретен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ие, посадка цветочной рассады, уход, прополка,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полив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 летнее содержание газонов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67435B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D86474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Посадка кустарников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работы по благоустройству территории в т.ч.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CA0BB5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2156,5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CA0BB5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727,5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CA0BB5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714,5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CA0BB5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714,5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3.1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Строительство и об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рудование новых детских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и спортивных площадок 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150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8423FC">
            <w:pPr>
              <w:spacing w:after="68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50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3.2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одготовка памятника и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территории вокруг него 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 9 мая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3.3</w:t>
            </w: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Текущее содержание территории общего пользования (зимнее/летнее время уборка снега и мусора, подметание, содержание урн) 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740152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</w:t>
            </w:r>
            <w:r w:rsidR="0074015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740152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740152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Отлов безнадзорных животных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Приобретение хозяйственных материалов для уборки территории поселения</w:t>
            </w:r>
            <w:r w:rsidR="0074015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(краска. перчатки, щетки,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хоз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нвентарь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).</w:t>
            </w:r>
          </w:p>
          <w:p w:rsidR="00214BED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740152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Приобретение бензина для газонокосилок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740152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Спиливание сухих и представляющих опасность деревьев в с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енинское. с.Искра ,с.Комсомолец.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  <w:p w:rsidR="00214BED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50,0</w:t>
            </w:r>
          </w:p>
          <w:p w:rsidR="00214BED" w:rsidRDefault="00214BED" w:rsidP="00A050C3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A050C3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14BED" w:rsidRPr="001E04BA" w:rsidTr="007401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68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1E04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674A12" w:rsidRDefault="00740152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4478,5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674A12" w:rsidRDefault="00740152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1479,5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674A12" w:rsidRDefault="00740152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1499,5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674A12" w:rsidRDefault="00740152" w:rsidP="001E04BA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ru-RU"/>
              </w:rPr>
              <w:t>1499,5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C547F1">
            <w:pPr>
              <w:spacing w:after="68" w:line="36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BED" w:rsidRPr="001E04BA" w:rsidRDefault="00214BED" w:rsidP="001E04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1E04BA" w:rsidRPr="001E04BA" w:rsidRDefault="001E04BA" w:rsidP="001E04BA">
      <w:pPr>
        <w:spacing w:after="0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1E04BA" w:rsidRPr="001E04BA" w:rsidRDefault="001E04BA" w:rsidP="00764025">
      <w:pPr>
        <w:spacing w:after="68" w:line="36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9. Система организации </w:t>
      </w:r>
      <w:proofErr w:type="gramStart"/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контроля за</w:t>
      </w:r>
      <w:proofErr w:type="gramEnd"/>
      <w:r w:rsidRPr="001E04BA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 реализацией программы</w:t>
      </w:r>
    </w:p>
    <w:p w:rsidR="001E04BA" w:rsidRPr="001E04BA" w:rsidRDefault="00764025" w:rsidP="001E04BA">
      <w:pPr>
        <w:spacing w:after="68" w:line="36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      </w:t>
      </w:r>
      <w:proofErr w:type="gramStart"/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Контроль за</w:t>
      </w:r>
      <w:proofErr w:type="gramEnd"/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системой организации исполнения программы возлагается на 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главу</w:t>
      </w:r>
      <w:r w:rsidR="001E04BA" w:rsidRPr="001E04BA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Ленинского сельского поселения Николаевского муниципального района Волгоградской области.</w:t>
      </w:r>
    </w:p>
    <w:sectPr w:rsidR="001E04BA" w:rsidRPr="001E04BA" w:rsidSect="009B2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156"/>
    <w:multiLevelType w:val="multilevel"/>
    <w:tmpl w:val="5E7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C152C"/>
    <w:multiLevelType w:val="multilevel"/>
    <w:tmpl w:val="C9E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BA"/>
    <w:rsid w:val="00003847"/>
    <w:rsid w:val="00005A33"/>
    <w:rsid w:val="00062B8F"/>
    <w:rsid w:val="000D31C9"/>
    <w:rsid w:val="00125AD1"/>
    <w:rsid w:val="001419DF"/>
    <w:rsid w:val="001C4BFD"/>
    <w:rsid w:val="001E04BA"/>
    <w:rsid w:val="00214BED"/>
    <w:rsid w:val="00226384"/>
    <w:rsid w:val="002366DB"/>
    <w:rsid w:val="0028707B"/>
    <w:rsid w:val="00360218"/>
    <w:rsid w:val="00373474"/>
    <w:rsid w:val="003C5800"/>
    <w:rsid w:val="003E4070"/>
    <w:rsid w:val="00415AFF"/>
    <w:rsid w:val="0042337B"/>
    <w:rsid w:val="00434344"/>
    <w:rsid w:val="00447C65"/>
    <w:rsid w:val="00483506"/>
    <w:rsid w:val="004942CD"/>
    <w:rsid w:val="004B0F76"/>
    <w:rsid w:val="004D181F"/>
    <w:rsid w:val="004F15BB"/>
    <w:rsid w:val="005B4E01"/>
    <w:rsid w:val="005E35BB"/>
    <w:rsid w:val="00604F30"/>
    <w:rsid w:val="0067435B"/>
    <w:rsid w:val="00674A12"/>
    <w:rsid w:val="00674C9E"/>
    <w:rsid w:val="006C20FC"/>
    <w:rsid w:val="006F1456"/>
    <w:rsid w:val="00713B7F"/>
    <w:rsid w:val="00740152"/>
    <w:rsid w:val="007418F6"/>
    <w:rsid w:val="00757523"/>
    <w:rsid w:val="00764025"/>
    <w:rsid w:val="00771BE2"/>
    <w:rsid w:val="0077265C"/>
    <w:rsid w:val="00790C07"/>
    <w:rsid w:val="007E1418"/>
    <w:rsid w:val="008415EE"/>
    <w:rsid w:val="008423FC"/>
    <w:rsid w:val="00844272"/>
    <w:rsid w:val="00866FE0"/>
    <w:rsid w:val="008C4267"/>
    <w:rsid w:val="00940D9C"/>
    <w:rsid w:val="009B2FA3"/>
    <w:rsid w:val="009E6B06"/>
    <w:rsid w:val="00B812EF"/>
    <w:rsid w:val="00B949C9"/>
    <w:rsid w:val="00BB471D"/>
    <w:rsid w:val="00C547F1"/>
    <w:rsid w:val="00C97ED0"/>
    <w:rsid w:val="00CA0BB5"/>
    <w:rsid w:val="00D33EE6"/>
    <w:rsid w:val="00D572C7"/>
    <w:rsid w:val="00D86474"/>
    <w:rsid w:val="00DE2F8D"/>
    <w:rsid w:val="00E039B7"/>
    <w:rsid w:val="00E26F87"/>
    <w:rsid w:val="00E57E6D"/>
    <w:rsid w:val="00F2528F"/>
    <w:rsid w:val="00F26530"/>
    <w:rsid w:val="00F33380"/>
    <w:rsid w:val="00F42BC5"/>
    <w:rsid w:val="00F85622"/>
    <w:rsid w:val="00F9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1F"/>
  </w:style>
  <w:style w:type="paragraph" w:styleId="1">
    <w:name w:val="heading 1"/>
    <w:basedOn w:val="a"/>
    <w:link w:val="10"/>
    <w:uiPriority w:val="9"/>
    <w:qFormat/>
    <w:rsid w:val="001E0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04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E04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E04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0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0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04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E04BA"/>
    <w:rPr>
      <w:rFonts w:ascii="Verdana" w:hAnsi="Verdana" w:hint="default"/>
      <w:color w:val="333333"/>
      <w:sz w:val="16"/>
      <w:szCs w:val="16"/>
      <w:u w:val="single"/>
    </w:rPr>
  </w:style>
  <w:style w:type="character" w:styleId="a4">
    <w:name w:val="FollowedHyperlink"/>
    <w:basedOn w:val="a0"/>
    <w:uiPriority w:val="99"/>
    <w:semiHidden/>
    <w:unhideWhenUsed/>
    <w:rsid w:val="001E04BA"/>
    <w:rPr>
      <w:rFonts w:ascii="Verdana" w:hAnsi="Verdana" w:hint="default"/>
      <w:color w:val="333333"/>
      <w:sz w:val="16"/>
      <w:szCs w:val="16"/>
      <w:u w:val="single"/>
    </w:rPr>
  </w:style>
  <w:style w:type="paragraph" w:styleId="a5">
    <w:name w:val="Normal (Web)"/>
    <w:basedOn w:val="a"/>
    <w:uiPriority w:val="99"/>
    <w:semiHidden/>
    <w:unhideWhenUsed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">
    <w:name w:val="faq_title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ext">
    <w:name w:val="faq_text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1E04BA"/>
    <w:pPr>
      <w:pBdr>
        <w:top w:val="single" w:sz="6" w:space="7" w:color="E1B52D"/>
        <w:left w:val="single" w:sz="6" w:space="25" w:color="E1B52D"/>
        <w:bottom w:val="single" w:sz="6" w:space="7" w:color="E1B52D"/>
        <w:right w:val="single" w:sz="6" w:space="20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x-session-message">
    <w:name w:val="bx-session-message"/>
    <w:basedOn w:val="a"/>
    <w:rsid w:val="001E04BA"/>
    <w:pPr>
      <w:pBdr>
        <w:top w:val="single" w:sz="6" w:space="7" w:color="EDDA3C"/>
        <w:left w:val="single" w:sz="6" w:space="7" w:color="EDDA3C"/>
        <w:bottom w:val="single" w:sz="6" w:space="7" w:color="EDDA3C"/>
        <w:right w:val="single" w:sz="6" w:space="7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bx-core-autosave-ready">
    <w:name w:val="bx-core-autosave-ready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1E04BA"/>
    <w:pPr>
      <w:spacing w:before="100" w:beforeAutospacing="1" w:after="100" w:afterAutospacing="1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utline">
    <w:name w:val="search-outline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andom">
    <w:name w:val="photo-random"/>
    <w:basedOn w:val="a"/>
    <w:rsid w:val="001E0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1E04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1E0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required">
    <w:name w:val="starrequired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extra">
    <w:name w:val="extra"/>
    <w:basedOn w:val="a"/>
    <w:rsid w:val="001E04BA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-date-time">
    <w:name w:val="anons-date-time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8DF0"/>
      <w:sz w:val="24"/>
      <w:szCs w:val="24"/>
      <w:lang w:eastAsia="ru-RU"/>
    </w:rPr>
  </w:style>
  <w:style w:type="paragraph" w:customStyle="1" w:styleId="submit">
    <w:name w:val="submit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E04B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1E04BA"/>
    <w:pPr>
      <w:pBdr>
        <w:top w:val="single" w:sz="6" w:space="0" w:color="C8C8C6"/>
      </w:pBdr>
      <w:shd w:val="clear" w:color="auto" w:fill="FCFCFB"/>
      <w:spacing w:after="0" w:line="240" w:lineRule="auto"/>
      <w:ind w:left="27" w:right="27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1E04BA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1E04BA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E04BA"/>
    <w:pPr>
      <w:spacing w:after="0" w:line="240" w:lineRule="auto"/>
    </w:pPr>
    <w:rPr>
      <w:rFonts w:ascii="Tahoma" w:eastAsia="Times New Roman" w:hAnsi="Tahoma" w:cs="Tahoma"/>
      <w:b/>
      <w:bCs/>
      <w:color w:val="000000"/>
      <w:sz w:val="15"/>
      <w:szCs w:val="15"/>
      <w:lang w:eastAsia="ru-RU"/>
    </w:rPr>
  </w:style>
  <w:style w:type="paragraph" w:customStyle="1" w:styleId="bx-panel-tooltip-text">
    <w:name w:val="bx-panel-tooltip-text"/>
    <w:basedOn w:val="a"/>
    <w:rsid w:val="001E04BA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x-panel-tooltip-underlay">
    <w:name w:val="bx-panel-tooltip-underlay"/>
    <w:basedOn w:val="a"/>
    <w:rsid w:val="001E04BA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1">
    <w:name w:val="bx-panel-tooltip-border1"/>
    <w:basedOn w:val="a"/>
    <w:rsid w:val="001E04BA"/>
    <w:pPr>
      <w:pBdr>
        <w:top w:val="single" w:sz="6" w:space="0" w:color="F2F2EB"/>
      </w:pBdr>
      <w:shd w:val="clear" w:color="auto" w:fill="C8C8C6"/>
      <w:spacing w:after="0" w:line="240" w:lineRule="auto"/>
      <w:ind w:left="27" w:right="27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1E04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1E04BA"/>
    <w:pPr>
      <w:spacing w:before="14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ext1">
    <w:name w:val="text1"/>
    <w:basedOn w:val="a"/>
    <w:rsid w:val="001E04BA"/>
    <w:pPr>
      <w:spacing w:before="68" w:after="100" w:afterAutospacing="1" w:line="380" w:lineRule="atLeast"/>
    </w:pPr>
    <w:rPr>
      <w:rFonts w:ascii="Times New Roman" w:eastAsia="Times New Roman" w:hAnsi="Times New Roman" w:cs="Times New Roman"/>
      <w:color w:val="B7B7B7"/>
      <w:sz w:val="19"/>
      <w:szCs w:val="19"/>
      <w:lang w:eastAsia="ru-RU"/>
    </w:rPr>
  </w:style>
  <w:style w:type="paragraph" w:customStyle="1" w:styleId="search1">
    <w:name w:val="search1"/>
    <w:basedOn w:val="a"/>
    <w:rsid w:val="001E04BA"/>
    <w:pPr>
      <w:spacing w:before="100" w:beforeAutospacing="1" w:after="100" w:afterAutospacing="1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1">
    <w:name w:val="faq_title1"/>
    <w:basedOn w:val="a"/>
    <w:rsid w:val="001E04BA"/>
    <w:pPr>
      <w:shd w:val="clear" w:color="auto" w:fill="F9F7F3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qtext1">
    <w:name w:val="faq_text1"/>
    <w:basedOn w:val="a"/>
    <w:rsid w:val="001E04BA"/>
    <w:pPr>
      <w:spacing w:before="68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1E0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E04BA"/>
    <w:pPr>
      <w:spacing w:before="27" w:after="41" w:line="240" w:lineRule="auto"/>
      <w:jc w:val="center"/>
    </w:pPr>
    <w:rPr>
      <w:rFonts w:ascii="Times New Roman" w:eastAsia="Times New Roman" w:hAnsi="Times New Roman" w:cs="Times New Roman"/>
      <w:b/>
      <w:bCs/>
      <w:color w:val="3F1300"/>
      <w:sz w:val="24"/>
      <w:szCs w:val="24"/>
      <w:lang w:eastAsia="ru-RU"/>
    </w:rPr>
  </w:style>
  <w:style w:type="paragraph" w:customStyle="1" w:styleId="title2">
    <w:name w:val="title2"/>
    <w:basedOn w:val="a"/>
    <w:rsid w:val="001E04BA"/>
    <w:pPr>
      <w:spacing w:before="100" w:beforeAutospacing="1" w:after="41" w:line="240" w:lineRule="auto"/>
      <w:jc w:val="center"/>
    </w:pPr>
    <w:rPr>
      <w:rFonts w:ascii="Times New Roman" w:eastAsia="Times New Roman" w:hAnsi="Times New Roman" w:cs="Times New Roman"/>
      <w:b/>
      <w:bCs/>
      <w:color w:val="3F1300"/>
      <w:sz w:val="24"/>
      <w:szCs w:val="24"/>
      <w:lang w:eastAsia="ru-RU"/>
    </w:rPr>
  </w:style>
  <w:style w:type="paragraph" w:customStyle="1" w:styleId="title3">
    <w:name w:val="title3"/>
    <w:basedOn w:val="a"/>
    <w:rsid w:val="001E04BA"/>
    <w:pPr>
      <w:spacing w:before="100" w:beforeAutospacing="1" w:after="41" w:line="240" w:lineRule="auto"/>
      <w:jc w:val="center"/>
    </w:pPr>
    <w:rPr>
      <w:rFonts w:ascii="Times New Roman" w:eastAsia="Times New Roman" w:hAnsi="Times New Roman" w:cs="Times New Roman"/>
      <w:b/>
      <w:bCs/>
      <w:color w:val="3F1300"/>
      <w:sz w:val="24"/>
      <w:szCs w:val="24"/>
      <w:lang w:eastAsia="ru-RU"/>
    </w:rPr>
  </w:style>
  <w:style w:type="paragraph" w:customStyle="1" w:styleId="title4">
    <w:name w:val="title4"/>
    <w:basedOn w:val="a"/>
    <w:rsid w:val="001E04BA"/>
    <w:pPr>
      <w:spacing w:before="100" w:beforeAutospacing="1" w:after="41" w:line="240" w:lineRule="auto"/>
      <w:jc w:val="center"/>
    </w:pPr>
    <w:rPr>
      <w:rFonts w:ascii="Times New Roman" w:eastAsia="Times New Roman" w:hAnsi="Times New Roman" w:cs="Times New Roman"/>
      <w:b/>
      <w:bCs/>
      <w:color w:val="3F1300"/>
      <w:sz w:val="24"/>
      <w:szCs w:val="24"/>
      <w:lang w:eastAsia="ru-RU"/>
    </w:rPr>
  </w:style>
  <w:style w:type="paragraph" w:customStyle="1" w:styleId="title5">
    <w:name w:val="title5"/>
    <w:basedOn w:val="a"/>
    <w:rsid w:val="001E04BA"/>
    <w:pPr>
      <w:spacing w:before="100" w:beforeAutospacing="1" w:after="41" w:line="240" w:lineRule="auto"/>
      <w:jc w:val="center"/>
    </w:pPr>
    <w:rPr>
      <w:rFonts w:ascii="Times New Roman" w:eastAsia="Times New Roman" w:hAnsi="Times New Roman" w:cs="Times New Roman"/>
      <w:b/>
      <w:bCs/>
      <w:color w:val="3F1300"/>
      <w:sz w:val="24"/>
      <w:szCs w:val="24"/>
      <w:lang w:eastAsia="ru-RU"/>
    </w:rPr>
  </w:style>
  <w:style w:type="paragraph" w:customStyle="1" w:styleId="title6">
    <w:name w:val="title6"/>
    <w:basedOn w:val="a"/>
    <w:rsid w:val="001E0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1300"/>
      <w:sz w:val="24"/>
      <w:szCs w:val="24"/>
      <w:lang w:eastAsia="ru-RU"/>
    </w:rPr>
  </w:style>
  <w:style w:type="paragraph" w:customStyle="1" w:styleId="search-href">
    <w:name w:val="search-href"/>
    <w:basedOn w:val="a"/>
    <w:rsid w:val="001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04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04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04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04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4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3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7436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7421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652782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241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671688">
                      <w:marLeft w:val="-3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512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41070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5786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2054496874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</w:divsChild>
                                </w:div>
                                <w:div w:id="7703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0054">
                                          <w:marLeft w:val="95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8734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4472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833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1152063989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1323851997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</w:divsChild>
                                </w:div>
                                <w:div w:id="16278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049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F1D3AE"/>
                                        <w:left w:val="double" w:sz="6" w:space="14" w:color="F1D3AE"/>
                                        <w:bottom w:val="double" w:sz="6" w:space="5" w:color="F1D3AE"/>
                                        <w:right w:val="double" w:sz="6" w:space="2" w:color="F1D3AE"/>
                                      </w:divBdr>
                                    </w:div>
                                    <w:div w:id="29251987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F1D3AE"/>
                                        <w:left w:val="double" w:sz="6" w:space="14" w:color="F1D3AE"/>
                                        <w:bottom w:val="double" w:sz="6" w:space="5" w:color="F1D3AE"/>
                                        <w:right w:val="double" w:sz="6" w:space="2" w:color="F1D3AE"/>
                                      </w:divBdr>
                                    </w:div>
                                  </w:divsChild>
                                </w:div>
                                <w:div w:id="163298203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9427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601376424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653997142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73566866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841580099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52874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1900357295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  <w:div w:id="211493938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</w:divsChild>
                                </w:div>
                                <w:div w:id="186516626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4522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82984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double" w:sz="6" w:space="5" w:color="B4D8F1"/>
                                        <w:left w:val="double" w:sz="6" w:space="14" w:color="B4D8F1"/>
                                        <w:bottom w:val="double" w:sz="6" w:space="5" w:color="B4D8F1"/>
                                        <w:right w:val="double" w:sz="6" w:space="2" w:color="B4D8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801169">
                          <w:marLeft w:val="0"/>
                          <w:marRight w:val="-3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634">
                              <w:marLeft w:val="3288"/>
                              <w:marRight w:val="3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7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86367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6367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76B4-B185-4BFA-9C63-5C73AB05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http://base.garant.ru/186367/1/</vt:lpwstr>
      </vt:variant>
      <vt:variant>
        <vt:lpwstr>100</vt:lpwstr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http://base.garant.ru/186367/1/</vt:lpwstr>
      </vt:variant>
      <vt:variant>
        <vt:lpwstr>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cp:lastPrinted>2014-11-24T10:45:00Z</cp:lastPrinted>
  <dcterms:created xsi:type="dcterms:W3CDTF">2012-06-06T10:28:00Z</dcterms:created>
  <dcterms:modified xsi:type="dcterms:W3CDTF">2014-11-24T10:46:00Z</dcterms:modified>
</cp:coreProperties>
</file>