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64" w:rsidRDefault="00B82F64">
      <w:pPr>
        <w:jc w:val="right"/>
        <w:rPr>
          <w:sz w:val="28"/>
        </w:rPr>
      </w:pPr>
    </w:p>
    <w:p w:rsidR="00B82F64" w:rsidRDefault="00B82F64" w:rsidP="00D0013A">
      <w:pPr>
        <w:pStyle w:val="a3"/>
        <w:framePr w:w="9665" w:h="2731" w:wrap="around" w:x="1151" w:y="77"/>
        <w:rPr>
          <w:rFonts w:ascii="Times New Roman" w:hAnsi="Times New Roman"/>
        </w:rPr>
      </w:pPr>
      <w:r>
        <w:rPr>
          <w:rFonts w:ascii="Times New Roman" w:hAnsi="Times New Roman"/>
        </w:rPr>
        <w:t>Совет депутатов</w:t>
      </w:r>
    </w:p>
    <w:p w:rsidR="00B82F64" w:rsidRDefault="00B82F64">
      <w:pPr>
        <w:pStyle w:val="a3"/>
        <w:framePr w:w="9665" w:h="2731" w:wrap="around" w:x="1151" w:y="7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Ленинского сельского поселения </w:t>
      </w:r>
    </w:p>
    <w:p w:rsidR="00B82F64" w:rsidRDefault="00B82F64">
      <w:pPr>
        <w:pStyle w:val="a3"/>
        <w:framePr w:w="9665" w:h="2731" w:wrap="around" w:x="1151" w:y="77"/>
        <w:rPr>
          <w:rFonts w:ascii="Times New Roman" w:hAnsi="Times New Roman"/>
        </w:rPr>
      </w:pPr>
      <w:r>
        <w:rPr>
          <w:rFonts w:ascii="Times New Roman" w:hAnsi="Times New Roman"/>
        </w:rPr>
        <w:t>Николаевского муниципального района</w:t>
      </w:r>
    </w:p>
    <w:p w:rsidR="00B82F64" w:rsidRDefault="00D0013A">
      <w:pPr>
        <w:pStyle w:val="a3"/>
        <w:framePr w:w="9665" w:h="2731" w:wrap="around" w:x="1151" w:y="77"/>
        <w:rPr>
          <w:rFonts w:ascii="Times New Roman" w:hAnsi="Times New Roman"/>
        </w:rPr>
      </w:pPr>
      <w:r>
        <w:rPr>
          <w:rFonts w:ascii="Times New Roman" w:hAnsi="Times New Roman"/>
        </w:rPr>
        <w:t>Волгоградской области</w:t>
      </w:r>
    </w:p>
    <w:p w:rsidR="00B82F64" w:rsidRDefault="008178CB">
      <w:pPr>
        <w:pStyle w:val="a3"/>
        <w:framePr w:w="9665" w:h="2731" w:wrap="around" w:x="1151" w:y="77"/>
        <w:rPr>
          <w:rFonts w:ascii="Times New Roman" w:hAnsi="Times New Roman"/>
          <w:b w:val="0"/>
          <w:sz w:val="22"/>
        </w:rPr>
      </w:pPr>
      <w:r w:rsidRPr="008178CB">
        <w:rPr>
          <w:rFonts w:ascii="Times New Roman" w:hAnsi="Times New Roman"/>
          <w:b w:val="0"/>
          <w:noProof/>
          <w:sz w:val="24"/>
        </w:rPr>
        <w:pict>
          <v:line id="_x0000_s1026" style="position:absolute;left:0;text-align:left;flip:y;z-index:251657728" from="7.3pt,15.55pt" to="468.1pt,15.55pt" o:allowincell="f" strokeweight="3pt">
            <v:stroke linestyle="thinThin"/>
          </v:line>
        </w:pict>
      </w:r>
    </w:p>
    <w:p w:rsidR="00F3685E" w:rsidRDefault="00F3685E">
      <w:pPr>
        <w:pStyle w:val="a3"/>
        <w:framePr w:w="9665" w:h="2731" w:wrap="around" w:x="1151" w:y="77"/>
        <w:rPr>
          <w:rFonts w:ascii="Times New Roman" w:hAnsi="Times New Roman"/>
          <w:szCs w:val="36"/>
        </w:rPr>
      </w:pPr>
    </w:p>
    <w:p w:rsidR="00B82F64" w:rsidRPr="00D0013A" w:rsidRDefault="00B82F64">
      <w:pPr>
        <w:pStyle w:val="a3"/>
        <w:framePr w:w="9665" w:h="2731" w:wrap="around" w:x="1151" w:y="77"/>
        <w:rPr>
          <w:rFonts w:ascii="Times New Roman" w:hAnsi="Times New Roman"/>
          <w:szCs w:val="36"/>
        </w:rPr>
      </w:pPr>
      <w:proofErr w:type="gramStart"/>
      <w:r w:rsidRPr="00D0013A">
        <w:rPr>
          <w:rFonts w:ascii="Times New Roman" w:hAnsi="Times New Roman"/>
          <w:szCs w:val="36"/>
        </w:rPr>
        <w:t>Р</w:t>
      </w:r>
      <w:proofErr w:type="gramEnd"/>
      <w:r w:rsidRPr="00D0013A">
        <w:rPr>
          <w:rFonts w:ascii="Times New Roman" w:hAnsi="Times New Roman"/>
          <w:szCs w:val="36"/>
        </w:rPr>
        <w:t xml:space="preserve"> Е Ш Е Н И Е</w:t>
      </w:r>
    </w:p>
    <w:p w:rsidR="00B82F64" w:rsidRPr="00D0013A" w:rsidRDefault="00B82F64">
      <w:pPr>
        <w:pStyle w:val="a3"/>
        <w:framePr w:w="9665" w:h="2731" w:wrap="around" w:x="1151" w:y="77"/>
        <w:jc w:val="left"/>
        <w:rPr>
          <w:rFonts w:ascii="Times New Roman" w:hAnsi="Times New Roman"/>
          <w:szCs w:val="36"/>
        </w:rPr>
      </w:pPr>
      <w:r w:rsidRPr="00D0013A">
        <w:rPr>
          <w:rFonts w:ascii="Times New Roman" w:hAnsi="Times New Roman"/>
          <w:szCs w:val="36"/>
        </w:rPr>
        <w:t xml:space="preserve">   </w:t>
      </w:r>
    </w:p>
    <w:p w:rsidR="00B82F64" w:rsidRPr="00D0013A" w:rsidRDefault="00B82F64" w:rsidP="003B7D99">
      <w:pPr>
        <w:pStyle w:val="a3"/>
        <w:framePr w:w="9665" w:h="2731" w:wrap="around" w:x="1151" w:y="7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094A10">
        <w:rPr>
          <w:rFonts w:ascii="Times New Roman" w:hAnsi="Times New Roman"/>
          <w:b w:val="0"/>
          <w:sz w:val="24"/>
        </w:rPr>
        <w:t>от  24</w:t>
      </w:r>
      <w:r w:rsidR="00926BFC">
        <w:rPr>
          <w:rFonts w:ascii="Times New Roman" w:hAnsi="Times New Roman"/>
          <w:b w:val="0"/>
          <w:sz w:val="24"/>
        </w:rPr>
        <w:t>.10</w:t>
      </w:r>
      <w:r w:rsidR="00894539">
        <w:rPr>
          <w:rFonts w:ascii="Times New Roman" w:hAnsi="Times New Roman"/>
          <w:b w:val="0"/>
          <w:sz w:val="24"/>
        </w:rPr>
        <w:t xml:space="preserve">. </w:t>
      </w:r>
      <w:r w:rsidR="00094A10">
        <w:rPr>
          <w:rFonts w:ascii="Times New Roman" w:hAnsi="Times New Roman"/>
          <w:b w:val="0"/>
          <w:sz w:val="24"/>
        </w:rPr>
        <w:t>2018</w:t>
      </w:r>
      <w:r w:rsidR="00692727">
        <w:rPr>
          <w:rFonts w:ascii="Times New Roman" w:hAnsi="Times New Roman"/>
          <w:b w:val="0"/>
          <w:sz w:val="24"/>
        </w:rPr>
        <w:t xml:space="preserve"> г</w:t>
      </w:r>
      <w:r>
        <w:rPr>
          <w:rFonts w:ascii="Times New Roman" w:hAnsi="Times New Roman"/>
          <w:b w:val="0"/>
          <w:sz w:val="24"/>
        </w:rPr>
        <w:t xml:space="preserve">                                                                          </w:t>
      </w:r>
      <w:r w:rsidR="00A724B6">
        <w:rPr>
          <w:rFonts w:ascii="Times New Roman" w:hAnsi="Times New Roman"/>
          <w:b w:val="0"/>
          <w:sz w:val="24"/>
        </w:rPr>
        <w:t xml:space="preserve">                        </w:t>
      </w:r>
      <w:r w:rsidR="00A724B6" w:rsidRPr="006A6AAA">
        <w:rPr>
          <w:rFonts w:ascii="Times New Roman" w:hAnsi="Times New Roman"/>
          <w:b w:val="0"/>
          <w:sz w:val="24"/>
          <w:szCs w:val="24"/>
        </w:rPr>
        <w:t>№</w:t>
      </w:r>
      <w:r w:rsidR="001441B4" w:rsidRPr="006A6AAA">
        <w:rPr>
          <w:rFonts w:ascii="Times New Roman" w:hAnsi="Times New Roman"/>
          <w:b w:val="0"/>
          <w:sz w:val="24"/>
          <w:szCs w:val="24"/>
        </w:rPr>
        <w:t xml:space="preserve"> </w:t>
      </w:r>
      <w:r w:rsidR="00094A10">
        <w:rPr>
          <w:rFonts w:ascii="Times New Roman" w:hAnsi="Times New Roman"/>
          <w:b w:val="0"/>
          <w:sz w:val="24"/>
          <w:szCs w:val="24"/>
        </w:rPr>
        <w:t xml:space="preserve">  6/4</w:t>
      </w:r>
      <w:r w:rsidRPr="006A6AAA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</w:t>
      </w:r>
    </w:p>
    <w:p w:rsidR="007F7E49" w:rsidRDefault="00B82F64" w:rsidP="004C68E4">
      <w:pPr>
        <w:pStyle w:val="a4"/>
        <w:tabs>
          <w:tab w:val="clear" w:pos="4153"/>
          <w:tab w:val="clear" w:pos="8306"/>
        </w:tabs>
      </w:pPr>
      <w:r>
        <w:t xml:space="preserve">  </w:t>
      </w:r>
    </w:p>
    <w:p w:rsidR="00B82F64" w:rsidRDefault="00B82F64" w:rsidP="004C68E4">
      <w:pPr>
        <w:pStyle w:val="a4"/>
        <w:tabs>
          <w:tab w:val="clear" w:pos="4153"/>
          <w:tab w:val="clear" w:pos="8306"/>
        </w:tabs>
      </w:pPr>
      <w:r>
        <w:t>Об исполнении  бюджета Ленинского</w:t>
      </w:r>
    </w:p>
    <w:p w:rsidR="00B82F64" w:rsidRDefault="004069F7">
      <w:r>
        <w:t xml:space="preserve">  </w:t>
      </w:r>
      <w:r w:rsidR="00B82F64">
        <w:t>сель</w:t>
      </w:r>
      <w:r w:rsidR="008D077A">
        <w:t>с</w:t>
      </w:r>
      <w:r w:rsidR="003B7D99">
        <w:t xml:space="preserve">кого </w:t>
      </w:r>
      <w:r w:rsidR="00926BFC">
        <w:t xml:space="preserve">поселения за 9 месяцев </w:t>
      </w:r>
      <w:r w:rsidR="00094A10">
        <w:t xml:space="preserve"> 2018</w:t>
      </w:r>
      <w:r w:rsidR="008A2529">
        <w:t xml:space="preserve"> </w:t>
      </w:r>
      <w:r w:rsidR="000C391B">
        <w:t>года</w:t>
      </w:r>
    </w:p>
    <w:p w:rsidR="00B82F64" w:rsidRDefault="00B82F64"/>
    <w:p w:rsidR="00B82F64" w:rsidRDefault="00B82F64">
      <w:pPr>
        <w:pStyle w:val="30"/>
        <w:ind w:left="0"/>
      </w:pPr>
      <w:r>
        <w:t xml:space="preserve">           </w:t>
      </w:r>
      <w:proofErr w:type="gramStart"/>
      <w:r>
        <w:t>Заслушав информацию</w:t>
      </w:r>
      <w:r w:rsidR="003B7D99">
        <w:t xml:space="preserve"> </w:t>
      </w:r>
      <w:r>
        <w:t xml:space="preserve"> главы Администрации Ленинского сельского поселения </w:t>
      </w:r>
      <w:r w:rsidR="003B7D99">
        <w:t xml:space="preserve"> Новикова А.И.</w:t>
      </w:r>
      <w:r w:rsidR="008A2529">
        <w:t>.</w:t>
      </w:r>
      <w:r>
        <w:t xml:space="preserve"> об исполнении бюджета Ленинского сель</w:t>
      </w:r>
      <w:r w:rsidR="008D077A">
        <w:t>ск</w:t>
      </w:r>
      <w:r w:rsidR="00926BFC">
        <w:t xml:space="preserve">ого поселения за 9 месяцев </w:t>
      </w:r>
      <w:r w:rsidR="00DE4D25">
        <w:t xml:space="preserve">2018 </w:t>
      </w:r>
      <w:r>
        <w:t xml:space="preserve">года, Совет депутатов Ленинского сельского поселения отмечает, что за рассматриваемый период  бюджет поселения исполнен по доходам в сумме </w:t>
      </w:r>
      <w:r w:rsidR="00DE4D25">
        <w:t>8796,3</w:t>
      </w:r>
      <w:r w:rsidR="003B7D99">
        <w:t xml:space="preserve"> </w:t>
      </w:r>
      <w:r>
        <w:t>тыс.</w:t>
      </w:r>
      <w:r w:rsidR="00863586">
        <w:t xml:space="preserve"> ру</w:t>
      </w:r>
      <w:r w:rsidR="00575234">
        <w:t>б</w:t>
      </w:r>
      <w:r w:rsidR="00210EE8">
        <w:t xml:space="preserve">. </w:t>
      </w:r>
      <w:r w:rsidR="00F3685E">
        <w:t>п</w:t>
      </w:r>
      <w:r w:rsidR="00DE4D25">
        <w:t>ри плановых назначениях  9578,1</w:t>
      </w:r>
      <w:r w:rsidR="008A2529" w:rsidRPr="00575234">
        <w:rPr>
          <w:color w:val="000000" w:themeColor="text1"/>
        </w:rPr>
        <w:t xml:space="preserve"> </w:t>
      </w:r>
      <w:r w:rsidR="00351721" w:rsidRPr="00575234">
        <w:rPr>
          <w:color w:val="000000" w:themeColor="text1"/>
        </w:rPr>
        <w:t xml:space="preserve"> </w:t>
      </w:r>
      <w:r w:rsidRPr="00575234">
        <w:rPr>
          <w:color w:val="000000" w:themeColor="text1"/>
        </w:rPr>
        <w:t xml:space="preserve">тыс. руб. или </w:t>
      </w:r>
      <w:r w:rsidR="00DE4D25">
        <w:rPr>
          <w:color w:val="000000" w:themeColor="text1"/>
        </w:rPr>
        <w:t>92</w:t>
      </w:r>
      <w:r w:rsidR="00210EE8">
        <w:rPr>
          <w:color w:val="000000" w:themeColor="text1"/>
        </w:rPr>
        <w:t xml:space="preserve"> %</w:t>
      </w:r>
      <w:r w:rsidR="00661DE7" w:rsidRPr="00575234">
        <w:rPr>
          <w:color w:val="000000" w:themeColor="text1"/>
        </w:rPr>
        <w:t>,</w:t>
      </w:r>
      <w:r w:rsidR="00DE4D25">
        <w:t xml:space="preserve"> по расходам  9439,5</w:t>
      </w:r>
      <w:r w:rsidR="001441B4">
        <w:t xml:space="preserve"> </w:t>
      </w:r>
      <w:r>
        <w:t>тыс. руб.  при плане</w:t>
      </w:r>
      <w:r w:rsidR="001441B4">
        <w:t xml:space="preserve"> </w:t>
      </w:r>
      <w:r w:rsidR="00DE4D25">
        <w:rPr>
          <w:color w:val="000000" w:themeColor="text1"/>
        </w:rPr>
        <w:t xml:space="preserve">12383,0 </w:t>
      </w:r>
      <w:r w:rsidRPr="007953B1">
        <w:rPr>
          <w:color w:val="000000" w:themeColor="text1"/>
        </w:rPr>
        <w:t>тыс. руб.  или</w:t>
      </w:r>
      <w:proofErr w:type="gramEnd"/>
      <w:r w:rsidR="008A2529" w:rsidRPr="007953B1">
        <w:rPr>
          <w:color w:val="000000" w:themeColor="text1"/>
        </w:rPr>
        <w:t xml:space="preserve"> </w:t>
      </w:r>
      <w:r w:rsidR="00DE4D25">
        <w:rPr>
          <w:color w:val="000000" w:themeColor="text1"/>
        </w:rPr>
        <w:t>76</w:t>
      </w:r>
      <w:r w:rsidR="00210EE8">
        <w:rPr>
          <w:color w:val="000000" w:themeColor="text1"/>
        </w:rPr>
        <w:t xml:space="preserve"> % </w:t>
      </w:r>
      <w:r w:rsidR="00E2188A" w:rsidRPr="007953B1">
        <w:rPr>
          <w:color w:val="000000" w:themeColor="text1"/>
        </w:rPr>
        <w:t>.</w:t>
      </w:r>
      <w:r w:rsidR="00E2188A">
        <w:t xml:space="preserve">  Налоговых и неналоговых</w:t>
      </w:r>
      <w:r>
        <w:t xml:space="preserve"> доходов  в бюджет поселения поступило</w:t>
      </w:r>
      <w:r w:rsidR="00DE4D25">
        <w:t xml:space="preserve">    4127,9</w:t>
      </w:r>
      <w:r w:rsidR="00926BFC">
        <w:t xml:space="preserve"> </w:t>
      </w:r>
      <w:r>
        <w:t xml:space="preserve">тыс. руб. при плане </w:t>
      </w:r>
      <w:r w:rsidR="00926BFC">
        <w:t xml:space="preserve">   </w:t>
      </w:r>
      <w:r w:rsidR="00DE4D25">
        <w:t xml:space="preserve">4021,6 </w:t>
      </w:r>
      <w:r w:rsidR="00BA5B56">
        <w:t xml:space="preserve">тыс. руб. </w:t>
      </w:r>
      <w:r w:rsidR="00926BFC">
        <w:t xml:space="preserve">или  </w:t>
      </w:r>
      <w:r w:rsidR="00DE4D25">
        <w:t>103</w:t>
      </w:r>
      <w:r w:rsidR="00210EE8">
        <w:t xml:space="preserve"> </w:t>
      </w:r>
      <w:r w:rsidR="004069F7">
        <w:t>% .  Дефицит</w:t>
      </w:r>
      <w:r w:rsidR="00926BFC">
        <w:t xml:space="preserve"> бюджета за  9 месяцев </w:t>
      </w:r>
      <w:r w:rsidR="007953B1">
        <w:t xml:space="preserve"> </w:t>
      </w:r>
      <w:r w:rsidR="00DE4D25">
        <w:t xml:space="preserve"> 2018</w:t>
      </w:r>
      <w:r w:rsidR="00E2188A">
        <w:t xml:space="preserve"> г составил</w:t>
      </w:r>
      <w:r>
        <w:t xml:space="preserve"> </w:t>
      </w:r>
      <w:r w:rsidR="00F77F48">
        <w:t xml:space="preserve"> </w:t>
      </w:r>
      <w:r w:rsidR="00DE4D25">
        <w:t>643,2</w:t>
      </w:r>
      <w:r w:rsidR="006A6AAA">
        <w:t xml:space="preserve"> </w:t>
      </w:r>
      <w:r>
        <w:t>тыс. руб.</w:t>
      </w:r>
    </w:p>
    <w:p w:rsidR="00B82F64" w:rsidRDefault="00DE4D25">
      <w:pPr>
        <w:jc w:val="both"/>
      </w:pPr>
      <w:r>
        <w:t xml:space="preserve">          Дотации</w:t>
      </w:r>
      <w:r w:rsidR="00B82F64">
        <w:t xml:space="preserve">  на выравнивание</w:t>
      </w:r>
      <w:r>
        <w:t xml:space="preserve"> уровня </w:t>
      </w:r>
      <w:r w:rsidR="00B82F64">
        <w:t xml:space="preserve">  бюджетной обеспеченности бюджету  поселения поступила в сумме </w:t>
      </w:r>
      <w:r>
        <w:t>2064,7</w:t>
      </w:r>
      <w:r w:rsidR="006A6AAA">
        <w:t xml:space="preserve"> </w:t>
      </w:r>
      <w:r w:rsidR="00B82F64">
        <w:t>тыс.</w:t>
      </w:r>
      <w:r w:rsidR="00827707">
        <w:t xml:space="preserve"> руб</w:t>
      </w:r>
      <w:r w:rsidR="00EE13D6">
        <w:t>.</w:t>
      </w:r>
      <w:r w:rsidR="004069F7">
        <w:t xml:space="preserve"> при плановых назначениях </w:t>
      </w:r>
      <w:r>
        <w:t>2065,0</w:t>
      </w:r>
      <w:r w:rsidR="00EE13D6">
        <w:t xml:space="preserve"> </w:t>
      </w:r>
      <w:r w:rsidR="00B82F64">
        <w:t xml:space="preserve">тыс. руб. или </w:t>
      </w:r>
      <w:r>
        <w:t xml:space="preserve">100 </w:t>
      </w:r>
      <w:r w:rsidR="00B82F64">
        <w:t xml:space="preserve">%;  </w:t>
      </w:r>
    </w:p>
    <w:p w:rsidR="00B82F64" w:rsidRDefault="00F77F48">
      <w:pPr>
        <w:jc w:val="both"/>
      </w:pPr>
      <w:r>
        <w:t xml:space="preserve">         </w:t>
      </w:r>
      <w:r w:rsidR="00B82F64">
        <w:t xml:space="preserve">субвенция на осуществление полномочий по первичному воинскому учёту исполнена в объёме  </w:t>
      </w:r>
      <w:r w:rsidR="0024132A">
        <w:t>225,0</w:t>
      </w:r>
      <w:r w:rsidR="006A6AAA">
        <w:t xml:space="preserve"> </w:t>
      </w:r>
      <w:r w:rsidR="00B82F64">
        <w:t xml:space="preserve">тыс. </w:t>
      </w:r>
      <w:r w:rsidR="00697486">
        <w:t>руб.</w:t>
      </w:r>
      <w:r w:rsidR="00210EE8">
        <w:t xml:space="preserve"> при плане </w:t>
      </w:r>
      <w:r w:rsidR="0024132A">
        <w:t>177,1</w:t>
      </w:r>
      <w:r>
        <w:t>тыс</w:t>
      </w:r>
      <w:r w:rsidR="00697486">
        <w:t>. р</w:t>
      </w:r>
      <w:r>
        <w:t>уб.</w:t>
      </w:r>
      <w:r w:rsidR="001B75BF">
        <w:t xml:space="preserve"> или </w:t>
      </w:r>
      <w:r w:rsidR="0024132A">
        <w:t>127</w:t>
      </w:r>
      <w:r w:rsidR="00BA5B56">
        <w:t xml:space="preserve"> %</w:t>
      </w:r>
      <w:r w:rsidR="00B82F64">
        <w:t>;</w:t>
      </w:r>
    </w:p>
    <w:p w:rsidR="005F7B4D" w:rsidRDefault="00F77F48">
      <w:pPr>
        <w:jc w:val="both"/>
      </w:pPr>
      <w:r w:rsidRPr="00F77F48">
        <w:t xml:space="preserve">          </w:t>
      </w:r>
      <w:r w:rsidR="00B82F64" w:rsidRPr="00F77F48">
        <w:t>субвенция на организацию деятельности административной комиссии</w:t>
      </w:r>
      <w:r w:rsidR="0024132A">
        <w:t xml:space="preserve"> составила 5,1</w:t>
      </w:r>
      <w:r w:rsidR="00863586">
        <w:t xml:space="preserve"> </w:t>
      </w:r>
      <w:r>
        <w:t>тыс</w:t>
      </w:r>
      <w:r w:rsidR="00697486">
        <w:t>. р</w:t>
      </w:r>
      <w:r>
        <w:t xml:space="preserve">уб. </w:t>
      </w:r>
      <w:r w:rsidR="0024132A">
        <w:t>при плане 5,8</w:t>
      </w:r>
      <w:r w:rsidR="00210EE8">
        <w:t xml:space="preserve"> </w:t>
      </w:r>
      <w:r>
        <w:t>тыс</w:t>
      </w:r>
      <w:r w:rsidR="000354A4">
        <w:t>. р</w:t>
      </w:r>
      <w:r>
        <w:t>уб</w:t>
      </w:r>
      <w:proofErr w:type="gramStart"/>
      <w:r>
        <w:t>.</w:t>
      </w:r>
      <w:r w:rsidR="00863586">
        <w:t>и</w:t>
      </w:r>
      <w:proofErr w:type="gramEnd"/>
      <w:r w:rsidR="00863586">
        <w:t xml:space="preserve">ли </w:t>
      </w:r>
      <w:r w:rsidR="0024132A">
        <w:t>88</w:t>
      </w:r>
      <w:r w:rsidR="00351721">
        <w:t xml:space="preserve"> %.</w:t>
      </w:r>
    </w:p>
    <w:p w:rsidR="00B82F64" w:rsidRDefault="00B82F64">
      <w:pPr>
        <w:jc w:val="both"/>
      </w:pPr>
      <w:r>
        <w:t xml:space="preserve">    Остатки средств на  лицевом счете  пос</w:t>
      </w:r>
      <w:r w:rsidR="00156511">
        <w:t>е</w:t>
      </w:r>
      <w:r w:rsidR="006A6AAA">
        <w:t xml:space="preserve">ления по состоянию </w:t>
      </w:r>
      <w:r w:rsidR="00210EE8">
        <w:t>на 01.10</w:t>
      </w:r>
      <w:r w:rsidR="0096225E">
        <w:t>.2018</w:t>
      </w:r>
      <w:r w:rsidR="001B75BF">
        <w:t xml:space="preserve"> </w:t>
      </w:r>
      <w:r>
        <w:t xml:space="preserve">г. составили  </w:t>
      </w:r>
      <w:r w:rsidR="0096225E">
        <w:t>2271,6</w:t>
      </w:r>
      <w:r w:rsidR="001303C9" w:rsidRPr="00E91416">
        <w:t xml:space="preserve"> </w:t>
      </w:r>
      <w:r w:rsidRPr="00E91416">
        <w:t>тыс. руб.</w:t>
      </w:r>
    </w:p>
    <w:p w:rsidR="00B82F64" w:rsidRDefault="00B82F64">
      <w:pPr>
        <w:jc w:val="both"/>
      </w:pPr>
      <w:r>
        <w:t xml:space="preserve">         Расходная част</w:t>
      </w:r>
      <w:r w:rsidR="007953B1">
        <w:t xml:space="preserve">ь бюджета </w:t>
      </w:r>
      <w:r w:rsidR="00E91416">
        <w:t>поселения за 9 месяцев</w:t>
      </w:r>
      <w:r>
        <w:t xml:space="preserve"> текущего года  в разрезе отраслей исполнена следующим образом:</w:t>
      </w:r>
    </w:p>
    <w:p w:rsidR="00B82F64" w:rsidRDefault="00B82F64">
      <w:pPr>
        <w:jc w:val="both"/>
      </w:pPr>
      <w:r>
        <w:t xml:space="preserve">Общегосударственные вопросы   </w:t>
      </w:r>
      <w:r w:rsidR="00CD07E0">
        <w:t>-</w:t>
      </w:r>
      <w:r>
        <w:t xml:space="preserve">  </w:t>
      </w:r>
      <w:r w:rsidR="0024132A">
        <w:t>78</w:t>
      </w:r>
      <w:r>
        <w:t>%;</w:t>
      </w:r>
    </w:p>
    <w:p w:rsidR="006A6AAA" w:rsidRDefault="0024132A">
      <w:pPr>
        <w:jc w:val="both"/>
      </w:pPr>
      <w:r>
        <w:t>Национальная оборона – 69</w:t>
      </w:r>
      <w:r w:rsidR="006A6AAA">
        <w:t xml:space="preserve"> %;</w:t>
      </w:r>
    </w:p>
    <w:p w:rsidR="00B82F64" w:rsidRDefault="00B82F64">
      <w:pPr>
        <w:jc w:val="both"/>
      </w:pPr>
      <w:r>
        <w:t xml:space="preserve">Национальная безопасность и правоохранительная деятельность  </w:t>
      </w:r>
      <w:r w:rsidR="00CD07E0">
        <w:t>-</w:t>
      </w:r>
      <w:r w:rsidR="0024132A">
        <w:t xml:space="preserve"> 66</w:t>
      </w:r>
      <w:r w:rsidR="00863586">
        <w:t xml:space="preserve"> </w:t>
      </w:r>
      <w:r>
        <w:t xml:space="preserve">% </w:t>
      </w:r>
    </w:p>
    <w:p w:rsidR="00863586" w:rsidRDefault="004F730F">
      <w:pPr>
        <w:jc w:val="both"/>
      </w:pPr>
      <w:r>
        <w:t>Национальная экономика – 75</w:t>
      </w:r>
      <w:r w:rsidR="00863586">
        <w:t xml:space="preserve"> %</w:t>
      </w:r>
    </w:p>
    <w:p w:rsidR="00CD07E0" w:rsidRDefault="00CD07E0">
      <w:pPr>
        <w:jc w:val="both"/>
      </w:pPr>
      <w:r>
        <w:t>Жил</w:t>
      </w:r>
      <w:r w:rsidR="004F730F">
        <w:t>ищ</w:t>
      </w:r>
      <w:r w:rsidR="0024132A">
        <w:t>но-коммунальное хозяйство –  72</w:t>
      </w:r>
      <w:r>
        <w:t>%</w:t>
      </w:r>
    </w:p>
    <w:p w:rsidR="00CD07E0" w:rsidRDefault="0024132A">
      <w:pPr>
        <w:jc w:val="both"/>
      </w:pPr>
      <w:r>
        <w:t>Образование – 93</w:t>
      </w:r>
      <w:r w:rsidR="00CD07E0">
        <w:t>%</w:t>
      </w:r>
    </w:p>
    <w:p w:rsidR="00CD07E0" w:rsidRDefault="0024132A">
      <w:pPr>
        <w:jc w:val="both"/>
      </w:pPr>
      <w:r>
        <w:t>Культура и кинематография – 78</w:t>
      </w:r>
      <w:r w:rsidR="00CD07E0">
        <w:t>%</w:t>
      </w:r>
    </w:p>
    <w:p w:rsidR="005F7B4D" w:rsidRDefault="0024132A">
      <w:pPr>
        <w:jc w:val="both"/>
      </w:pPr>
      <w:r>
        <w:t>Социальная политика –86</w:t>
      </w:r>
      <w:r w:rsidR="005F7B4D">
        <w:t xml:space="preserve"> %</w:t>
      </w:r>
    </w:p>
    <w:p w:rsidR="00CD07E0" w:rsidRDefault="0024132A">
      <w:pPr>
        <w:jc w:val="both"/>
      </w:pPr>
      <w:r>
        <w:t>Физическая культура и спорт -34</w:t>
      </w:r>
      <w:r w:rsidR="007953B1">
        <w:t xml:space="preserve"> </w:t>
      </w:r>
      <w:r w:rsidR="00CD07E0">
        <w:t>%</w:t>
      </w:r>
    </w:p>
    <w:p w:rsidR="00B82F64" w:rsidRPr="0078752D" w:rsidRDefault="00B82F64">
      <w:pPr>
        <w:jc w:val="both"/>
      </w:pPr>
      <w:r>
        <w:t xml:space="preserve">        </w:t>
      </w:r>
      <w:r w:rsidRPr="0078752D">
        <w:t>Задолженности по выплате заработной платы работникам исполн</w:t>
      </w:r>
      <w:r w:rsidR="00CD0CF0" w:rsidRPr="0078752D">
        <w:t>и</w:t>
      </w:r>
      <w:r w:rsidR="00863586">
        <w:t>тельной в</w:t>
      </w:r>
      <w:r w:rsidR="00210EE8">
        <w:t xml:space="preserve">ласти за 9 месяцев </w:t>
      </w:r>
      <w:r w:rsidR="004F730F">
        <w:t xml:space="preserve"> 201</w:t>
      </w:r>
      <w:r w:rsidR="0024132A">
        <w:t>8</w:t>
      </w:r>
      <w:r w:rsidRPr="0078752D">
        <w:t xml:space="preserve"> года нет.</w:t>
      </w:r>
    </w:p>
    <w:p w:rsidR="00B82F64" w:rsidRDefault="00B82F64">
      <w:pPr>
        <w:jc w:val="both"/>
      </w:pPr>
      <w:r w:rsidRPr="0078752D">
        <w:t xml:space="preserve">        Кредиторская задолженность по к</w:t>
      </w:r>
      <w:r w:rsidR="00CD0CF0" w:rsidRPr="0078752D">
        <w:t>о</w:t>
      </w:r>
      <w:r w:rsidR="00210EE8">
        <w:t>ммунальным услугам на 01.10</w:t>
      </w:r>
      <w:r w:rsidR="0024132A">
        <w:t>.2018</w:t>
      </w:r>
      <w:r w:rsidR="00B553AB" w:rsidRPr="0078752D">
        <w:t xml:space="preserve"> </w:t>
      </w:r>
      <w:r w:rsidR="00E55AC8" w:rsidRPr="0078752D">
        <w:t>г. -     нет</w:t>
      </w:r>
    </w:p>
    <w:p w:rsidR="00B82F64" w:rsidRDefault="00B82F64">
      <w:pPr>
        <w:jc w:val="both"/>
        <w:rPr>
          <w:b/>
        </w:rPr>
      </w:pPr>
      <w:r>
        <w:t xml:space="preserve"> Совет депутатов Ленинского сельского поселения </w:t>
      </w:r>
      <w:r>
        <w:rPr>
          <w:b/>
        </w:rPr>
        <w:t>решил:</w:t>
      </w:r>
    </w:p>
    <w:p w:rsidR="00B82F64" w:rsidRPr="004C68E4" w:rsidRDefault="00631E01" w:rsidP="00631E01">
      <w:pPr>
        <w:jc w:val="both"/>
      </w:pPr>
      <w:r>
        <w:t>1.</w:t>
      </w:r>
      <w:r w:rsidR="00B82F64">
        <w:t xml:space="preserve">Информацию главы Ленинского </w:t>
      </w:r>
      <w:r w:rsidR="001B75BF">
        <w:t>с</w:t>
      </w:r>
      <w:r w:rsidR="005F7B4D">
        <w:t>ельского поселения Новикова А.И.</w:t>
      </w:r>
      <w:r w:rsidR="00B82F64">
        <w:t xml:space="preserve"> по исполнению бюджета  Ленинского сель</w:t>
      </w:r>
      <w:r w:rsidR="0063539E">
        <w:t>с</w:t>
      </w:r>
      <w:r w:rsidR="007953B1">
        <w:t>кого п</w:t>
      </w:r>
      <w:r w:rsidR="00210EE8">
        <w:t>оселения за 9 месяцев</w:t>
      </w:r>
      <w:r w:rsidR="0024132A">
        <w:t xml:space="preserve"> 2018</w:t>
      </w:r>
      <w:r w:rsidR="00B516E0">
        <w:t xml:space="preserve"> </w:t>
      </w:r>
      <w:r w:rsidR="004C68E4">
        <w:t>года принять к сведению.</w:t>
      </w:r>
      <w:r w:rsidR="00B82F64" w:rsidRPr="00F77F48">
        <w:t xml:space="preserve">                                                                                               </w:t>
      </w:r>
    </w:p>
    <w:p w:rsidR="00D0013A" w:rsidRDefault="00D0013A"/>
    <w:p w:rsidR="00D0013A" w:rsidRDefault="00D0013A"/>
    <w:p w:rsidR="002C1055" w:rsidRDefault="00D0013A">
      <w:r>
        <w:t>Глава</w:t>
      </w:r>
      <w:r w:rsidR="00210EE8">
        <w:t xml:space="preserve"> Ленинского сельского поселения</w:t>
      </w:r>
      <w:r w:rsidR="004C68E4">
        <w:t xml:space="preserve">                          </w:t>
      </w:r>
      <w:r>
        <w:t xml:space="preserve">                    Новиков А.И. </w:t>
      </w:r>
    </w:p>
    <w:sectPr w:rsidR="002C1055" w:rsidSect="006F7379">
      <w:footerReference w:type="even" r:id="rId8"/>
      <w:footerReference w:type="default" r:id="rId9"/>
      <w:pgSz w:w="11906" w:h="16838"/>
      <w:pgMar w:top="851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4A6" w:rsidRDefault="008C14A6">
      <w:r>
        <w:separator/>
      </w:r>
    </w:p>
  </w:endnote>
  <w:endnote w:type="continuationSeparator" w:id="1">
    <w:p w:rsidR="008C14A6" w:rsidRDefault="008C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03" w:rsidRDefault="008178CB" w:rsidP="00962CC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9760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7603" w:rsidRDefault="00B97603" w:rsidP="00B9760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603" w:rsidRDefault="00B97603" w:rsidP="00B9760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4A6" w:rsidRDefault="008C14A6">
      <w:r>
        <w:separator/>
      </w:r>
    </w:p>
  </w:footnote>
  <w:footnote w:type="continuationSeparator" w:id="1">
    <w:p w:rsidR="008C14A6" w:rsidRDefault="008C14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3C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9371E0"/>
    <w:multiLevelType w:val="hybridMultilevel"/>
    <w:tmpl w:val="6944DE74"/>
    <w:lvl w:ilvl="0" w:tplc="18A4A4A2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7A602F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B10BF3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EFEC38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B46413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760301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FE8FB8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50457C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42AFBD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D5A2EF7"/>
    <w:multiLevelType w:val="hybridMultilevel"/>
    <w:tmpl w:val="A4BE8FA4"/>
    <w:lvl w:ilvl="0" w:tplc="C50A862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3D00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58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104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C452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B83A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7E9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9C66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2C84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564FA7"/>
    <w:multiLevelType w:val="singleLevel"/>
    <w:tmpl w:val="1AEC22F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4">
    <w:nsid w:val="65A942A2"/>
    <w:multiLevelType w:val="multilevel"/>
    <w:tmpl w:val="1D06C4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C264953"/>
    <w:multiLevelType w:val="hybridMultilevel"/>
    <w:tmpl w:val="70029CEA"/>
    <w:lvl w:ilvl="0" w:tplc="630C48D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ACF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E0D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A01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B08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008E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A41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898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E2F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7203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7CA615E"/>
    <w:multiLevelType w:val="singleLevel"/>
    <w:tmpl w:val="2F867A7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F48"/>
    <w:rsid w:val="000354A4"/>
    <w:rsid w:val="0003732A"/>
    <w:rsid w:val="0005773B"/>
    <w:rsid w:val="0006748B"/>
    <w:rsid w:val="0008306A"/>
    <w:rsid w:val="00084AF9"/>
    <w:rsid w:val="00086949"/>
    <w:rsid w:val="0008746A"/>
    <w:rsid w:val="00094A10"/>
    <w:rsid w:val="00094C33"/>
    <w:rsid w:val="000C391B"/>
    <w:rsid w:val="000E7F3A"/>
    <w:rsid w:val="00105DFF"/>
    <w:rsid w:val="0010654D"/>
    <w:rsid w:val="001303C9"/>
    <w:rsid w:val="0013669C"/>
    <w:rsid w:val="001423E7"/>
    <w:rsid w:val="001441B4"/>
    <w:rsid w:val="00155D38"/>
    <w:rsid w:val="00156511"/>
    <w:rsid w:val="00165DE6"/>
    <w:rsid w:val="00167A81"/>
    <w:rsid w:val="0017438B"/>
    <w:rsid w:val="001B75BF"/>
    <w:rsid w:val="001B799E"/>
    <w:rsid w:val="001C4CDC"/>
    <w:rsid w:val="001D55FD"/>
    <w:rsid w:val="001D71B4"/>
    <w:rsid w:val="001E3BB3"/>
    <w:rsid w:val="001E6E06"/>
    <w:rsid w:val="001F2452"/>
    <w:rsid w:val="00200896"/>
    <w:rsid w:val="002109C5"/>
    <w:rsid w:val="00210EE8"/>
    <w:rsid w:val="00235EE7"/>
    <w:rsid w:val="0024132A"/>
    <w:rsid w:val="00275CF7"/>
    <w:rsid w:val="00282F02"/>
    <w:rsid w:val="00283C80"/>
    <w:rsid w:val="002855D7"/>
    <w:rsid w:val="002A74AA"/>
    <w:rsid w:val="002C1055"/>
    <w:rsid w:val="002E1AC1"/>
    <w:rsid w:val="002E4761"/>
    <w:rsid w:val="00307810"/>
    <w:rsid w:val="00321879"/>
    <w:rsid w:val="0033417B"/>
    <w:rsid w:val="00351721"/>
    <w:rsid w:val="00354637"/>
    <w:rsid w:val="003602E7"/>
    <w:rsid w:val="00363550"/>
    <w:rsid w:val="003718EF"/>
    <w:rsid w:val="00387695"/>
    <w:rsid w:val="003919C9"/>
    <w:rsid w:val="00397287"/>
    <w:rsid w:val="003B2D90"/>
    <w:rsid w:val="003B7D99"/>
    <w:rsid w:val="003F032E"/>
    <w:rsid w:val="004069F7"/>
    <w:rsid w:val="00410D43"/>
    <w:rsid w:val="00412E7C"/>
    <w:rsid w:val="00436842"/>
    <w:rsid w:val="00453F01"/>
    <w:rsid w:val="004561FD"/>
    <w:rsid w:val="00457A56"/>
    <w:rsid w:val="004C4D94"/>
    <w:rsid w:val="004C68E4"/>
    <w:rsid w:val="004D7FF8"/>
    <w:rsid w:val="004F730F"/>
    <w:rsid w:val="00503260"/>
    <w:rsid w:val="00504021"/>
    <w:rsid w:val="00530E37"/>
    <w:rsid w:val="0053350E"/>
    <w:rsid w:val="005501FD"/>
    <w:rsid w:val="00554D86"/>
    <w:rsid w:val="00575234"/>
    <w:rsid w:val="005B16FD"/>
    <w:rsid w:val="005C5F6C"/>
    <w:rsid w:val="005D0D55"/>
    <w:rsid w:val="005D5182"/>
    <w:rsid w:val="005E3E78"/>
    <w:rsid w:val="005F2E6F"/>
    <w:rsid w:val="005F7B4D"/>
    <w:rsid w:val="00616102"/>
    <w:rsid w:val="00630DEC"/>
    <w:rsid w:val="00631E01"/>
    <w:rsid w:val="0063539E"/>
    <w:rsid w:val="00657C78"/>
    <w:rsid w:val="00661DE7"/>
    <w:rsid w:val="00692727"/>
    <w:rsid w:val="00693D4A"/>
    <w:rsid w:val="00697103"/>
    <w:rsid w:val="00697486"/>
    <w:rsid w:val="006A6AAA"/>
    <w:rsid w:val="006B68A7"/>
    <w:rsid w:val="006B7261"/>
    <w:rsid w:val="006C458B"/>
    <w:rsid w:val="006F7379"/>
    <w:rsid w:val="00714FDF"/>
    <w:rsid w:val="0078752D"/>
    <w:rsid w:val="007953B1"/>
    <w:rsid w:val="007C0181"/>
    <w:rsid w:val="007C1C27"/>
    <w:rsid w:val="007C78E0"/>
    <w:rsid w:val="007F7E49"/>
    <w:rsid w:val="008007D3"/>
    <w:rsid w:val="0081049D"/>
    <w:rsid w:val="008178CB"/>
    <w:rsid w:val="0082555D"/>
    <w:rsid w:val="00827707"/>
    <w:rsid w:val="00833C04"/>
    <w:rsid w:val="0083416B"/>
    <w:rsid w:val="008466D8"/>
    <w:rsid w:val="0086293F"/>
    <w:rsid w:val="00863586"/>
    <w:rsid w:val="008736FF"/>
    <w:rsid w:val="00873BDF"/>
    <w:rsid w:val="00882CB4"/>
    <w:rsid w:val="00893BF2"/>
    <w:rsid w:val="00894539"/>
    <w:rsid w:val="008A2529"/>
    <w:rsid w:val="008A7572"/>
    <w:rsid w:val="008B1F35"/>
    <w:rsid w:val="008B36C9"/>
    <w:rsid w:val="008C14A6"/>
    <w:rsid w:val="008C5EBD"/>
    <w:rsid w:val="008D077A"/>
    <w:rsid w:val="008D788F"/>
    <w:rsid w:val="008E669D"/>
    <w:rsid w:val="0090142C"/>
    <w:rsid w:val="00926B5B"/>
    <w:rsid w:val="00926BFC"/>
    <w:rsid w:val="0093335B"/>
    <w:rsid w:val="00942573"/>
    <w:rsid w:val="00951630"/>
    <w:rsid w:val="00954A55"/>
    <w:rsid w:val="00957841"/>
    <w:rsid w:val="0096225E"/>
    <w:rsid w:val="00962CC5"/>
    <w:rsid w:val="00981FE7"/>
    <w:rsid w:val="00992F34"/>
    <w:rsid w:val="0099352C"/>
    <w:rsid w:val="009D267D"/>
    <w:rsid w:val="009D456E"/>
    <w:rsid w:val="009E2488"/>
    <w:rsid w:val="00A53EEF"/>
    <w:rsid w:val="00A544AA"/>
    <w:rsid w:val="00A724B6"/>
    <w:rsid w:val="00A735F7"/>
    <w:rsid w:val="00AA6F34"/>
    <w:rsid w:val="00AA6FD6"/>
    <w:rsid w:val="00AD0639"/>
    <w:rsid w:val="00AD39E4"/>
    <w:rsid w:val="00AE0D0C"/>
    <w:rsid w:val="00AE5C0C"/>
    <w:rsid w:val="00B00268"/>
    <w:rsid w:val="00B214D1"/>
    <w:rsid w:val="00B36611"/>
    <w:rsid w:val="00B516E0"/>
    <w:rsid w:val="00B553AB"/>
    <w:rsid w:val="00B579E3"/>
    <w:rsid w:val="00B73DEC"/>
    <w:rsid w:val="00B82F64"/>
    <w:rsid w:val="00B92A57"/>
    <w:rsid w:val="00B95103"/>
    <w:rsid w:val="00B97603"/>
    <w:rsid w:val="00BA5B56"/>
    <w:rsid w:val="00BC3AC1"/>
    <w:rsid w:val="00BD06C2"/>
    <w:rsid w:val="00BD4808"/>
    <w:rsid w:val="00C00880"/>
    <w:rsid w:val="00C00E2B"/>
    <w:rsid w:val="00C413FD"/>
    <w:rsid w:val="00C43F3E"/>
    <w:rsid w:val="00C5442A"/>
    <w:rsid w:val="00C734B2"/>
    <w:rsid w:val="00C8435C"/>
    <w:rsid w:val="00CD07E0"/>
    <w:rsid w:val="00CD0CF0"/>
    <w:rsid w:val="00CF0CA8"/>
    <w:rsid w:val="00D0013A"/>
    <w:rsid w:val="00D911A4"/>
    <w:rsid w:val="00DB5EF6"/>
    <w:rsid w:val="00DB62DB"/>
    <w:rsid w:val="00DC1117"/>
    <w:rsid w:val="00DC6CB9"/>
    <w:rsid w:val="00DD1267"/>
    <w:rsid w:val="00DD23C8"/>
    <w:rsid w:val="00DD3D0C"/>
    <w:rsid w:val="00DE4D25"/>
    <w:rsid w:val="00E05685"/>
    <w:rsid w:val="00E12448"/>
    <w:rsid w:val="00E215D7"/>
    <w:rsid w:val="00E2188A"/>
    <w:rsid w:val="00E360EC"/>
    <w:rsid w:val="00E36379"/>
    <w:rsid w:val="00E55AC8"/>
    <w:rsid w:val="00E617A5"/>
    <w:rsid w:val="00E62EF7"/>
    <w:rsid w:val="00E74196"/>
    <w:rsid w:val="00E91416"/>
    <w:rsid w:val="00E93E34"/>
    <w:rsid w:val="00EB510C"/>
    <w:rsid w:val="00EE0CBF"/>
    <w:rsid w:val="00EE13D6"/>
    <w:rsid w:val="00EE3013"/>
    <w:rsid w:val="00F217C4"/>
    <w:rsid w:val="00F3685E"/>
    <w:rsid w:val="00F45FA6"/>
    <w:rsid w:val="00F572CD"/>
    <w:rsid w:val="00F65282"/>
    <w:rsid w:val="00F74DD8"/>
    <w:rsid w:val="00F77F48"/>
    <w:rsid w:val="00F83C81"/>
    <w:rsid w:val="00FA41E6"/>
    <w:rsid w:val="00FD1C70"/>
    <w:rsid w:val="00FE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79"/>
    <w:rPr>
      <w:sz w:val="24"/>
      <w:szCs w:val="24"/>
    </w:rPr>
  </w:style>
  <w:style w:type="paragraph" w:styleId="4">
    <w:name w:val="heading 4"/>
    <w:basedOn w:val="a"/>
    <w:next w:val="a"/>
    <w:qFormat/>
    <w:rsid w:val="006F7379"/>
    <w:pPr>
      <w:keepNext/>
      <w:outlineLvl w:val="3"/>
    </w:pPr>
    <w:rPr>
      <w:rFonts w:ascii="TimesET" w:hAnsi="TimesET"/>
      <w:b/>
      <w:szCs w:val="20"/>
    </w:rPr>
  </w:style>
  <w:style w:type="paragraph" w:styleId="6">
    <w:name w:val="heading 6"/>
    <w:basedOn w:val="a"/>
    <w:next w:val="a"/>
    <w:qFormat/>
    <w:rsid w:val="006F7379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</w:rPr>
  </w:style>
  <w:style w:type="paragraph" w:styleId="9">
    <w:name w:val="heading 9"/>
    <w:basedOn w:val="a"/>
    <w:next w:val="a"/>
    <w:qFormat/>
    <w:rsid w:val="006F7379"/>
    <w:pPr>
      <w:keepNext/>
      <w:ind w:firstLine="720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F7379"/>
    <w:pPr>
      <w:framePr w:w="4332" w:h="1291" w:hSpace="142" w:wrap="around" w:vAnchor="text" w:hAnchor="page" w:xAlign="center" w:y="67"/>
      <w:jc w:val="center"/>
    </w:pPr>
    <w:rPr>
      <w:rFonts w:ascii="Arial Black" w:hAnsi="Arial Black"/>
      <w:b/>
      <w:sz w:val="36"/>
      <w:szCs w:val="20"/>
    </w:rPr>
  </w:style>
  <w:style w:type="paragraph" w:styleId="a4">
    <w:name w:val="footer"/>
    <w:basedOn w:val="a"/>
    <w:rsid w:val="006F7379"/>
    <w:pPr>
      <w:tabs>
        <w:tab w:val="center" w:pos="4153"/>
        <w:tab w:val="right" w:pos="8306"/>
      </w:tabs>
    </w:pPr>
    <w:rPr>
      <w:szCs w:val="20"/>
    </w:rPr>
  </w:style>
  <w:style w:type="paragraph" w:styleId="a5">
    <w:name w:val="Body Text Indent"/>
    <w:basedOn w:val="a"/>
    <w:rsid w:val="006F7379"/>
    <w:pPr>
      <w:ind w:firstLine="708"/>
      <w:jc w:val="both"/>
    </w:pPr>
  </w:style>
  <w:style w:type="paragraph" w:styleId="2">
    <w:name w:val="Body Text Indent 2"/>
    <w:basedOn w:val="a"/>
    <w:rsid w:val="006F7379"/>
    <w:pPr>
      <w:ind w:firstLine="900"/>
      <w:jc w:val="both"/>
    </w:pPr>
  </w:style>
  <w:style w:type="paragraph" w:styleId="3">
    <w:name w:val="Body Text 3"/>
    <w:basedOn w:val="a"/>
    <w:rsid w:val="006F7379"/>
    <w:pPr>
      <w:jc w:val="both"/>
    </w:pPr>
    <w:rPr>
      <w:color w:val="CC99FF"/>
      <w:sz w:val="28"/>
    </w:rPr>
  </w:style>
  <w:style w:type="paragraph" w:styleId="30">
    <w:name w:val="Body Text Indent 3"/>
    <w:basedOn w:val="a"/>
    <w:rsid w:val="006F7379"/>
    <w:pPr>
      <w:ind w:left="540"/>
      <w:jc w:val="both"/>
    </w:pPr>
  </w:style>
  <w:style w:type="character" w:styleId="a6">
    <w:name w:val="page number"/>
    <w:basedOn w:val="a0"/>
    <w:rsid w:val="00B97603"/>
  </w:style>
  <w:style w:type="paragraph" w:styleId="a7">
    <w:name w:val="header"/>
    <w:basedOn w:val="a"/>
    <w:rsid w:val="004C68E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84455-80C5-4008-8F5E-CD08A5B6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2375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 по Николаевскому району ГФКУ АВО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2</cp:revision>
  <cp:lastPrinted>2018-10-30T07:44:00Z</cp:lastPrinted>
  <dcterms:created xsi:type="dcterms:W3CDTF">2018-11-01T05:54:00Z</dcterms:created>
  <dcterms:modified xsi:type="dcterms:W3CDTF">2018-11-01T05:54:00Z</dcterms:modified>
</cp:coreProperties>
</file>