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3" w:rsidRDefault="008224D3" w:rsidP="0088474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24D3" w:rsidRDefault="008224D3" w:rsidP="00822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8224D3" w:rsidRDefault="008224D3" w:rsidP="00822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8224D3" w:rsidRDefault="008224D3" w:rsidP="00822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224D3" w:rsidRDefault="008224D3" w:rsidP="00822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224D3" w:rsidRDefault="008224D3" w:rsidP="00822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D3" w:rsidRDefault="008224D3" w:rsidP="00822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224D3" w:rsidRDefault="008224D3" w:rsidP="00822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D3" w:rsidRDefault="00BF57BF" w:rsidP="00822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</w:t>
      </w:r>
      <w:r w:rsidR="00731EC7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="008224D3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D85A64">
        <w:rPr>
          <w:rFonts w:ascii="Times New Roman" w:hAnsi="Times New Roman" w:cs="Times New Roman"/>
          <w:sz w:val="24"/>
          <w:szCs w:val="24"/>
        </w:rPr>
        <w:t xml:space="preserve">        </w:t>
      </w:r>
      <w:r w:rsidR="008224D3">
        <w:rPr>
          <w:rFonts w:ascii="Times New Roman" w:hAnsi="Times New Roman" w:cs="Times New Roman"/>
          <w:sz w:val="24"/>
          <w:szCs w:val="24"/>
        </w:rPr>
        <w:t xml:space="preserve">    </w:t>
      </w:r>
      <w:r w:rsidR="00731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224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224D3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5E0B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D5E0B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</w:t>
      </w:r>
    </w:p>
    <w:p w:rsidR="001D5E0B" w:rsidRDefault="001D5E0B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26 от 31.03.2015 « О создании комиссии </w:t>
      </w:r>
    </w:p>
    <w:p w:rsidR="001D5E0B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</w:t>
      </w:r>
    </w:p>
    <w:p w:rsidR="00D85A64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обеспечению </w:t>
      </w:r>
    </w:p>
    <w:p w:rsidR="00D85A64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пожарной безопасности Ленинского </w:t>
      </w:r>
    </w:p>
    <w:p w:rsidR="00D85A64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Николаевского </w:t>
      </w:r>
    </w:p>
    <w:p w:rsidR="008224D3" w:rsidRPr="00D85A64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1D5E0B">
        <w:rPr>
          <w:rFonts w:ascii="Times New Roman" w:hAnsi="Times New Roman" w:cs="Times New Roman"/>
          <w:sz w:val="24"/>
          <w:szCs w:val="24"/>
        </w:rPr>
        <w:t>»</w:t>
      </w:r>
    </w:p>
    <w:p w:rsidR="008224D3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4D3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</w:t>
      </w:r>
      <w:r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</w:t>
      </w:r>
      <w:r w:rsidR="00D67C84">
        <w:rPr>
          <w:rFonts w:ascii="Times New Roman" w:hAnsi="Times New Roman" w:cs="Times New Roman"/>
          <w:bCs/>
          <w:sz w:val="24"/>
          <w:szCs w:val="24"/>
        </w:rPr>
        <w:t>ерации»  в связи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C84">
        <w:rPr>
          <w:rFonts w:ascii="Times New Roman" w:hAnsi="Times New Roman" w:cs="Times New Roman"/>
          <w:bCs/>
          <w:sz w:val="24"/>
          <w:szCs w:val="24"/>
        </w:rPr>
        <w:t xml:space="preserve">кадровыми </w:t>
      </w:r>
      <w:r>
        <w:rPr>
          <w:rFonts w:ascii="Times New Roman" w:hAnsi="Times New Roman" w:cs="Times New Roman"/>
          <w:bCs/>
          <w:sz w:val="24"/>
          <w:szCs w:val="24"/>
        </w:rPr>
        <w:t>изменениями</w:t>
      </w:r>
      <w:r w:rsidR="00D67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C84">
        <w:rPr>
          <w:rFonts w:ascii="Times New Roman" w:hAnsi="Times New Roman" w:cs="Times New Roman"/>
          <w:bCs/>
          <w:sz w:val="24"/>
          <w:szCs w:val="24"/>
        </w:rPr>
        <w:t>в структуре администрации Ленинского сельского поселения</w:t>
      </w:r>
    </w:p>
    <w:p w:rsidR="008224D3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8224D3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5A64" w:rsidRDefault="00D85A64" w:rsidP="008224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D5E0B" w:rsidRDefault="001D5E0B" w:rsidP="008224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указанное постановление:</w:t>
      </w:r>
    </w:p>
    <w:p w:rsidR="00D85A64" w:rsidRDefault="00D85A64" w:rsidP="00D85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8224D3" w:rsidRPr="00D85A64" w:rsidRDefault="008224D3" w:rsidP="00D85A6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85A6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D5E0B" w:rsidRPr="00D85A6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D85A64">
        <w:rPr>
          <w:rFonts w:ascii="Times New Roman" w:hAnsi="Times New Roman" w:cs="Times New Roman"/>
          <w:sz w:val="24"/>
          <w:szCs w:val="24"/>
        </w:rPr>
        <w:t>комиссии</w:t>
      </w:r>
      <w:r w:rsidRPr="00D85A64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Ленинского сельского поселения Николаевского муниципального района Волгоградской области:</w:t>
      </w:r>
    </w:p>
    <w:p w:rsidR="008224D3" w:rsidRDefault="008224D3" w:rsidP="008224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X="216" w:tblpY="1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8788"/>
      </w:tblGrid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М.М.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глава Ленинского сельского поселения;</w:t>
            </w:r>
            <w:r>
              <w:rPr>
                <w:sz w:val="24"/>
                <w:szCs w:val="24"/>
              </w:rPr>
              <w:t xml:space="preserve"> председатель комиссии;</w:t>
            </w:r>
          </w:p>
        </w:tc>
      </w:tr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Бекишов В.Д.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заместитель главы Ленинского сельского 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8224D3" w:rsidTr="008224D3">
        <w:tc>
          <w:tcPr>
            <w:tcW w:w="2235" w:type="dxa"/>
            <w:hideMark/>
          </w:tcPr>
          <w:p w:rsidR="008224D3" w:rsidRDefault="00731EC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Поливода Е.В.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специалист 1 категории администрации Ленинского сельского 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секретарь;</w:t>
            </w:r>
          </w:p>
        </w:tc>
      </w:tr>
      <w:tr w:rsidR="008224D3" w:rsidTr="008224D3">
        <w:tc>
          <w:tcPr>
            <w:tcW w:w="2235" w:type="dxa"/>
          </w:tcPr>
          <w:p w:rsidR="008224D3" w:rsidRDefault="008224D3">
            <w:pPr>
              <w:rPr>
                <w:bCs/>
                <w:sz w:val="24"/>
                <w:szCs w:val="24"/>
              </w:rPr>
            </w:pPr>
          </w:p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8788" w:type="dxa"/>
          </w:tcPr>
          <w:p w:rsidR="008224D3" w:rsidRDefault="008224D3">
            <w:pPr>
              <w:rPr>
                <w:bCs/>
                <w:sz w:val="24"/>
                <w:szCs w:val="24"/>
              </w:rPr>
            </w:pPr>
          </w:p>
        </w:tc>
      </w:tr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В.А.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энергетик ООО «Лидер» (по согласованию);</w:t>
            </w:r>
          </w:p>
        </w:tc>
      </w:tr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С.Л.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инженер ООО «Лидер» </w:t>
            </w:r>
          </w:p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Шергина И.В.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фельдшер-акушер Ленинского ФАП</w:t>
            </w:r>
          </w:p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Жураковский А.В.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завгар ООО «Лидер»</w:t>
            </w:r>
          </w:p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 согласованию);</w:t>
            </w:r>
          </w:p>
        </w:tc>
      </w:tr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Цверкунов С.В.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агроном ООО «Лидер» (по согласованию);</w:t>
            </w:r>
          </w:p>
        </w:tc>
      </w:tr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А.В.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телефонист (по согласованию);</w:t>
            </w:r>
          </w:p>
        </w:tc>
      </w:tr>
      <w:tr w:rsidR="008224D3" w:rsidTr="008224D3">
        <w:tc>
          <w:tcPr>
            <w:tcW w:w="2235" w:type="dxa"/>
            <w:hideMark/>
          </w:tcPr>
          <w:p w:rsidR="008224D3" w:rsidRDefault="008224D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Адресов А.Т.</w:t>
            </w:r>
          </w:p>
        </w:tc>
        <w:tc>
          <w:tcPr>
            <w:tcW w:w="8788" w:type="dxa"/>
            <w:hideMark/>
          </w:tcPr>
          <w:p w:rsidR="008224D3" w:rsidRDefault="0082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ст. участковый уполномоченный полиции ОУУП и ПДН (по согласованию)</w:t>
            </w:r>
          </w:p>
        </w:tc>
      </w:tr>
    </w:tbl>
    <w:p w:rsidR="008224D3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224D3" w:rsidRDefault="008224D3" w:rsidP="001D5E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Контроль за исполнением настоящего постановления оставляю за собой.</w:t>
      </w:r>
    </w:p>
    <w:p w:rsidR="008224D3" w:rsidRDefault="008224D3" w:rsidP="0082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4D3" w:rsidRDefault="008224D3" w:rsidP="00D67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Ленинского</w:t>
      </w:r>
    </w:p>
    <w:p w:rsidR="00DC7FC2" w:rsidRDefault="008224D3" w:rsidP="00822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М.М.Зайченко</w:t>
      </w:r>
    </w:p>
    <w:p w:rsidR="008224D3" w:rsidRPr="008224D3" w:rsidRDefault="008224D3" w:rsidP="00822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D3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8224D3" w:rsidRPr="008224D3" w:rsidRDefault="00BF57BF" w:rsidP="00822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224D3" w:rsidRPr="008224D3">
        <w:rPr>
          <w:rFonts w:ascii="Times New Roman" w:hAnsi="Times New Roman" w:cs="Times New Roman"/>
          <w:b/>
          <w:sz w:val="24"/>
          <w:szCs w:val="24"/>
        </w:rPr>
        <w:t>омиссии по предупреждению и ликвидации чрезвычайных ситуаций и обеспечению пожарной безопасности Ленинского сельского поселения Николаевского муниципального района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224D3" w:rsidRPr="008224D3" w:rsidTr="008224D3">
        <w:tc>
          <w:tcPr>
            <w:tcW w:w="675" w:type="dxa"/>
          </w:tcPr>
          <w:p w:rsidR="008224D3" w:rsidRDefault="008224D3" w:rsidP="0082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224D3" w:rsidRPr="008224D3" w:rsidRDefault="008224D3" w:rsidP="008224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224D3" w:rsidRPr="008224D3" w:rsidRDefault="008224D3" w:rsidP="008224D3">
            <w:pPr>
              <w:jc w:val="center"/>
              <w:rPr>
                <w:sz w:val="24"/>
                <w:szCs w:val="24"/>
              </w:rPr>
            </w:pPr>
            <w:r w:rsidRPr="008224D3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224D3" w:rsidRPr="008224D3" w:rsidRDefault="008224D3" w:rsidP="008224D3">
            <w:pPr>
              <w:jc w:val="center"/>
              <w:rPr>
                <w:sz w:val="24"/>
                <w:szCs w:val="24"/>
              </w:rPr>
            </w:pPr>
            <w:r w:rsidRPr="008224D3">
              <w:rPr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8224D3" w:rsidRPr="008224D3" w:rsidRDefault="008224D3" w:rsidP="008224D3">
            <w:pPr>
              <w:jc w:val="center"/>
              <w:rPr>
                <w:sz w:val="24"/>
                <w:szCs w:val="24"/>
              </w:rPr>
            </w:pPr>
            <w:r w:rsidRPr="008224D3">
              <w:rPr>
                <w:sz w:val="24"/>
                <w:szCs w:val="24"/>
              </w:rPr>
              <w:t>телефон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Зайченко Михаил Михайлович</w:t>
            </w:r>
          </w:p>
        </w:tc>
        <w:tc>
          <w:tcPr>
            <w:tcW w:w="2393" w:type="dxa"/>
          </w:tcPr>
          <w:p w:rsidR="008224D3" w:rsidRPr="005F03D4" w:rsidRDefault="0097114F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8(84494)5-89-84</w:t>
            </w:r>
          </w:p>
          <w:p w:rsidR="0097114F" w:rsidRPr="005F03D4" w:rsidRDefault="0097114F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8-927-522-96-08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Бекишов Владимир Даулетович</w:t>
            </w:r>
          </w:p>
        </w:tc>
        <w:tc>
          <w:tcPr>
            <w:tcW w:w="2393" w:type="dxa"/>
          </w:tcPr>
          <w:p w:rsidR="008224D3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8(84494)5-89-84</w:t>
            </w:r>
          </w:p>
          <w:p w:rsidR="005F03D4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8-937-556-53-44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393" w:type="dxa"/>
          </w:tcPr>
          <w:p w:rsidR="008224D3" w:rsidRPr="0097114F" w:rsidRDefault="00731EC7" w:rsidP="0082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Поливода Елена Васильевна</w:t>
            </w:r>
          </w:p>
        </w:tc>
        <w:tc>
          <w:tcPr>
            <w:tcW w:w="2393" w:type="dxa"/>
          </w:tcPr>
          <w:p w:rsidR="005F03D4" w:rsidRPr="005F03D4" w:rsidRDefault="005F03D4" w:rsidP="005F03D4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8(84494)5-89-84</w:t>
            </w:r>
          </w:p>
          <w:p w:rsidR="008224D3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</w:t>
            </w:r>
            <w:r w:rsidR="00731EC7">
              <w:rPr>
                <w:sz w:val="24"/>
                <w:szCs w:val="24"/>
              </w:rPr>
              <w:t>95-406-06-42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Начальник энергосбережения и светомаскировки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Белов Александр Владимирович</w:t>
            </w:r>
          </w:p>
        </w:tc>
        <w:tc>
          <w:tcPr>
            <w:tcW w:w="2393" w:type="dxa"/>
          </w:tcPr>
          <w:p w:rsidR="008224D3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8-904-777-30-97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Начальник аварийно-технической службы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Чесноков Сергей Леонидович</w:t>
            </w:r>
          </w:p>
        </w:tc>
        <w:tc>
          <w:tcPr>
            <w:tcW w:w="2393" w:type="dxa"/>
          </w:tcPr>
          <w:p w:rsidR="008224D3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8-937-728-66-53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Начальник медицинской службы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Шергина Ирина Владимировна</w:t>
            </w:r>
          </w:p>
        </w:tc>
        <w:tc>
          <w:tcPr>
            <w:tcW w:w="2393" w:type="dxa"/>
          </w:tcPr>
          <w:p w:rsidR="008224D3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8-927-062-64-49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Начальник службы транспортного обеспечения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Жураковский Александр Владимирович</w:t>
            </w:r>
          </w:p>
        </w:tc>
        <w:tc>
          <w:tcPr>
            <w:tcW w:w="2393" w:type="dxa"/>
          </w:tcPr>
          <w:p w:rsidR="008224D3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8(84494)5-87-50</w:t>
            </w:r>
          </w:p>
          <w:p w:rsidR="005F03D4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8-902-653-53-12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Начальник связи и оповещения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Ананьев Анатолий Викторович</w:t>
            </w:r>
          </w:p>
        </w:tc>
        <w:tc>
          <w:tcPr>
            <w:tcW w:w="2393" w:type="dxa"/>
          </w:tcPr>
          <w:p w:rsidR="008224D3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8(84494)5-87-46</w:t>
            </w:r>
          </w:p>
          <w:p w:rsidR="005F03D4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8-904-421-99-11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Начальник службы радиационной и химической защиты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Цверкунов Сергей Владимирович</w:t>
            </w:r>
          </w:p>
        </w:tc>
        <w:tc>
          <w:tcPr>
            <w:tcW w:w="2393" w:type="dxa"/>
          </w:tcPr>
          <w:p w:rsidR="008224D3" w:rsidRPr="005F03D4" w:rsidRDefault="005F03D4" w:rsidP="008224D3">
            <w:pPr>
              <w:jc w:val="center"/>
              <w:rPr>
                <w:sz w:val="24"/>
                <w:szCs w:val="24"/>
              </w:rPr>
            </w:pPr>
            <w:r w:rsidRPr="005F03D4">
              <w:rPr>
                <w:sz w:val="24"/>
                <w:szCs w:val="24"/>
              </w:rPr>
              <w:t>8-904-774-49-07</w:t>
            </w:r>
          </w:p>
        </w:tc>
      </w:tr>
      <w:tr w:rsidR="008224D3" w:rsidRPr="008224D3" w:rsidTr="008224D3">
        <w:tc>
          <w:tcPr>
            <w:tcW w:w="675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Начальник службы и охраны</w:t>
            </w:r>
          </w:p>
        </w:tc>
        <w:tc>
          <w:tcPr>
            <w:tcW w:w="2393" w:type="dxa"/>
          </w:tcPr>
          <w:p w:rsidR="008224D3" w:rsidRPr="0097114F" w:rsidRDefault="0097114F" w:rsidP="008224D3">
            <w:pPr>
              <w:jc w:val="center"/>
              <w:rPr>
                <w:sz w:val="24"/>
                <w:szCs w:val="24"/>
              </w:rPr>
            </w:pPr>
            <w:r w:rsidRPr="0097114F">
              <w:rPr>
                <w:sz w:val="24"/>
                <w:szCs w:val="24"/>
              </w:rPr>
              <w:t>Адресов Азамат Термиханович</w:t>
            </w:r>
          </w:p>
        </w:tc>
        <w:tc>
          <w:tcPr>
            <w:tcW w:w="2393" w:type="dxa"/>
          </w:tcPr>
          <w:p w:rsidR="008224D3" w:rsidRPr="005F03D4" w:rsidRDefault="00731EC7" w:rsidP="005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F03D4" w:rsidRPr="005F03D4">
              <w:rPr>
                <w:sz w:val="24"/>
                <w:szCs w:val="24"/>
              </w:rPr>
              <w:t>8-902-099-38-57</w:t>
            </w:r>
          </w:p>
        </w:tc>
      </w:tr>
    </w:tbl>
    <w:p w:rsidR="008224D3" w:rsidRPr="008224D3" w:rsidRDefault="008224D3" w:rsidP="008224D3">
      <w:pPr>
        <w:jc w:val="center"/>
        <w:rPr>
          <w:b/>
          <w:sz w:val="24"/>
          <w:szCs w:val="24"/>
        </w:rPr>
      </w:pPr>
    </w:p>
    <w:sectPr w:rsidR="008224D3" w:rsidRPr="008224D3" w:rsidSect="008847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71EF"/>
    <w:multiLevelType w:val="hybridMultilevel"/>
    <w:tmpl w:val="1BE81A16"/>
    <w:lvl w:ilvl="0" w:tplc="927AC988">
      <w:start w:val="1"/>
      <w:numFmt w:val="decimal"/>
      <w:lvlText w:val="%1."/>
      <w:lvlJc w:val="left"/>
      <w:pPr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D3"/>
    <w:rsid w:val="001D5E0B"/>
    <w:rsid w:val="005F03D4"/>
    <w:rsid w:val="00643B29"/>
    <w:rsid w:val="00731EC7"/>
    <w:rsid w:val="008224D3"/>
    <w:rsid w:val="00884742"/>
    <w:rsid w:val="008A7C44"/>
    <w:rsid w:val="0097114F"/>
    <w:rsid w:val="00B34472"/>
    <w:rsid w:val="00B966C6"/>
    <w:rsid w:val="00BF57BF"/>
    <w:rsid w:val="00D67C84"/>
    <w:rsid w:val="00D85A64"/>
    <w:rsid w:val="00DC7FC2"/>
    <w:rsid w:val="00F1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D3"/>
    <w:pPr>
      <w:ind w:left="720"/>
      <w:contextualSpacing/>
    </w:pPr>
  </w:style>
  <w:style w:type="table" w:customStyle="1" w:styleId="1">
    <w:name w:val="Сетка таблицы1"/>
    <w:basedOn w:val="a1"/>
    <w:rsid w:val="0082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2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74DB-B51D-4A68-93AE-D71A8972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Елена Б</cp:lastModifiedBy>
  <cp:revision>9</cp:revision>
  <cp:lastPrinted>2021-02-24T10:36:00Z</cp:lastPrinted>
  <dcterms:created xsi:type="dcterms:W3CDTF">2019-12-16T05:43:00Z</dcterms:created>
  <dcterms:modified xsi:type="dcterms:W3CDTF">2021-02-24T10:49:00Z</dcterms:modified>
</cp:coreProperties>
</file>