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F49EB" w14:textId="77777777" w:rsidR="00C70135" w:rsidRDefault="00C70135" w:rsidP="00C70135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</w:p>
    <w:p w14:paraId="1193826F" w14:textId="77777777" w:rsidR="00C70135" w:rsidRDefault="00C70135" w:rsidP="00C70135">
      <w:pPr>
        <w:pStyle w:val="3"/>
        <w:rPr>
          <w:sz w:val="28"/>
          <w:szCs w:val="28"/>
        </w:rPr>
      </w:pPr>
      <w:r>
        <w:rPr>
          <w:sz w:val="28"/>
          <w:szCs w:val="28"/>
        </w:rPr>
        <w:t>ЛЕНИНСКОГО СЕЛЬСКОГО ПОСЕЛЕНИЯ</w:t>
      </w:r>
    </w:p>
    <w:p w14:paraId="62FF896E" w14:textId="77777777" w:rsidR="00C70135" w:rsidRDefault="00C70135" w:rsidP="00C70135">
      <w:pPr>
        <w:pStyle w:val="3"/>
        <w:rPr>
          <w:sz w:val="28"/>
          <w:szCs w:val="28"/>
        </w:rPr>
      </w:pPr>
      <w:r>
        <w:rPr>
          <w:sz w:val="28"/>
          <w:szCs w:val="28"/>
        </w:rPr>
        <w:t>НИКОЛАЕВСКОГО МУНИЦИПАЛЬНОГО РАЙОНА</w:t>
      </w:r>
    </w:p>
    <w:p w14:paraId="00482824" w14:textId="77777777" w:rsidR="00C70135" w:rsidRDefault="00C70135" w:rsidP="00C70135">
      <w:pPr>
        <w:pStyle w:val="5"/>
        <w:jc w:val="center"/>
        <w:rPr>
          <w:szCs w:val="28"/>
        </w:rPr>
      </w:pPr>
      <w:r>
        <w:rPr>
          <w:szCs w:val="28"/>
        </w:rPr>
        <w:t>ВОЛГОГРАДСКОЙ ОБЛАСТИ</w:t>
      </w:r>
    </w:p>
    <w:p w14:paraId="6B38A51F" w14:textId="77777777" w:rsidR="00C70135" w:rsidRDefault="00C70135" w:rsidP="00C70135"/>
    <w:p w14:paraId="7723915E" w14:textId="77777777" w:rsidR="00C70135" w:rsidRDefault="00C70135" w:rsidP="00C70135">
      <w:pPr>
        <w:pStyle w:val="4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14:paraId="2A8CBC29" w14:textId="77777777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t>от    11.01.2021          №   2</w:t>
      </w:r>
    </w:p>
    <w:p w14:paraId="741B31DB" w14:textId="77777777" w:rsidR="00C70135" w:rsidRDefault="00C70135" w:rsidP="00C70135">
      <w:pPr>
        <w:jc w:val="both"/>
        <w:rPr>
          <w:sz w:val="24"/>
          <w:szCs w:val="24"/>
        </w:rPr>
      </w:pPr>
    </w:p>
    <w:p w14:paraId="52548AE7" w14:textId="77777777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Ленинского сельского поселения Николаевского муниципального района Волгоградской области от 03.08.2018 № 58 «Об утверждении административного регламента предоставления муниципальной услуги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предпринимательства, и организациям, образующим инфраструктуру поддержки субъектов малого и среднего предпринимательства»»  (в редакции от  07.02.2020 №7) </w:t>
      </w:r>
    </w:p>
    <w:p w14:paraId="1061B2F0" w14:textId="77777777" w:rsidR="00C70135" w:rsidRDefault="00C70135" w:rsidP="00C70135">
      <w:pPr>
        <w:jc w:val="both"/>
        <w:rPr>
          <w:sz w:val="24"/>
          <w:szCs w:val="24"/>
        </w:rPr>
      </w:pPr>
    </w:p>
    <w:p w14:paraId="0F1A4DB3" w14:textId="39FF820A" w:rsidR="00C70135" w:rsidRPr="007C1C48" w:rsidRDefault="00C70135" w:rsidP="00C70135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В соответствии с Федеральным законом от 08.06.2020 № 169-ФЗ «О внесении изменений в Федеральный закон «О развитии малого и среднего предпринимательства в Российской Федерации» и статьи 1 и 2 Федерального закона «О внесении изменений в Федеральный закон «О развитии малого и среднего предпринимательства в Российской Федерации» в целях формирования единого реестра субъектов малого и среднего предпринимательства - получателей поддержки»,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Ленинского сельского поселения Николаевского муниципального района от 15.07.2016 № 78 «Об утверждения Порядка разработки и утверждения  административных регламентах предоставления муниципальных услуг Администрацией Ленинского сельского поселения, Порядка проведения их экспертизы и Перечня муниципальных услуг» в целях реализации положений Федерального закона от 24.07.2007 № 209-ФЗ «О развитии малого и среднего предпринимательства в Российской Федерации», руководствуясь Федеральным законом от 06.10.2003 № 131-ФЗ «Об общих принципах организации местного самоуправления в Российской Федерации», Уставом  Ленинского сельского поселения Николаевского муниципального района Волгоградской области, </w:t>
      </w:r>
      <w:r w:rsidR="007C1C48">
        <w:rPr>
          <w:sz w:val="24"/>
          <w:szCs w:val="24"/>
        </w:rPr>
        <w:t xml:space="preserve">                  </w:t>
      </w:r>
      <w:r w:rsidRPr="007C1C48">
        <w:rPr>
          <w:b/>
          <w:bCs/>
          <w:sz w:val="24"/>
          <w:szCs w:val="24"/>
        </w:rPr>
        <w:t>п о с т а н о в л я ю:</w:t>
      </w:r>
    </w:p>
    <w:p w14:paraId="7F237B74" w14:textId="77777777" w:rsidR="00C70135" w:rsidRDefault="00C70135" w:rsidP="00C70135">
      <w:pPr>
        <w:jc w:val="both"/>
        <w:rPr>
          <w:sz w:val="24"/>
          <w:szCs w:val="24"/>
        </w:rPr>
      </w:pPr>
    </w:p>
    <w:p w14:paraId="0F441086" w14:textId="77777777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t>1. Внести в постановление администрации Ленинского сельского поселения Николаевского муниципального района от 03.08.2018 № 58 «Об утверждении административного регламента предоставления муниципальной услуги «Предоставление во владение и (или) пользование объектов имущества, включенных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следующие изменения:</w:t>
      </w:r>
    </w:p>
    <w:p w14:paraId="413A9010" w14:textId="77777777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t>пункт 1.2. Заявителями, имеющими право на получение муниципальной услуги, могут быть» дополнить подпунктом следующего содержания:</w:t>
      </w:r>
    </w:p>
    <w:p w14:paraId="7EB5962B" w14:textId="77777777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 (далее – физические лица, применяющие специальный налоговый режим)».</w:t>
      </w:r>
    </w:p>
    <w:p w14:paraId="174EE017" w14:textId="33C590B6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Контроль за исполнением настоящего постановления возложить на заместителя главы Ленинского сельского </w:t>
      </w:r>
      <w:proofErr w:type="gramStart"/>
      <w:r>
        <w:rPr>
          <w:sz w:val="24"/>
          <w:szCs w:val="24"/>
        </w:rPr>
        <w:t>поселения  –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Бекишова</w:t>
      </w:r>
      <w:proofErr w:type="spellEnd"/>
      <w:r>
        <w:rPr>
          <w:sz w:val="24"/>
          <w:szCs w:val="24"/>
        </w:rPr>
        <w:t xml:space="preserve"> В.Д.</w:t>
      </w:r>
    </w:p>
    <w:p w14:paraId="47F79E8F" w14:textId="425DE2E7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 Настоящее постановление вступает в силу со дня его обнародования и подлежит размещению на официальном сайте администрации</w:t>
      </w:r>
      <w:r w:rsidR="007C1C48">
        <w:rPr>
          <w:sz w:val="24"/>
          <w:szCs w:val="24"/>
        </w:rPr>
        <w:t xml:space="preserve"> Ленинского сельского поселения</w:t>
      </w:r>
      <w:r>
        <w:rPr>
          <w:sz w:val="24"/>
          <w:szCs w:val="24"/>
        </w:rPr>
        <w:t xml:space="preserve"> Николаевского муниципального района.</w:t>
      </w:r>
    </w:p>
    <w:p w14:paraId="018AA361" w14:textId="77777777" w:rsidR="00C70135" w:rsidRDefault="00C70135" w:rsidP="00C70135">
      <w:pPr>
        <w:jc w:val="both"/>
        <w:rPr>
          <w:sz w:val="24"/>
          <w:szCs w:val="24"/>
        </w:rPr>
      </w:pPr>
    </w:p>
    <w:p w14:paraId="3EAA6208" w14:textId="77777777" w:rsidR="00C70135" w:rsidRDefault="00C70135" w:rsidP="00C70135">
      <w:pPr>
        <w:jc w:val="both"/>
        <w:rPr>
          <w:sz w:val="24"/>
          <w:szCs w:val="24"/>
        </w:rPr>
      </w:pPr>
    </w:p>
    <w:p w14:paraId="297FA3AD" w14:textId="77777777" w:rsidR="00C70135" w:rsidRDefault="00C70135" w:rsidP="00C701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Ленинского сельского поселения </w:t>
      </w:r>
      <w:r>
        <w:rPr>
          <w:sz w:val="24"/>
          <w:szCs w:val="24"/>
        </w:rPr>
        <w:tab/>
        <w:t xml:space="preserve">                                                  </w:t>
      </w:r>
      <w:proofErr w:type="spellStart"/>
      <w:r>
        <w:rPr>
          <w:sz w:val="24"/>
          <w:szCs w:val="24"/>
        </w:rPr>
        <w:t>М.М.Зайченко</w:t>
      </w:r>
      <w:proofErr w:type="spellEnd"/>
    </w:p>
    <w:p w14:paraId="311FBEA8" w14:textId="77777777" w:rsidR="008F456E" w:rsidRDefault="008F456E"/>
    <w:sectPr w:rsidR="008F456E" w:rsidSect="007C1C48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CC1"/>
    <w:rsid w:val="007C1C48"/>
    <w:rsid w:val="008F456E"/>
    <w:rsid w:val="00C70135"/>
    <w:rsid w:val="00E1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EF3F"/>
  <w15:chartTrackingRefBased/>
  <w15:docId w15:val="{BC65DAFB-A3D0-45A5-83A2-6B1FE98B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0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0135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C70135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C70135"/>
    <w:pPr>
      <w:keepNext/>
      <w:pBdr>
        <w:bottom w:val="thickThinSmallGap" w:sz="18" w:space="1" w:color="auto"/>
      </w:pBdr>
      <w:jc w:val="right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01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C70135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70135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0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544</Words>
  <Characters>3101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5</cp:revision>
  <cp:lastPrinted>2021-01-14T11:28:00Z</cp:lastPrinted>
  <dcterms:created xsi:type="dcterms:W3CDTF">2021-01-14T10:50:00Z</dcterms:created>
  <dcterms:modified xsi:type="dcterms:W3CDTF">2021-01-14T11:29:00Z</dcterms:modified>
</cp:coreProperties>
</file>