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807C" w14:textId="77777777" w:rsidR="00B01113" w:rsidRPr="00B01113" w:rsidRDefault="00B01113" w:rsidP="00B01113">
      <w:pPr>
        <w:spacing w:after="0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B01113">
        <w:rPr>
          <w:b/>
          <w:sz w:val="24"/>
          <w:szCs w:val="24"/>
        </w:rPr>
        <w:t>АДМИНИСТРАЦИЯ</w:t>
      </w:r>
    </w:p>
    <w:p w14:paraId="2687CB5F" w14:textId="77777777" w:rsidR="00B01113" w:rsidRPr="00B01113" w:rsidRDefault="00B01113" w:rsidP="00B01113">
      <w:pPr>
        <w:spacing w:after="0"/>
        <w:ind w:firstLine="709"/>
        <w:jc w:val="center"/>
        <w:rPr>
          <w:b/>
          <w:sz w:val="24"/>
          <w:szCs w:val="24"/>
        </w:rPr>
      </w:pPr>
      <w:r w:rsidRPr="00B01113">
        <w:rPr>
          <w:b/>
          <w:sz w:val="24"/>
          <w:szCs w:val="24"/>
        </w:rPr>
        <w:t>ЛЕНИНСКОГО СЕЛЬСКОГО ПОСЕЛЕНИЯ</w:t>
      </w:r>
    </w:p>
    <w:p w14:paraId="4291C970" w14:textId="77777777" w:rsidR="00B01113" w:rsidRPr="00B01113" w:rsidRDefault="00B01113" w:rsidP="00B01113">
      <w:pPr>
        <w:spacing w:after="0"/>
        <w:ind w:firstLine="709"/>
        <w:jc w:val="center"/>
        <w:rPr>
          <w:b/>
          <w:sz w:val="24"/>
          <w:szCs w:val="24"/>
        </w:rPr>
      </w:pPr>
      <w:r w:rsidRPr="00B01113">
        <w:rPr>
          <w:b/>
          <w:sz w:val="24"/>
          <w:szCs w:val="24"/>
        </w:rPr>
        <w:t>НИКОЛАЕВСКОГО МУНИЦИПАЛЬНОГО РАЙОНА</w:t>
      </w:r>
    </w:p>
    <w:p w14:paraId="3742BDEC" w14:textId="795DA32E" w:rsidR="00B01113" w:rsidRPr="00A74FB4" w:rsidRDefault="00B01113" w:rsidP="00B01113">
      <w:pPr>
        <w:spacing w:after="0"/>
        <w:ind w:firstLine="709"/>
        <w:jc w:val="center"/>
        <w:rPr>
          <w:b/>
          <w:sz w:val="24"/>
          <w:szCs w:val="24"/>
        </w:rPr>
      </w:pPr>
      <w:r w:rsidRPr="00B01113">
        <w:rPr>
          <w:b/>
          <w:sz w:val="24"/>
          <w:szCs w:val="24"/>
        </w:rPr>
        <w:t>Волгоградской области</w:t>
      </w:r>
    </w:p>
    <w:p w14:paraId="184A2475" w14:textId="77777777" w:rsidR="00B01113" w:rsidRPr="00B01113" w:rsidRDefault="00B01113" w:rsidP="00B01113">
      <w:pPr>
        <w:spacing w:after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20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B01113" w:rsidRPr="00B01113" w14:paraId="509AAF3F" w14:textId="77777777" w:rsidTr="00B81F53">
        <w:trPr>
          <w:trHeight w:val="100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67CE645" w14:textId="77777777" w:rsidR="00B01113" w:rsidRPr="00B01113" w:rsidRDefault="00B01113" w:rsidP="00B01113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5941D6FB" w14:textId="314FD5EB" w:rsidR="00B01113" w:rsidRPr="00B01113" w:rsidRDefault="00B01113" w:rsidP="00B01113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A74FB4">
        <w:rPr>
          <w:b/>
          <w:bCs/>
          <w:sz w:val="24"/>
          <w:szCs w:val="24"/>
        </w:rPr>
        <w:t xml:space="preserve">                                           </w:t>
      </w:r>
      <w:r w:rsidRPr="00B01113">
        <w:rPr>
          <w:b/>
          <w:bCs/>
          <w:sz w:val="24"/>
          <w:szCs w:val="24"/>
        </w:rPr>
        <w:t>ПОСТАНОВЛЕНИЕ</w:t>
      </w:r>
    </w:p>
    <w:p w14:paraId="4DE145E2" w14:textId="77777777" w:rsidR="00B01113" w:rsidRPr="00B01113" w:rsidRDefault="00B01113" w:rsidP="00B01113">
      <w:pPr>
        <w:spacing w:after="0"/>
        <w:ind w:firstLine="709"/>
        <w:jc w:val="both"/>
        <w:rPr>
          <w:b/>
          <w:bCs/>
          <w:sz w:val="24"/>
          <w:szCs w:val="24"/>
        </w:rPr>
      </w:pPr>
    </w:p>
    <w:p w14:paraId="5642BBC1" w14:textId="08F196A1" w:rsidR="00B01113" w:rsidRPr="00B01113" w:rsidRDefault="00B01113" w:rsidP="00B01113">
      <w:pPr>
        <w:spacing w:after="0"/>
        <w:ind w:firstLine="709"/>
        <w:jc w:val="both"/>
        <w:rPr>
          <w:sz w:val="24"/>
          <w:szCs w:val="24"/>
        </w:rPr>
      </w:pPr>
      <w:r w:rsidRPr="00B01113">
        <w:rPr>
          <w:sz w:val="24"/>
          <w:szCs w:val="24"/>
        </w:rPr>
        <w:t>от    17.11.2022                                                                             № 84</w:t>
      </w:r>
    </w:p>
    <w:p w14:paraId="5929ADFC" w14:textId="77777777" w:rsidR="00B01113" w:rsidRPr="00B01113" w:rsidRDefault="00B01113" w:rsidP="00B01113">
      <w:pPr>
        <w:spacing w:after="0"/>
        <w:ind w:firstLine="709"/>
        <w:jc w:val="both"/>
        <w:rPr>
          <w:sz w:val="24"/>
          <w:szCs w:val="24"/>
        </w:rPr>
      </w:pPr>
    </w:p>
    <w:p w14:paraId="7D60F7D3" w14:textId="5ED0B557" w:rsidR="00B01113" w:rsidRPr="00A74FB4" w:rsidRDefault="00B01113" w:rsidP="00B01113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sz w:val="24"/>
          <w:szCs w:val="24"/>
        </w:rPr>
        <w:t xml:space="preserve">О внесении изменений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Pr="00A74FB4">
        <w:rPr>
          <w:sz w:val="24"/>
          <w:szCs w:val="24"/>
        </w:rPr>
        <w:t>Ленинского</w:t>
      </w:r>
      <w:r w:rsidRPr="00A74FB4">
        <w:rPr>
          <w:sz w:val="24"/>
          <w:szCs w:val="24"/>
        </w:rPr>
        <w:t xml:space="preserve"> сельского поселения Николаевского муниципального района Волгоградской области, расположенного на территории </w:t>
      </w:r>
      <w:r w:rsidRPr="00A74FB4">
        <w:rPr>
          <w:sz w:val="24"/>
          <w:szCs w:val="24"/>
        </w:rPr>
        <w:t>Ленинского</w:t>
      </w:r>
      <w:r w:rsidRPr="00A74FB4">
        <w:rPr>
          <w:sz w:val="24"/>
          <w:szCs w:val="24"/>
        </w:rPr>
        <w:t xml:space="preserve"> сельского поселения Николаевского муниципального района Волгоградской области», утвержденный постановлением администрации </w:t>
      </w:r>
      <w:r w:rsidRPr="00A74FB4">
        <w:rPr>
          <w:sz w:val="24"/>
          <w:szCs w:val="24"/>
        </w:rPr>
        <w:t>Ленинского</w:t>
      </w:r>
      <w:r w:rsidRPr="00A74FB4">
        <w:rPr>
          <w:sz w:val="24"/>
          <w:szCs w:val="24"/>
        </w:rPr>
        <w:t xml:space="preserve"> сельского поселения от </w:t>
      </w:r>
      <w:r w:rsidRPr="00A74FB4">
        <w:rPr>
          <w:sz w:val="24"/>
          <w:szCs w:val="24"/>
        </w:rPr>
        <w:t>05</w:t>
      </w:r>
      <w:r w:rsidRPr="00A74FB4">
        <w:rPr>
          <w:sz w:val="24"/>
          <w:szCs w:val="24"/>
        </w:rPr>
        <w:t>.0</w:t>
      </w:r>
      <w:r w:rsidRPr="00A74FB4">
        <w:rPr>
          <w:sz w:val="24"/>
          <w:szCs w:val="24"/>
        </w:rPr>
        <w:t>4</w:t>
      </w:r>
      <w:r w:rsidRPr="00A74FB4">
        <w:rPr>
          <w:sz w:val="24"/>
          <w:szCs w:val="24"/>
        </w:rPr>
        <w:t xml:space="preserve">.2019 г. № </w:t>
      </w:r>
      <w:r w:rsidRPr="00A74FB4">
        <w:rPr>
          <w:sz w:val="24"/>
          <w:szCs w:val="24"/>
        </w:rPr>
        <w:t>30</w:t>
      </w:r>
    </w:p>
    <w:p w14:paraId="07C9A725" w14:textId="77777777" w:rsidR="00B01113" w:rsidRPr="00A74FB4" w:rsidRDefault="00B01113" w:rsidP="00B01113">
      <w:pPr>
        <w:spacing w:after="0"/>
        <w:ind w:firstLine="709"/>
        <w:jc w:val="both"/>
        <w:rPr>
          <w:sz w:val="24"/>
          <w:szCs w:val="24"/>
        </w:rPr>
      </w:pPr>
    </w:p>
    <w:p w14:paraId="3E83B872" w14:textId="4E11758F" w:rsidR="00B01113" w:rsidRPr="00A74FB4" w:rsidRDefault="00B01113" w:rsidP="00A74FB4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sz w:val="24"/>
          <w:szCs w:val="24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N 58-ФЗ «О внесении изменений в отдельные законодательные акты Российской Федерации», от 30.12.2021 г. № 478-ФЗ «О внесении изменений в отдельные законодательные акты Российской Федерации» (в редакции от 28.06.2022 г. Уставом </w:t>
      </w:r>
      <w:r w:rsidRPr="00A74FB4">
        <w:rPr>
          <w:sz w:val="24"/>
          <w:szCs w:val="24"/>
        </w:rPr>
        <w:t>Ленинского</w:t>
      </w:r>
      <w:r w:rsidRPr="00A74FB4">
        <w:rPr>
          <w:sz w:val="24"/>
          <w:szCs w:val="24"/>
        </w:rPr>
        <w:t xml:space="preserve"> сельского поселения Николаевского муниципального района Волгоградской области, администрация </w:t>
      </w:r>
      <w:r w:rsidRPr="00A74FB4">
        <w:rPr>
          <w:sz w:val="24"/>
          <w:szCs w:val="24"/>
        </w:rPr>
        <w:t>Ленинского</w:t>
      </w:r>
      <w:r w:rsidRPr="00A74FB4">
        <w:rPr>
          <w:sz w:val="24"/>
          <w:szCs w:val="24"/>
        </w:rPr>
        <w:t xml:space="preserve"> сельского поселения </w:t>
      </w:r>
      <w:r w:rsidR="00A74FB4">
        <w:rPr>
          <w:sz w:val="24"/>
          <w:szCs w:val="24"/>
        </w:rPr>
        <w:t xml:space="preserve"> </w:t>
      </w:r>
      <w:r w:rsidRPr="00A74FB4">
        <w:rPr>
          <w:b/>
          <w:bCs/>
          <w:sz w:val="24"/>
          <w:szCs w:val="24"/>
        </w:rPr>
        <w:t>п о с т а н о в л я е т:</w:t>
      </w:r>
      <w:r w:rsidRPr="00A74FB4">
        <w:rPr>
          <w:sz w:val="24"/>
          <w:szCs w:val="24"/>
        </w:rPr>
        <w:t xml:space="preserve"> </w:t>
      </w:r>
    </w:p>
    <w:p w14:paraId="02FBB70E" w14:textId="77777777" w:rsidR="00B01113" w:rsidRPr="00A74FB4" w:rsidRDefault="00B01113" w:rsidP="006C0B77">
      <w:pPr>
        <w:spacing w:after="0"/>
        <w:ind w:firstLine="709"/>
        <w:jc w:val="both"/>
        <w:rPr>
          <w:sz w:val="24"/>
          <w:szCs w:val="24"/>
        </w:rPr>
      </w:pPr>
    </w:p>
    <w:p w14:paraId="1E265058" w14:textId="075E21E2" w:rsidR="006D60BF" w:rsidRPr="00A74FB4" w:rsidRDefault="00B01113" w:rsidP="006D60BF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sz w:val="24"/>
          <w:szCs w:val="24"/>
        </w:rPr>
        <w:t xml:space="preserve">1. Внести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Pr="00A74FB4">
        <w:rPr>
          <w:sz w:val="24"/>
          <w:szCs w:val="24"/>
        </w:rPr>
        <w:t>Ленинского</w:t>
      </w:r>
      <w:r w:rsidRPr="00A74FB4">
        <w:rPr>
          <w:sz w:val="24"/>
          <w:szCs w:val="24"/>
        </w:rPr>
        <w:t xml:space="preserve"> сельского поселения Николаевского муниципального района Волгоградской области, расположенного на территории </w:t>
      </w:r>
      <w:r w:rsidRPr="00A74FB4">
        <w:rPr>
          <w:sz w:val="24"/>
          <w:szCs w:val="24"/>
        </w:rPr>
        <w:t>Ленинского</w:t>
      </w:r>
      <w:r w:rsidRPr="00A74FB4">
        <w:rPr>
          <w:sz w:val="24"/>
          <w:szCs w:val="24"/>
        </w:rPr>
        <w:t xml:space="preserve"> сельского поселения Николаевского муниципального района Волгоградской области», утвержденный постановлением администрации </w:t>
      </w:r>
      <w:r w:rsidRPr="00A74FB4">
        <w:rPr>
          <w:sz w:val="24"/>
          <w:szCs w:val="24"/>
        </w:rPr>
        <w:t>Ленинского</w:t>
      </w:r>
      <w:r w:rsidRPr="00A74FB4">
        <w:rPr>
          <w:sz w:val="24"/>
          <w:szCs w:val="24"/>
        </w:rPr>
        <w:t xml:space="preserve"> сельского поселения от </w:t>
      </w:r>
      <w:r w:rsidR="006D60BF" w:rsidRPr="00A74FB4">
        <w:rPr>
          <w:sz w:val="24"/>
          <w:szCs w:val="24"/>
        </w:rPr>
        <w:t>05</w:t>
      </w:r>
      <w:r w:rsidRPr="00A74FB4">
        <w:rPr>
          <w:sz w:val="24"/>
          <w:szCs w:val="24"/>
        </w:rPr>
        <w:t>.0</w:t>
      </w:r>
      <w:r w:rsidR="006D60BF" w:rsidRPr="00A74FB4">
        <w:rPr>
          <w:sz w:val="24"/>
          <w:szCs w:val="24"/>
        </w:rPr>
        <w:t>4</w:t>
      </w:r>
      <w:r w:rsidRPr="00A74FB4">
        <w:rPr>
          <w:sz w:val="24"/>
          <w:szCs w:val="24"/>
        </w:rPr>
        <w:t xml:space="preserve">.2019 г. № </w:t>
      </w:r>
      <w:r w:rsidR="006D60BF" w:rsidRPr="00A74FB4">
        <w:rPr>
          <w:sz w:val="24"/>
          <w:szCs w:val="24"/>
        </w:rPr>
        <w:t>30</w:t>
      </w:r>
      <w:r w:rsidRPr="00A74FB4">
        <w:rPr>
          <w:sz w:val="24"/>
          <w:szCs w:val="24"/>
        </w:rPr>
        <w:t xml:space="preserve"> ( в редакциях от 2</w:t>
      </w:r>
      <w:r w:rsidR="006D60BF" w:rsidRPr="00A74FB4">
        <w:rPr>
          <w:sz w:val="24"/>
          <w:szCs w:val="24"/>
        </w:rPr>
        <w:t>5</w:t>
      </w:r>
      <w:r w:rsidRPr="00A74FB4">
        <w:rPr>
          <w:sz w:val="24"/>
          <w:szCs w:val="24"/>
        </w:rPr>
        <w:t xml:space="preserve">.06.2019 г. № </w:t>
      </w:r>
      <w:r w:rsidR="006D60BF" w:rsidRPr="00A74FB4">
        <w:rPr>
          <w:sz w:val="24"/>
          <w:szCs w:val="24"/>
        </w:rPr>
        <w:t>64</w:t>
      </w:r>
      <w:r w:rsidRPr="00A74FB4">
        <w:rPr>
          <w:sz w:val="24"/>
          <w:szCs w:val="24"/>
        </w:rPr>
        <w:t xml:space="preserve">, от </w:t>
      </w:r>
      <w:r w:rsidR="006D60BF" w:rsidRPr="00A74FB4">
        <w:rPr>
          <w:sz w:val="24"/>
          <w:szCs w:val="24"/>
        </w:rPr>
        <w:t>1</w:t>
      </w:r>
      <w:r w:rsidRPr="00A74FB4">
        <w:rPr>
          <w:sz w:val="24"/>
          <w:szCs w:val="24"/>
        </w:rPr>
        <w:t xml:space="preserve">0.02.2020 г. № </w:t>
      </w:r>
      <w:r w:rsidR="006D60BF" w:rsidRPr="00A74FB4">
        <w:rPr>
          <w:sz w:val="24"/>
          <w:szCs w:val="24"/>
        </w:rPr>
        <w:t>8</w:t>
      </w:r>
      <w:r w:rsidRPr="00A74FB4">
        <w:rPr>
          <w:sz w:val="24"/>
          <w:szCs w:val="24"/>
        </w:rPr>
        <w:t>, от 0</w:t>
      </w:r>
      <w:r w:rsidR="006D60BF" w:rsidRPr="00A74FB4">
        <w:rPr>
          <w:sz w:val="24"/>
          <w:szCs w:val="24"/>
        </w:rPr>
        <w:t>4</w:t>
      </w:r>
      <w:r w:rsidRPr="00A74FB4">
        <w:rPr>
          <w:sz w:val="24"/>
          <w:szCs w:val="24"/>
        </w:rPr>
        <w:t xml:space="preserve">.06.2020 г. № </w:t>
      </w:r>
      <w:r w:rsidR="006D60BF" w:rsidRPr="00A74FB4">
        <w:rPr>
          <w:sz w:val="24"/>
          <w:szCs w:val="24"/>
        </w:rPr>
        <w:t>35</w:t>
      </w:r>
      <w:r w:rsidRPr="00A74FB4">
        <w:rPr>
          <w:sz w:val="24"/>
          <w:szCs w:val="24"/>
        </w:rPr>
        <w:t>, от 23.12.2021 г. № 1</w:t>
      </w:r>
      <w:r w:rsidR="006D60BF" w:rsidRPr="00A74FB4">
        <w:rPr>
          <w:sz w:val="24"/>
          <w:szCs w:val="24"/>
        </w:rPr>
        <w:t>05</w:t>
      </w:r>
      <w:r w:rsidRPr="00A74FB4">
        <w:rPr>
          <w:sz w:val="24"/>
          <w:szCs w:val="24"/>
        </w:rPr>
        <w:t>, от 1</w:t>
      </w:r>
      <w:r w:rsidR="006D60BF" w:rsidRPr="00A74FB4">
        <w:rPr>
          <w:sz w:val="24"/>
          <w:szCs w:val="24"/>
        </w:rPr>
        <w:t>3</w:t>
      </w:r>
      <w:r w:rsidRPr="00A74FB4">
        <w:rPr>
          <w:sz w:val="24"/>
          <w:szCs w:val="24"/>
        </w:rPr>
        <w:t>.0</w:t>
      </w:r>
      <w:r w:rsidR="006D60BF" w:rsidRPr="00A74FB4">
        <w:rPr>
          <w:sz w:val="24"/>
          <w:szCs w:val="24"/>
        </w:rPr>
        <w:t>1</w:t>
      </w:r>
      <w:r w:rsidRPr="00A74FB4">
        <w:rPr>
          <w:sz w:val="24"/>
          <w:szCs w:val="24"/>
        </w:rPr>
        <w:t xml:space="preserve">.2022 г. № </w:t>
      </w:r>
      <w:r w:rsidR="006D60BF" w:rsidRPr="00A74FB4">
        <w:rPr>
          <w:sz w:val="24"/>
          <w:szCs w:val="24"/>
        </w:rPr>
        <w:t>5</w:t>
      </w:r>
      <w:r w:rsidRPr="00A74FB4">
        <w:rPr>
          <w:sz w:val="24"/>
          <w:szCs w:val="24"/>
        </w:rPr>
        <w:t>, от 1</w:t>
      </w:r>
      <w:r w:rsidR="006D60BF" w:rsidRPr="00A74FB4">
        <w:rPr>
          <w:sz w:val="24"/>
          <w:szCs w:val="24"/>
        </w:rPr>
        <w:t>2</w:t>
      </w:r>
      <w:r w:rsidRPr="00A74FB4">
        <w:rPr>
          <w:sz w:val="24"/>
          <w:szCs w:val="24"/>
        </w:rPr>
        <w:t>.</w:t>
      </w:r>
      <w:r w:rsidR="006D60BF" w:rsidRPr="00A74FB4">
        <w:rPr>
          <w:sz w:val="24"/>
          <w:szCs w:val="24"/>
        </w:rPr>
        <w:t>1</w:t>
      </w:r>
      <w:r w:rsidRPr="00A74FB4">
        <w:rPr>
          <w:sz w:val="24"/>
          <w:szCs w:val="24"/>
        </w:rPr>
        <w:t xml:space="preserve">0.2022 г. № </w:t>
      </w:r>
      <w:r w:rsidR="006D60BF" w:rsidRPr="00A74FB4">
        <w:rPr>
          <w:sz w:val="24"/>
          <w:szCs w:val="24"/>
        </w:rPr>
        <w:t>73</w:t>
      </w:r>
      <w:r w:rsidRPr="00A74FB4">
        <w:rPr>
          <w:sz w:val="24"/>
          <w:szCs w:val="24"/>
        </w:rPr>
        <w:t xml:space="preserve">) (далее— Регламент) </w:t>
      </w:r>
    </w:p>
    <w:p w14:paraId="712E04A4" w14:textId="77777777" w:rsidR="006D60BF" w:rsidRPr="00A74FB4" w:rsidRDefault="00B01113" w:rsidP="006C0B77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sz w:val="24"/>
          <w:szCs w:val="24"/>
        </w:rPr>
        <w:t xml:space="preserve">следующие изменения: </w:t>
      </w:r>
    </w:p>
    <w:p w14:paraId="52551672" w14:textId="77777777" w:rsidR="006D60BF" w:rsidRPr="00A74FB4" w:rsidRDefault="00B01113" w:rsidP="006C0B77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b/>
          <w:bCs/>
          <w:sz w:val="24"/>
          <w:szCs w:val="24"/>
        </w:rPr>
        <w:t>1.1. подпункт 5 пункта 2.8.2. изложить в следующей редакции:</w:t>
      </w:r>
      <w:r w:rsidRPr="00A74FB4">
        <w:rPr>
          <w:sz w:val="24"/>
          <w:szCs w:val="24"/>
        </w:rPr>
        <w:t xml:space="preserve"> </w:t>
      </w:r>
    </w:p>
    <w:p w14:paraId="1DC92C20" w14:textId="77777777" w:rsidR="006D60BF" w:rsidRPr="00A74FB4" w:rsidRDefault="00B01113" w:rsidP="006C0B77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sz w:val="24"/>
          <w:szCs w:val="24"/>
        </w:rPr>
        <w:t xml:space="preserve">«5)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законами;»; </w:t>
      </w:r>
    </w:p>
    <w:p w14:paraId="5CC3BDE3" w14:textId="77777777" w:rsidR="00A74FB4" w:rsidRPr="00A74FB4" w:rsidRDefault="00B01113" w:rsidP="006C0B77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b/>
          <w:bCs/>
          <w:sz w:val="24"/>
          <w:szCs w:val="24"/>
        </w:rPr>
        <w:t>1.2. дополнить п.2.8.2. Регламента пунктом 6) следующего содержания:</w:t>
      </w:r>
      <w:r w:rsidRPr="00A74FB4">
        <w:rPr>
          <w:sz w:val="24"/>
          <w:szCs w:val="24"/>
        </w:rPr>
        <w:t xml:space="preserve"> </w:t>
      </w:r>
    </w:p>
    <w:p w14:paraId="4B6E0B75" w14:textId="77777777" w:rsidR="00A74FB4" w:rsidRPr="00A74FB4" w:rsidRDefault="00B01113" w:rsidP="006C0B77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sz w:val="24"/>
          <w:szCs w:val="24"/>
        </w:rPr>
        <w:t xml:space="preserve">«6) разработка схемы расположения земельного участка, образование которого допускается исключительно в соответствии с утвержденными проектами межевания территории.». </w:t>
      </w:r>
    </w:p>
    <w:p w14:paraId="227A928F" w14:textId="77777777" w:rsidR="00A74FB4" w:rsidRPr="00A74FB4" w:rsidRDefault="00B01113" w:rsidP="006C0B77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sz w:val="24"/>
          <w:szCs w:val="24"/>
        </w:rPr>
        <w:t xml:space="preserve">2. Настоящее постановление вступает в силу после его официального обнародования. </w:t>
      </w:r>
    </w:p>
    <w:p w14:paraId="087DA319" w14:textId="77777777" w:rsidR="00A74FB4" w:rsidRPr="00A74FB4" w:rsidRDefault="00A74FB4" w:rsidP="006C0B77">
      <w:pPr>
        <w:spacing w:after="0"/>
        <w:ind w:firstLine="709"/>
        <w:jc w:val="both"/>
        <w:rPr>
          <w:sz w:val="24"/>
          <w:szCs w:val="24"/>
        </w:rPr>
      </w:pPr>
    </w:p>
    <w:p w14:paraId="2CD64B78" w14:textId="77777777" w:rsidR="00A74FB4" w:rsidRPr="00A74FB4" w:rsidRDefault="00A74FB4" w:rsidP="006C0B77">
      <w:pPr>
        <w:spacing w:after="0"/>
        <w:ind w:firstLine="709"/>
        <w:jc w:val="both"/>
        <w:rPr>
          <w:sz w:val="24"/>
          <w:szCs w:val="24"/>
        </w:rPr>
      </w:pPr>
    </w:p>
    <w:p w14:paraId="647B1B6E" w14:textId="77777777" w:rsidR="00A74FB4" w:rsidRPr="00A74FB4" w:rsidRDefault="00B01113" w:rsidP="006C0B77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sz w:val="24"/>
          <w:szCs w:val="24"/>
        </w:rPr>
        <w:t xml:space="preserve">Глава </w:t>
      </w:r>
      <w:r w:rsidRPr="00A74FB4">
        <w:rPr>
          <w:sz w:val="24"/>
          <w:szCs w:val="24"/>
        </w:rPr>
        <w:t>Ленинского</w:t>
      </w:r>
      <w:r w:rsidRPr="00A74FB4">
        <w:rPr>
          <w:sz w:val="24"/>
          <w:szCs w:val="24"/>
        </w:rPr>
        <w:t xml:space="preserve"> </w:t>
      </w:r>
    </w:p>
    <w:p w14:paraId="335AB795" w14:textId="5ABC2A1E" w:rsidR="00F12C76" w:rsidRPr="00A74FB4" w:rsidRDefault="00B01113" w:rsidP="006C0B77">
      <w:pPr>
        <w:spacing w:after="0"/>
        <w:ind w:firstLine="709"/>
        <w:jc w:val="both"/>
        <w:rPr>
          <w:sz w:val="24"/>
          <w:szCs w:val="24"/>
        </w:rPr>
      </w:pPr>
      <w:r w:rsidRPr="00A74FB4">
        <w:rPr>
          <w:sz w:val="24"/>
          <w:szCs w:val="24"/>
        </w:rPr>
        <w:t xml:space="preserve">сельского поселения </w:t>
      </w:r>
      <w:r w:rsidR="00A74FB4" w:rsidRPr="00A74FB4">
        <w:rPr>
          <w:sz w:val="24"/>
          <w:szCs w:val="24"/>
        </w:rPr>
        <w:t xml:space="preserve">                                               Г.Н. Николенко</w:t>
      </w:r>
    </w:p>
    <w:sectPr w:rsidR="00F12C76" w:rsidRPr="00A74FB4" w:rsidSect="00A74FB4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69"/>
    <w:rsid w:val="00410069"/>
    <w:rsid w:val="006C0B77"/>
    <w:rsid w:val="006D60BF"/>
    <w:rsid w:val="008242FF"/>
    <w:rsid w:val="00870751"/>
    <w:rsid w:val="00922C48"/>
    <w:rsid w:val="00A74FB4"/>
    <w:rsid w:val="00B0111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079E"/>
  <w15:chartTrackingRefBased/>
  <w15:docId w15:val="{2884A052-32C6-4F49-9DE3-1C25E288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2022-11-17T07:57:00Z</cp:lastPrinted>
  <dcterms:created xsi:type="dcterms:W3CDTF">2022-11-17T07:30:00Z</dcterms:created>
  <dcterms:modified xsi:type="dcterms:W3CDTF">2022-11-17T07:58:00Z</dcterms:modified>
</cp:coreProperties>
</file>