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АДМИНИСТРАЦИЯ   </w:t>
      </w: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ЛЕНИНСКОГО СЕЛЬСКОГО ПОСЕЛЕНИЯ</w:t>
      </w: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НИКОЛАЕВСКОГО МУНИЦИПАЛЬНОГО РАЙОНА</w:t>
      </w: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ВОЛГОГРАДСКОЙ ОБЛАСТИ</w:t>
      </w:r>
    </w:p>
    <w:p>
      <w:pPr>
        <w:pStyle w:val="4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ПОСТАНОВЛЕНИЕ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07 августа</w:t>
      </w:r>
      <w:r>
        <w:rPr>
          <w:rFonts w:hint="default" w:ascii="Times New Roman" w:hAnsi="Times New Roman" w:cs="Times New Roman"/>
          <w:sz w:val="24"/>
          <w:szCs w:val="24"/>
        </w:rPr>
        <w:t xml:space="preserve">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3 </w:t>
      </w:r>
      <w:r>
        <w:rPr>
          <w:rFonts w:hint="default" w:ascii="Times New Roman" w:hAnsi="Times New Roman" w:cs="Times New Roman"/>
          <w:sz w:val="24"/>
          <w:szCs w:val="24"/>
        </w:rPr>
        <w:t xml:space="preserve">года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60</w:t>
      </w: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pStyle w:val="7"/>
        <w:shd w:val="clear" w:color="auto" w:fill="auto"/>
        <w:spacing w:after="300"/>
        <w:ind w:firstLine="0"/>
        <w:jc w:val="center"/>
        <w:rPr>
          <w:color w:val="auto"/>
        </w:rPr>
      </w:pPr>
      <w:r>
        <w:rPr>
          <w:color w:val="auto"/>
        </w:rPr>
        <w:t xml:space="preserve">О дополнительных требованиях пожарной безопасности в период действия особого противопожарного режима на территории </w:t>
      </w:r>
      <w:r>
        <w:rPr>
          <w:color w:val="auto"/>
          <w:lang w:val="ru-RU"/>
        </w:rPr>
        <w:t>Лен</w:t>
      </w:r>
      <w:r>
        <w:rPr>
          <w:color w:val="auto"/>
        </w:rPr>
        <w:t>инское сельского поселения Николаевского муниципального района</w:t>
      </w:r>
    </w:p>
    <w:p>
      <w:pPr>
        <w:pStyle w:val="7"/>
        <w:shd w:val="clear" w:color="auto" w:fill="auto"/>
        <w:ind w:firstLine="709"/>
        <w:jc w:val="both"/>
        <w:rPr>
          <w:color w:val="auto"/>
        </w:rPr>
      </w:pPr>
      <w:r>
        <w:rPr>
          <w:color w:val="auto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Законом Волгоградской области от 28.04.2006 № 1220-ОД «О пожарной безопасности», постановлением Губернатора Волгоградской области от 03.07.2023 №331 «Об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 недопущения негативного развития лесопожарной обстановки, предотвращения угрозы населенным пунктам и объектам экономики и в связи с повышением пожарной опасности постановляю: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1022"/>
        </w:tabs>
        <w:ind w:firstLine="680"/>
        <w:jc w:val="both"/>
        <w:rPr>
          <w:color w:val="auto"/>
        </w:rPr>
      </w:pPr>
      <w:r>
        <w:rPr>
          <w:color w:val="auto"/>
        </w:rPr>
        <w:t xml:space="preserve">Ввести на территории </w:t>
      </w:r>
      <w:r>
        <w:rPr>
          <w:color w:val="auto"/>
          <w:lang w:val="ru-RU"/>
        </w:rPr>
        <w:t>Лен</w:t>
      </w:r>
      <w:r>
        <w:rPr>
          <w:color w:val="auto"/>
        </w:rPr>
        <w:t>инского сельского поселения Николаевского муниципального района дополнительные требования пожарной безопасности в период особого противопожарного режима:</w:t>
      </w:r>
    </w:p>
    <w:p>
      <w:pPr>
        <w:pStyle w:val="7"/>
        <w:numPr>
          <w:ilvl w:val="0"/>
          <w:numId w:val="2"/>
        </w:numPr>
        <w:shd w:val="clear" w:color="auto" w:fill="auto"/>
        <w:tabs>
          <w:tab w:val="left" w:pos="808"/>
        </w:tabs>
        <w:ind w:firstLine="580"/>
        <w:jc w:val="both"/>
        <w:rPr>
          <w:color w:val="auto"/>
        </w:rPr>
      </w:pPr>
      <w:r>
        <w:rPr>
          <w:color w:val="auto"/>
        </w:rPr>
        <w:t>запрет на разведение костров, сжигание мусора, стерни, пожнивных остатков, проведение всех видов пожароопасных работ, кроме мест, специально отведенных для указанных видов работ;</w:t>
      </w:r>
    </w:p>
    <w:p>
      <w:pPr>
        <w:pStyle w:val="7"/>
        <w:numPr>
          <w:ilvl w:val="0"/>
          <w:numId w:val="2"/>
        </w:numPr>
        <w:shd w:val="clear" w:color="auto" w:fill="auto"/>
        <w:tabs>
          <w:tab w:val="left" w:pos="808"/>
        </w:tabs>
        <w:ind w:firstLine="580"/>
        <w:jc w:val="both"/>
        <w:rPr>
          <w:color w:val="auto"/>
        </w:rPr>
      </w:pPr>
      <w:r>
        <w:rPr>
          <w:color w:val="auto"/>
        </w:rPr>
        <w:t>запрет на разведение огня в мангалах и ином приспособленном для приготовления пищи оборудования в лесных массивах, лесополосах и парковых зонах, кроме мест, специально отведенных для приготовления пищи оборудованных средствами пожаротушения;</w:t>
      </w:r>
    </w:p>
    <w:p>
      <w:pPr>
        <w:pStyle w:val="7"/>
        <w:numPr>
          <w:ilvl w:val="0"/>
          <w:numId w:val="2"/>
        </w:numPr>
        <w:shd w:val="clear" w:color="auto" w:fill="auto"/>
        <w:tabs>
          <w:tab w:val="left" w:pos="808"/>
        </w:tabs>
        <w:spacing w:after="380"/>
        <w:ind w:firstLine="580"/>
        <w:jc w:val="both"/>
        <w:rPr>
          <w:color w:val="auto"/>
        </w:rPr>
      </w:pPr>
      <w:r>
        <w:rPr>
          <w:color w:val="auto"/>
        </w:rPr>
        <w:t>регулярное проведение очистки территорий организаций и предприятий  независимо от форм собственности, от горючих отходов, сухой травы, камыша, спиленных веток и деревьев, а также прилегающей территории на расстояние не меньше 10 метров или до ближайшей проезжей части улицы, силами организаций и предприятий;</w:t>
      </w:r>
      <w:r>
        <w:rPr>
          <w:color w:val="auto"/>
        </w:rPr>
        <w:br w:type="page"/>
      </w:r>
    </w:p>
    <w:p>
      <w:pPr>
        <w:pStyle w:val="7"/>
        <w:numPr>
          <w:ilvl w:val="0"/>
          <w:numId w:val="2"/>
        </w:numPr>
        <w:shd w:val="clear" w:color="auto" w:fill="auto"/>
        <w:tabs>
          <w:tab w:val="left" w:pos="634"/>
        </w:tabs>
        <w:ind w:firstLine="480"/>
        <w:jc w:val="both"/>
        <w:rPr>
          <w:color w:val="auto"/>
        </w:rPr>
      </w:pPr>
      <w:r>
        <w:rPr>
          <w:color w:val="auto"/>
        </w:rPr>
        <w:t>регулярное проведение очистки полос отвода автомобильных дорог от горючих отходов, сухой травы, камыша, спиленных веток и деревьев организациями, эксплуатирующими полосы отвода автомобильных дорог;</w:t>
      </w:r>
    </w:p>
    <w:p>
      <w:pPr>
        <w:pStyle w:val="7"/>
        <w:numPr>
          <w:ilvl w:val="0"/>
          <w:numId w:val="2"/>
        </w:numPr>
        <w:shd w:val="clear" w:color="auto" w:fill="auto"/>
        <w:tabs>
          <w:tab w:val="left" w:pos="821"/>
        </w:tabs>
        <w:ind w:firstLine="480"/>
        <w:jc w:val="both"/>
        <w:rPr>
          <w:color w:val="auto"/>
        </w:rPr>
      </w:pPr>
      <w:r>
        <w:rPr>
          <w:color w:val="auto"/>
        </w:rPr>
        <w:t>регулярное проведение очистки территорий прилегающей к частным домовладениям от горючих отходов, сухой травы, камыша, спиленных веток и деревьев, а также прилегающей территории на расстояние не меньше 10 метров или до ближайшей проезжей части улицы, владельцами домовладений;</w:t>
      </w:r>
    </w:p>
    <w:p>
      <w:pPr>
        <w:pStyle w:val="7"/>
        <w:numPr>
          <w:ilvl w:val="0"/>
          <w:numId w:val="2"/>
        </w:numPr>
        <w:shd w:val="clear" w:color="auto" w:fill="auto"/>
        <w:tabs>
          <w:tab w:val="left" w:pos="821"/>
        </w:tabs>
        <w:ind w:firstLine="480"/>
        <w:jc w:val="both"/>
        <w:rPr>
          <w:color w:val="auto"/>
        </w:rPr>
      </w:pPr>
      <w:r>
        <w:rPr>
          <w:color w:val="auto"/>
        </w:rPr>
        <w:t>регулярное проведение очистки территорий собственниками земельных участков приобретенных под строительство жилых домовладений и иных построек от горючих отходов, сухой травы, камыша, спиленных веток и деревьев, а также прилегающей территории на расстояние до ближайшей проезжей части улицы;</w:t>
      </w:r>
    </w:p>
    <w:p>
      <w:pPr>
        <w:pStyle w:val="7"/>
        <w:shd w:val="clear" w:color="auto" w:fill="auto"/>
        <w:ind w:firstLine="360"/>
        <w:jc w:val="both"/>
        <w:rPr>
          <w:color w:val="auto"/>
        </w:rPr>
      </w:pPr>
      <w:r>
        <w:rPr>
          <w:color w:val="auto"/>
        </w:rPr>
        <w:t>- запрет на проведение полевых работ на технике, не имеющей искрогасителей;</w:t>
      </w:r>
    </w:p>
    <w:p>
      <w:pPr>
        <w:pStyle w:val="7"/>
        <w:shd w:val="clear" w:color="auto" w:fill="auto"/>
        <w:ind w:firstLine="426"/>
        <w:jc w:val="both"/>
        <w:rPr>
          <w:color w:val="auto"/>
        </w:rPr>
      </w:pPr>
      <w:r>
        <w:rPr>
          <w:color w:val="auto"/>
        </w:rPr>
        <w:t>- запрет на завоз и передвижение техники с сухими кормами (сено, солома) на территории поселения до окончания особого противопожарного режима;</w:t>
      </w:r>
    </w:p>
    <w:p>
      <w:pPr>
        <w:pStyle w:val="7"/>
        <w:shd w:val="clear" w:color="auto" w:fill="auto"/>
        <w:ind w:firstLine="0"/>
        <w:jc w:val="both"/>
        <w:rPr>
          <w:color w:val="auto"/>
        </w:rPr>
      </w:pPr>
      <w:r>
        <w:rPr>
          <w:color w:val="auto"/>
        </w:rPr>
        <w:t>- по поддержанию в надлежащем состоянии противопожарных минерализованных полос до ширины не менее 15 метров по границам территорий населенных пунктов, мест отдыха населения, в пределах полос отвода автомобильных дорог, земель сельскохозяйственного назначения.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678"/>
        </w:tabs>
        <w:ind w:firstLine="357"/>
        <w:jc w:val="both"/>
        <w:rPr>
          <w:color w:val="auto"/>
        </w:rPr>
      </w:pPr>
      <w:r>
        <w:rPr>
          <w:color w:val="auto"/>
        </w:rPr>
        <w:t>Настоящее постановление вступает в силу со дня его официального обнародования.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678"/>
        </w:tabs>
        <w:ind w:firstLine="357"/>
        <w:jc w:val="both"/>
        <w:rPr>
          <w:color w:val="auto"/>
        </w:rPr>
      </w:pPr>
      <w:r>
        <w:rPr>
          <w:color w:val="auto"/>
        </w:rPr>
        <w:t xml:space="preserve">Считать постановление администрации </w:t>
      </w:r>
      <w:r>
        <w:rPr>
          <w:color w:val="auto"/>
          <w:lang w:val="ru-RU"/>
        </w:rPr>
        <w:t>Лен</w:t>
      </w:r>
      <w:r>
        <w:rPr>
          <w:color w:val="auto"/>
        </w:rPr>
        <w:t xml:space="preserve">инского сельского поселения Николаевского муниципального района Волгоградской области от </w:t>
      </w:r>
      <w:r>
        <w:rPr>
          <w:rFonts w:hint="default"/>
          <w:color w:val="auto"/>
          <w:lang w:val="ru-RU"/>
        </w:rPr>
        <w:t>1</w:t>
      </w:r>
      <w:r>
        <w:rPr>
          <w:color w:val="auto"/>
        </w:rPr>
        <w:t>0.07.2023 №</w:t>
      </w:r>
      <w:r>
        <w:rPr>
          <w:rFonts w:hint="default"/>
          <w:color w:val="auto"/>
          <w:lang w:val="ru-RU"/>
        </w:rPr>
        <w:t xml:space="preserve"> 56</w:t>
      </w:r>
      <w:r>
        <w:rPr>
          <w:color w:val="auto"/>
        </w:rPr>
        <w:t xml:space="preserve"> </w:t>
      </w:r>
      <w:r>
        <w:rPr>
          <w:rFonts w:hint="default"/>
          <w:color w:val="auto"/>
          <w:lang w:val="ru-RU"/>
        </w:rPr>
        <w:t>«Об установлении особого противопожарного режима на территории Ленинского сельского поселения Николаевского муниципального района Волгоградской области» -</w:t>
      </w:r>
      <w:r>
        <w:rPr>
          <w:color w:val="auto"/>
        </w:rPr>
        <w:t>утратившим законную силу.</w:t>
      </w:r>
    </w:p>
    <w:p>
      <w:pPr>
        <w:pStyle w:val="7"/>
        <w:numPr>
          <w:ilvl w:val="0"/>
          <w:numId w:val="1"/>
        </w:numPr>
        <w:shd w:val="clear" w:color="auto" w:fill="auto"/>
        <w:tabs>
          <w:tab w:val="left" w:pos="687"/>
        </w:tabs>
        <w:spacing w:after="900" w:line="202" w:lineRule="auto"/>
        <w:ind w:left="360" w:firstLine="0"/>
        <w:jc w:val="both"/>
        <w:rPr>
          <w:color w:val="auto"/>
        </w:rPr>
      </w:pPr>
      <w:r>
        <w:rPr>
          <w:color w:val="auto"/>
        </w:rPr>
        <w:t>Контроль за исполнением настоящего постановления оставляю за собой.</w:t>
      </w:r>
    </w:p>
    <w:p>
      <w:pPr>
        <w:spacing w:line="1" w:lineRule="exact"/>
        <w:rPr>
          <w:color w:val="auto"/>
        </w:rPr>
      </w:pPr>
      <w:r>
        <w:rPr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12700"/>
                <wp:wrapNone/>
                <wp:docPr id="6" name="Shape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26" o:spt="1" style="position:absolute;left:0pt;margin-left:0pt;margin-top:0pt;height:842pt;width:595pt;mso-position-horizontal-relative:page;mso-position-vertical-relative:page;z-index:-251657216;mso-width-relative:page;mso-height-relative:page;" fillcolor="#FDFDFE" filled="t" stroked="f" coordsize="21600,21600" o:gfxdata="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AmF821wAAAAcBAAAPAAAAAAAAAAEAIAAAACIAAABkcnMvZG93bnJldi54bWxQSwECFAAU&#10;AAAACACHTuJAMZwuXbkBAACCAwAADgAAAAAAAAABACAAAAAmAQAAZHJzL2Uyb0RvYy54bWxQSwUG&#10;AAAAAAYABgBZAQAAUQUAAAAA&#10;">
                <v:fill on="t" focussize="0,0"/>
                <v:stroke on="f"/>
                <v:imagedata o:title=""/>
                <o:lock v:ext="edit" position="t" rotation="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7"/>
        <w:shd w:val="clear" w:color="auto" w:fill="auto"/>
        <w:spacing w:after="560"/>
        <w:ind w:firstLine="0"/>
        <w:rPr>
          <w:rFonts w:hint="default"/>
          <w:color w:val="auto"/>
          <w:lang w:val="ru-RU"/>
        </w:rPr>
      </w:pPr>
      <w:r>
        <w:rPr>
          <w:color w:val="auto"/>
        </w:rPr>
        <w:t xml:space="preserve">Глава </w:t>
      </w:r>
      <w:r>
        <w:rPr>
          <w:color w:val="auto"/>
          <w:lang w:val="ru-RU"/>
        </w:rPr>
        <w:t>Лен</w:t>
      </w:r>
      <w:r>
        <w:rPr>
          <w:color w:val="auto"/>
        </w:rPr>
        <w:t xml:space="preserve">инского сельского поселения                                 </w:t>
      </w:r>
      <w:r>
        <w:rPr>
          <w:color w:val="auto"/>
          <w:lang w:val="ru-RU"/>
        </w:rPr>
        <w:t>Г</w:t>
      </w:r>
      <w:r>
        <w:rPr>
          <w:rFonts w:hint="default"/>
          <w:color w:val="auto"/>
          <w:lang w:val="ru-RU"/>
        </w:rPr>
        <w:t>.Н. Николенко.</w:t>
      </w:r>
      <w:bookmarkStart w:id="0" w:name="_GoBack"/>
      <w:bookmarkEnd w:id="0"/>
    </w:p>
    <w:p/>
    <w:sectPr>
      <w:pgSz w:w="11900" w:h="16840"/>
      <w:pgMar w:top="1457" w:right="1201" w:bottom="1387" w:left="1295" w:header="1029" w:footer="959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F9784E"/>
    <w:multiLevelType w:val="multilevel"/>
    <w:tmpl w:val="6BF9784E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9394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72EE7413"/>
    <w:multiLevelType w:val="multilevel"/>
    <w:tmpl w:val="72EE741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9394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F01D13"/>
    <w:rsid w:val="463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2">
    <w:name w:val="heading 3"/>
    <w:basedOn w:val="1"/>
    <w:next w:val="1"/>
    <w:qFormat/>
    <w:uiPriority w:val="0"/>
    <w:pPr>
      <w:keepNext/>
      <w:jc w:val="center"/>
      <w:outlineLvl w:val="2"/>
    </w:pPr>
    <w:rPr>
      <w:b/>
      <w:szCs w:val="20"/>
    </w:rPr>
  </w:style>
  <w:style w:type="paragraph" w:styleId="3">
    <w:name w:val="heading 4"/>
    <w:basedOn w:val="1"/>
    <w:next w:val="1"/>
    <w:qFormat/>
    <w:uiPriority w:val="0"/>
    <w:pPr>
      <w:keepNext/>
      <w:jc w:val="center"/>
      <w:outlineLvl w:val="3"/>
    </w:pPr>
    <w:rPr>
      <w:b/>
      <w:sz w:val="36"/>
      <w:szCs w:val="20"/>
    </w:rPr>
  </w:style>
  <w:style w:type="paragraph" w:styleId="4">
    <w:name w:val="heading 5"/>
    <w:basedOn w:val="1"/>
    <w:next w:val="1"/>
    <w:qFormat/>
    <w:uiPriority w:val="0"/>
    <w:pPr>
      <w:keepNext/>
      <w:pBdr>
        <w:bottom w:val="thickThinSmallGap" w:color="auto" w:sz="18" w:space="1"/>
      </w:pBdr>
      <w:jc w:val="right"/>
      <w:outlineLvl w:val="4"/>
    </w:pPr>
    <w:rPr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1"/>
    <w:basedOn w:val="1"/>
    <w:qFormat/>
    <w:uiPriority w:val="0"/>
    <w:pPr>
      <w:shd w:val="clear" w:color="auto" w:fill="FFFFFF"/>
      <w:ind w:firstLine="400"/>
    </w:pPr>
    <w:rPr>
      <w:rFonts w:ascii="Times New Roman" w:hAnsi="Times New Roman" w:eastAsia="Times New Roman" w:cs="Times New Roman"/>
      <w:color w:val="39394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2023-08-14T08:28:00Z</dcterms:created>
  <dc:creator>user</dc:creator>
  <cp:lastModifiedBy>user</cp:lastModifiedBy>
  <cp:lastPrinted>2023-08-14T08:43:18Z</cp:lastPrinted>
  <dcterms:modified xsi:type="dcterms:W3CDTF">2023-08-14T08:44:01Z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7F32E5A1C06649E09AA470F779550C73</vt:lpwstr>
  </property>
</Properties>
</file>