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EE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>АДМИНИСТРАЦИ</w:t>
      </w:r>
      <w:r>
        <w:rPr>
          <w:b w:val="0"/>
          <w:szCs w:val="24"/>
        </w:rPr>
        <w:t>Я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 xml:space="preserve"> </w:t>
      </w:r>
      <w:r w:rsidR="00A03EEC">
        <w:rPr>
          <w:b w:val="0"/>
          <w:szCs w:val="24"/>
        </w:rPr>
        <w:t>ЛЕНИНСКОГО</w:t>
      </w:r>
      <w:r>
        <w:rPr>
          <w:b w:val="0"/>
          <w:szCs w:val="24"/>
        </w:rPr>
        <w:t xml:space="preserve"> </w:t>
      </w:r>
      <w:r w:rsidRPr="00663FEC">
        <w:rPr>
          <w:b w:val="0"/>
          <w:szCs w:val="24"/>
        </w:rPr>
        <w:t xml:space="preserve">СЕЛЬСКОГО ПОСЕЛЕНИЯ 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>НИКОЛАЕВСКОГО МУНИЦИПАЛЬНОГО РАЙОНА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 w:val="32"/>
          <w:szCs w:val="32"/>
        </w:rPr>
      </w:pPr>
      <w:r w:rsidRPr="00663FEC">
        <w:rPr>
          <w:b w:val="0"/>
          <w:sz w:val="32"/>
          <w:szCs w:val="32"/>
        </w:rPr>
        <w:t>Волгоградской области</w:t>
      </w:r>
    </w:p>
    <w:p w:rsidR="00C054EE" w:rsidRPr="00663FEC" w:rsidRDefault="00C054EE" w:rsidP="00C054EE">
      <w:pPr>
        <w:rPr>
          <w:b/>
          <w:sz w:val="24"/>
          <w:szCs w:val="24"/>
        </w:rPr>
      </w:pPr>
    </w:p>
    <w:tbl>
      <w:tblPr>
        <w:tblW w:w="0" w:type="auto"/>
        <w:tblInd w:w="201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79"/>
      </w:tblGrid>
      <w:tr w:rsidR="00C054EE" w:rsidTr="00EF290A">
        <w:trPr>
          <w:trHeight w:val="100"/>
        </w:trPr>
        <w:tc>
          <w:tcPr>
            <w:tcW w:w="9379" w:type="dxa"/>
          </w:tcPr>
          <w:p w:rsidR="00C054EE" w:rsidRDefault="00C054EE" w:rsidP="00EF290A">
            <w:pPr>
              <w:rPr>
                <w:sz w:val="24"/>
                <w:szCs w:val="24"/>
              </w:rPr>
            </w:pPr>
          </w:p>
        </w:tc>
      </w:tr>
    </w:tbl>
    <w:p w:rsidR="00C054EE" w:rsidRPr="00B90463" w:rsidRDefault="00C054EE" w:rsidP="00C054EE">
      <w:pPr>
        <w:pStyle w:val="4"/>
        <w:tabs>
          <w:tab w:val="left" w:pos="0"/>
        </w:tabs>
        <w:rPr>
          <w:b w:val="0"/>
          <w:szCs w:val="36"/>
        </w:rPr>
      </w:pPr>
      <w:r w:rsidRPr="00B90463">
        <w:rPr>
          <w:b w:val="0"/>
          <w:szCs w:val="36"/>
        </w:rPr>
        <w:t>ПОСТАНОВЛЕНИЕ</w:t>
      </w:r>
    </w:p>
    <w:p w:rsidR="00C054EE" w:rsidRDefault="00C054EE" w:rsidP="00C054EE">
      <w:pPr>
        <w:rPr>
          <w:sz w:val="24"/>
          <w:szCs w:val="24"/>
        </w:rPr>
      </w:pPr>
    </w:p>
    <w:p w:rsidR="00C054EE" w:rsidRPr="000B6801" w:rsidRDefault="00C054EE" w:rsidP="00C054EE">
      <w:pPr>
        <w:rPr>
          <w:sz w:val="24"/>
          <w:szCs w:val="24"/>
        </w:rPr>
      </w:pPr>
      <w:r w:rsidRPr="000B6801">
        <w:rPr>
          <w:sz w:val="24"/>
          <w:szCs w:val="24"/>
        </w:rPr>
        <w:t xml:space="preserve">от </w:t>
      </w:r>
      <w:r w:rsidR="00324E25" w:rsidRPr="000B6801">
        <w:rPr>
          <w:sz w:val="24"/>
          <w:szCs w:val="24"/>
        </w:rPr>
        <w:t>29.03.2024</w:t>
      </w:r>
      <w:r w:rsidR="005F464B" w:rsidRPr="000B6801">
        <w:rPr>
          <w:sz w:val="24"/>
          <w:szCs w:val="24"/>
        </w:rPr>
        <w:t xml:space="preserve"> г.           </w:t>
      </w:r>
      <w:r w:rsidRPr="000B6801">
        <w:rPr>
          <w:sz w:val="24"/>
          <w:szCs w:val="24"/>
        </w:rPr>
        <w:t xml:space="preserve"> </w:t>
      </w:r>
      <w:r w:rsidR="005F464B" w:rsidRPr="000B6801">
        <w:rPr>
          <w:sz w:val="24"/>
          <w:szCs w:val="24"/>
        </w:rPr>
        <w:t xml:space="preserve">                                                                         </w:t>
      </w:r>
      <w:r w:rsidR="00324E25" w:rsidRPr="000B6801">
        <w:rPr>
          <w:sz w:val="24"/>
          <w:szCs w:val="24"/>
        </w:rPr>
        <w:t xml:space="preserve">                          </w:t>
      </w:r>
      <w:r w:rsidR="005F464B" w:rsidRPr="000B6801">
        <w:rPr>
          <w:sz w:val="24"/>
          <w:szCs w:val="24"/>
        </w:rPr>
        <w:t xml:space="preserve"> </w:t>
      </w:r>
      <w:r w:rsidRPr="000B6801">
        <w:rPr>
          <w:sz w:val="24"/>
          <w:szCs w:val="24"/>
        </w:rPr>
        <w:t xml:space="preserve">  № </w:t>
      </w:r>
      <w:r w:rsidR="00324E25" w:rsidRPr="000B6801">
        <w:rPr>
          <w:sz w:val="24"/>
          <w:szCs w:val="24"/>
        </w:rPr>
        <w:t>26</w:t>
      </w:r>
    </w:p>
    <w:p w:rsidR="00284DD4" w:rsidRPr="000B6801" w:rsidRDefault="00284DD4" w:rsidP="00CB06D3">
      <w:pPr>
        <w:rPr>
          <w:sz w:val="24"/>
          <w:szCs w:val="24"/>
        </w:rPr>
      </w:pPr>
    </w:p>
    <w:p w:rsidR="008D7851" w:rsidRDefault="00C55831" w:rsidP="00D5239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О</w:t>
      </w:r>
      <w:r w:rsidR="00D52397" w:rsidRPr="005F464B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назначении</w:t>
      </w:r>
      <w:r w:rsidR="00D52397" w:rsidRPr="005F464B">
        <w:rPr>
          <w:kern w:val="1"/>
          <w:sz w:val="24"/>
          <w:szCs w:val="24"/>
        </w:rPr>
        <w:t xml:space="preserve"> контрактно</w:t>
      </w:r>
      <w:r>
        <w:rPr>
          <w:kern w:val="1"/>
          <w:sz w:val="24"/>
          <w:szCs w:val="24"/>
        </w:rPr>
        <w:t>го</w:t>
      </w:r>
      <w:r w:rsidR="00D52397" w:rsidRPr="005F464B">
        <w:rPr>
          <w:kern w:val="1"/>
          <w:sz w:val="24"/>
          <w:szCs w:val="24"/>
        </w:rPr>
        <w:t xml:space="preserve"> управляюще</w:t>
      </w:r>
      <w:r>
        <w:rPr>
          <w:kern w:val="1"/>
          <w:sz w:val="24"/>
          <w:szCs w:val="24"/>
        </w:rPr>
        <w:t xml:space="preserve">го </w:t>
      </w:r>
    </w:p>
    <w:p w:rsidR="00D52397" w:rsidRPr="005F464B" w:rsidRDefault="00C55831" w:rsidP="00D5239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в МКУ «Культура» </w:t>
      </w:r>
      <w:r w:rsidR="002E2429">
        <w:rPr>
          <w:kern w:val="1"/>
          <w:sz w:val="24"/>
          <w:szCs w:val="24"/>
        </w:rPr>
        <w:t>Ленинского</w:t>
      </w:r>
      <w:r>
        <w:rPr>
          <w:kern w:val="1"/>
          <w:sz w:val="24"/>
          <w:szCs w:val="24"/>
        </w:rPr>
        <w:t xml:space="preserve"> сельского поселения</w:t>
      </w:r>
    </w:p>
    <w:p w:rsidR="00D52397" w:rsidRPr="005F464B" w:rsidRDefault="00D52397" w:rsidP="00D52397">
      <w:pPr>
        <w:rPr>
          <w:kern w:val="1"/>
          <w:sz w:val="24"/>
          <w:szCs w:val="24"/>
        </w:rPr>
      </w:pPr>
    </w:p>
    <w:p w:rsidR="008D7851" w:rsidRPr="008D7851" w:rsidRDefault="008D7851" w:rsidP="008D7851">
      <w:pPr>
        <w:tabs>
          <w:tab w:val="left" w:pos="0"/>
          <w:tab w:val="left" w:pos="1134"/>
        </w:tabs>
        <w:spacing w:line="240" w:lineRule="atLeast"/>
        <w:ind w:firstLine="493"/>
        <w:jc w:val="both"/>
        <w:rPr>
          <w:sz w:val="24"/>
          <w:szCs w:val="24"/>
        </w:rPr>
      </w:pPr>
      <w:r w:rsidRPr="008D7851">
        <w:rPr>
          <w:sz w:val="24"/>
          <w:szCs w:val="24"/>
        </w:rPr>
        <w:t xml:space="preserve">    </w:t>
      </w:r>
      <w:r w:rsidRPr="008D7851">
        <w:rPr>
          <w:kern w:val="1"/>
          <w:sz w:val="24"/>
          <w:szCs w:val="24"/>
        </w:rPr>
        <w:t xml:space="preserve">В соответствии со ст. 38 Федеральным законом от 05 апреля </w:t>
      </w:r>
      <w:smartTag w:uri="urn:schemas-microsoft-com:office:smarttags" w:element="metricconverter">
        <w:smartTagPr>
          <w:attr w:name="ProductID" w:val="2013 г"/>
        </w:smartTagPr>
        <w:r w:rsidRPr="008D7851">
          <w:rPr>
            <w:kern w:val="1"/>
            <w:sz w:val="24"/>
            <w:szCs w:val="24"/>
          </w:rPr>
          <w:t>2013 г</w:t>
        </w:r>
      </w:smartTag>
      <w:r w:rsidRPr="008D7851">
        <w:rPr>
          <w:kern w:val="1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нужд»,</w:t>
      </w:r>
      <w:r w:rsidRPr="008D7851">
        <w:rPr>
          <w:sz w:val="24"/>
          <w:szCs w:val="24"/>
        </w:rPr>
        <w:t xml:space="preserve"> </w:t>
      </w:r>
    </w:p>
    <w:p w:rsidR="008D7851" w:rsidRPr="008D7851" w:rsidRDefault="008D7851" w:rsidP="008D7851">
      <w:pPr>
        <w:tabs>
          <w:tab w:val="left" w:pos="0"/>
          <w:tab w:val="left" w:pos="1134"/>
        </w:tabs>
        <w:spacing w:line="240" w:lineRule="atLeast"/>
        <w:ind w:firstLine="493"/>
        <w:jc w:val="both"/>
        <w:rPr>
          <w:sz w:val="24"/>
          <w:szCs w:val="24"/>
        </w:rPr>
      </w:pPr>
    </w:p>
    <w:p w:rsidR="008D7851" w:rsidRPr="008D7851" w:rsidRDefault="0011702A" w:rsidP="008D7851">
      <w:pPr>
        <w:pStyle w:val="p2"/>
        <w:tabs>
          <w:tab w:val="left" w:pos="0"/>
        </w:tabs>
        <w:spacing w:before="0" w:beforeAutospacing="0" w:after="0" w:afterAutospacing="0" w:line="240" w:lineRule="atLeast"/>
        <w:ind w:firstLine="493"/>
      </w:pPr>
      <w:r>
        <w:rPr>
          <w:rStyle w:val="s3"/>
        </w:rPr>
        <w:t>1</w:t>
      </w:r>
      <w:r w:rsidR="008D7851" w:rsidRPr="008D7851">
        <w:rPr>
          <w:rStyle w:val="s3"/>
        </w:rPr>
        <w:t>.​ </w:t>
      </w:r>
      <w:r w:rsidR="008D7851" w:rsidRPr="008D7851">
        <w:t xml:space="preserve">Назначить </w:t>
      </w:r>
      <w:r w:rsidR="008D7851">
        <w:t>директора МКУ «Культура»</w:t>
      </w:r>
      <w:r w:rsidR="002E2429">
        <w:t xml:space="preserve"> Ленинского</w:t>
      </w:r>
      <w:r w:rsidR="008D7851" w:rsidRPr="008D7851">
        <w:t xml:space="preserve"> </w:t>
      </w:r>
      <w:r w:rsidR="008D7851" w:rsidRPr="007748AD">
        <w:t xml:space="preserve">сельского поселения </w:t>
      </w:r>
      <w:r w:rsidR="002E2429">
        <w:t xml:space="preserve">Чупрына Екатерину Викторовну </w:t>
      </w:r>
      <w:r w:rsidR="008D7851" w:rsidRPr="007748AD">
        <w:t xml:space="preserve"> ответственным за закупки товаров, работ, услуг для</w:t>
      </w:r>
      <w:r w:rsidR="008D7851" w:rsidRPr="008D7851">
        <w:t xml:space="preserve"> обеспечения нужд </w:t>
      </w:r>
      <w:r w:rsidR="008D7851">
        <w:t>МКУ «Культура»</w:t>
      </w:r>
      <w:r w:rsidR="002E2429">
        <w:t xml:space="preserve"> Ленинского</w:t>
      </w:r>
      <w:r w:rsidR="008D7851" w:rsidRPr="008D7851">
        <w:t xml:space="preserve"> сельского поселения, включая </w:t>
      </w:r>
      <w:r w:rsidR="00EE3030">
        <w:t xml:space="preserve"> </w:t>
      </w:r>
      <w:r w:rsidR="008D7851" w:rsidRPr="008D7851">
        <w:t>контроль за исполнением контрактов (контрактным управляющим).</w:t>
      </w:r>
    </w:p>
    <w:p w:rsidR="00A218F1" w:rsidRPr="005F464B" w:rsidRDefault="000B6801" w:rsidP="00561A41">
      <w:pPr>
        <w:ind w:firstLine="426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D52397" w:rsidRPr="005F464B">
        <w:rPr>
          <w:sz w:val="24"/>
          <w:szCs w:val="24"/>
        </w:rPr>
        <w:t xml:space="preserve">. </w:t>
      </w:r>
      <w:r w:rsidR="00A218F1" w:rsidRPr="005F464B">
        <w:rPr>
          <w:sz w:val="24"/>
          <w:szCs w:val="24"/>
        </w:rPr>
        <w:t xml:space="preserve">Настоящее постановление вступает в силу со дня его </w:t>
      </w:r>
      <w:r w:rsidR="005F464B" w:rsidRPr="005F464B">
        <w:rPr>
          <w:sz w:val="24"/>
          <w:szCs w:val="24"/>
        </w:rPr>
        <w:t>подписания</w:t>
      </w:r>
      <w:r w:rsidR="00C55831">
        <w:rPr>
          <w:sz w:val="24"/>
          <w:szCs w:val="24"/>
        </w:rPr>
        <w:t>.</w:t>
      </w:r>
      <w:r w:rsidR="00A218F1" w:rsidRPr="005F464B">
        <w:rPr>
          <w:sz w:val="24"/>
          <w:szCs w:val="24"/>
        </w:rPr>
        <w:t>.</w:t>
      </w:r>
    </w:p>
    <w:p w:rsidR="00A218F1" w:rsidRPr="00D52397" w:rsidRDefault="000B6801" w:rsidP="00561A4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218F1" w:rsidRPr="005F464B">
        <w:rPr>
          <w:rFonts w:ascii="Times New Roman" w:hAnsi="Times New Roman" w:cs="Times New Roman"/>
          <w:sz w:val="24"/>
          <w:szCs w:val="24"/>
        </w:rPr>
        <w:t>. Контроль за исполнением настоящего  постановления оставляю за собой.</w:t>
      </w:r>
    </w:p>
    <w:p w:rsidR="002E72FA" w:rsidRPr="00D52397" w:rsidRDefault="002E72FA" w:rsidP="002E72FA">
      <w:pPr>
        <w:jc w:val="both"/>
        <w:rPr>
          <w:color w:val="000000"/>
          <w:sz w:val="24"/>
          <w:szCs w:val="24"/>
        </w:rPr>
      </w:pPr>
    </w:p>
    <w:p w:rsidR="002E72FA" w:rsidRDefault="002E72FA" w:rsidP="002E72FA">
      <w:pPr>
        <w:jc w:val="both"/>
        <w:rPr>
          <w:color w:val="000000"/>
          <w:sz w:val="24"/>
          <w:szCs w:val="24"/>
        </w:rPr>
      </w:pPr>
    </w:p>
    <w:p w:rsidR="002E72FA" w:rsidRDefault="002E72FA" w:rsidP="002E72FA">
      <w:pPr>
        <w:jc w:val="both"/>
        <w:rPr>
          <w:color w:val="000000"/>
          <w:sz w:val="24"/>
          <w:szCs w:val="24"/>
        </w:rPr>
      </w:pPr>
    </w:p>
    <w:p w:rsidR="009C0193" w:rsidRDefault="009C0193" w:rsidP="002E72FA">
      <w:pPr>
        <w:jc w:val="both"/>
        <w:rPr>
          <w:color w:val="000000"/>
          <w:sz w:val="24"/>
          <w:szCs w:val="24"/>
        </w:rPr>
      </w:pPr>
    </w:p>
    <w:p w:rsidR="009C0193" w:rsidRDefault="009C0193" w:rsidP="002E72FA">
      <w:pPr>
        <w:jc w:val="both"/>
        <w:rPr>
          <w:color w:val="000000"/>
          <w:sz w:val="24"/>
          <w:szCs w:val="24"/>
        </w:rPr>
      </w:pPr>
    </w:p>
    <w:p w:rsidR="009C0193" w:rsidRDefault="009C0193" w:rsidP="002E72FA">
      <w:pPr>
        <w:jc w:val="both"/>
        <w:rPr>
          <w:color w:val="000000"/>
          <w:sz w:val="24"/>
          <w:szCs w:val="24"/>
        </w:rPr>
      </w:pPr>
    </w:p>
    <w:p w:rsidR="009C0193" w:rsidRPr="002E72FA" w:rsidRDefault="009C0193" w:rsidP="002E72FA">
      <w:pPr>
        <w:jc w:val="both"/>
        <w:rPr>
          <w:color w:val="000000"/>
          <w:sz w:val="24"/>
          <w:szCs w:val="24"/>
        </w:rPr>
      </w:pPr>
    </w:p>
    <w:p w:rsidR="00C054EE" w:rsidRPr="00D40DF9" w:rsidRDefault="00EE3030" w:rsidP="00C054EE">
      <w:pPr>
        <w:pStyle w:val="2"/>
        <w:shd w:val="clear" w:color="auto" w:fill="FFFFFF"/>
        <w:jc w:val="left"/>
        <w:rPr>
          <w:szCs w:val="24"/>
        </w:rPr>
      </w:pPr>
      <w:r>
        <w:rPr>
          <w:szCs w:val="24"/>
        </w:rPr>
        <w:t>Глава Ленинского</w:t>
      </w:r>
    </w:p>
    <w:p w:rsidR="00C054EE" w:rsidRDefault="00C054EE" w:rsidP="00C054EE">
      <w:pPr>
        <w:pStyle w:val="2"/>
        <w:shd w:val="clear" w:color="auto" w:fill="FFFFFF"/>
        <w:jc w:val="left"/>
        <w:rPr>
          <w:szCs w:val="24"/>
        </w:rPr>
      </w:pPr>
      <w:r w:rsidRPr="00D40DF9">
        <w:rPr>
          <w:szCs w:val="24"/>
        </w:rPr>
        <w:t xml:space="preserve">сельского поселения                                             </w:t>
      </w:r>
      <w:r>
        <w:rPr>
          <w:szCs w:val="24"/>
        </w:rPr>
        <w:t xml:space="preserve">                               </w:t>
      </w:r>
      <w:r w:rsidR="00EE3030">
        <w:rPr>
          <w:szCs w:val="24"/>
        </w:rPr>
        <w:t xml:space="preserve">     Г.Н.Николенко</w:t>
      </w:r>
    </w:p>
    <w:p w:rsidR="002E72FA" w:rsidRPr="002E72FA" w:rsidRDefault="002E72FA" w:rsidP="002E72FA">
      <w:pPr>
        <w:jc w:val="both"/>
        <w:rPr>
          <w:color w:val="000000"/>
          <w:sz w:val="24"/>
          <w:szCs w:val="24"/>
        </w:rPr>
      </w:pPr>
    </w:p>
    <w:p w:rsidR="002E72FA" w:rsidRPr="002E72FA" w:rsidRDefault="002E72FA" w:rsidP="002E72FA">
      <w:pPr>
        <w:jc w:val="both"/>
        <w:rPr>
          <w:color w:val="000000"/>
          <w:sz w:val="24"/>
          <w:szCs w:val="24"/>
        </w:rPr>
      </w:pPr>
    </w:p>
    <w:p w:rsidR="002E72FA" w:rsidRPr="002E72FA" w:rsidRDefault="002E72FA" w:rsidP="002E72FA">
      <w:pPr>
        <w:jc w:val="both"/>
        <w:rPr>
          <w:color w:val="000000"/>
          <w:sz w:val="24"/>
          <w:szCs w:val="24"/>
        </w:rPr>
      </w:pPr>
    </w:p>
    <w:p w:rsidR="002E72FA" w:rsidRPr="002E72FA" w:rsidRDefault="002E72FA" w:rsidP="002E72FA">
      <w:pPr>
        <w:jc w:val="both"/>
        <w:rPr>
          <w:color w:val="000000"/>
          <w:sz w:val="24"/>
          <w:szCs w:val="24"/>
        </w:rPr>
      </w:pPr>
    </w:p>
    <w:p w:rsidR="002E72FA" w:rsidRPr="002E72FA" w:rsidRDefault="002E72FA" w:rsidP="002E72FA">
      <w:pPr>
        <w:jc w:val="both"/>
        <w:rPr>
          <w:color w:val="000000"/>
          <w:sz w:val="24"/>
          <w:szCs w:val="24"/>
        </w:rPr>
      </w:pPr>
    </w:p>
    <w:p w:rsidR="002E72FA" w:rsidRDefault="002E72FA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2429" w:rsidRDefault="002E2429" w:rsidP="002E72FA">
      <w:pPr>
        <w:jc w:val="both"/>
        <w:rPr>
          <w:color w:val="000000"/>
          <w:sz w:val="24"/>
          <w:szCs w:val="24"/>
        </w:rPr>
      </w:pPr>
    </w:p>
    <w:p w:rsidR="002E72FA" w:rsidRPr="002E72FA" w:rsidRDefault="002E72FA" w:rsidP="002E72FA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E72FA" w:rsidRPr="002E72FA" w:rsidSect="00C80697">
      <w:headerReference w:type="even" r:id="rId7"/>
      <w:pgSz w:w="11909" w:h="16834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A5" w:rsidRDefault="003919A5">
      <w:r>
        <w:separator/>
      </w:r>
    </w:p>
  </w:endnote>
  <w:endnote w:type="continuationSeparator" w:id="0">
    <w:p w:rsidR="003919A5" w:rsidRDefault="0039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A5" w:rsidRDefault="003919A5">
      <w:r>
        <w:separator/>
      </w:r>
    </w:p>
  </w:footnote>
  <w:footnote w:type="continuationSeparator" w:id="0">
    <w:p w:rsidR="003919A5" w:rsidRDefault="0039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AE" w:rsidRDefault="0062750D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65AA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5AAE" w:rsidRDefault="00A65A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DA05A9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7DD5"/>
    <w:multiLevelType w:val="hybridMultilevel"/>
    <w:tmpl w:val="78B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E7D84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66CC"/>
    <w:multiLevelType w:val="hybridMultilevel"/>
    <w:tmpl w:val="A764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93E46"/>
    <w:multiLevelType w:val="hybridMultilevel"/>
    <w:tmpl w:val="2372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904"/>
    <w:rsid w:val="00054E89"/>
    <w:rsid w:val="00061FD4"/>
    <w:rsid w:val="00084B04"/>
    <w:rsid w:val="0009447C"/>
    <w:rsid w:val="00096FF5"/>
    <w:rsid w:val="000A134F"/>
    <w:rsid w:val="000B6801"/>
    <w:rsid w:val="000B7B2B"/>
    <w:rsid w:val="000F407F"/>
    <w:rsid w:val="00111648"/>
    <w:rsid w:val="00113D16"/>
    <w:rsid w:val="0011702A"/>
    <w:rsid w:val="001212A4"/>
    <w:rsid w:val="001216FD"/>
    <w:rsid w:val="00147175"/>
    <w:rsid w:val="00172C62"/>
    <w:rsid w:val="00181393"/>
    <w:rsid w:val="00182EDA"/>
    <w:rsid w:val="00191A07"/>
    <w:rsid w:val="00197026"/>
    <w:rsid w:val="001A0E7F"/>
    <w:rsid w:val="001A1BBC"/>
    <w:rsid w:val="001B03D2"/>
    <w:rsid w:val="001C3C21"/>
    <w:rsid w:val="001D543F"/>
    <w:rsid w:val="001E7665"/>
    <w:rsid w:val="001F392C"/>
    <w:rsid w:val="00215C99"/>
    <w:rsid w:val="00225667"/>
    <w:rsid w:val="002311CB"/>
    <w:rsid w:val="0024434C"/>
    <w:rsid w:val="0027623A"/>
    <w:rsid w:val="00276D3C"/>
    <w:rsid w:val="00283044"/>
    <w:rsid w:val="00284DD4"/>
    <w:rsid w:val="002C5F4E"/>
    <w:rsid w:val="002E1F86"/>
    <w:rsid w:val="002E2429"/>
    <w:rsid w:val="002E72FA"/>
    <w:rsid w:val="003076BB"/>
    <w:rsid w:val="003107A0"/>
    <w:rsid w:val="00324E25"/>
    <w:rsid w:val="003323C1"/>
    <w:rsid w:val="0035081C"/>
    <w:rsid w:val="00353046"/>
    <w:rsid w:val="0036072B"/>
    <w:rsid w:val="00361557"/>
    <w:rsid w:val="003655EC"/>
    <w:rsid w:val="003745B1"/>
    <w:rsid w:val="003803E1"/>
    <w:rsid w:val="003854A4"/>
    <w:rsid w:val="003919A5"/>
    <w:rsid w:val="00391CB2"/>
    <w:rsid w:val="003A4566"/>
    <w:rsid w:val="003A740D"/>
    <w:rsid w:val="003B1DBD"/>
    <w:rsid w:val="003B39D6"/>
    <w:rsid w:val="003D1F00"/>
    <w:rsid w:val="003D3A48"/>
    <w:rsid w:val="003E0BEF"/>
    <w:rsid w:val="003F4DFC"/>
    <w:rsid w:val="003F6459"/>
    <w:rsid w:val="00404B41"/>
    <w:rsid w:val="00417194"/>
    <w:rsid w:val="00422431"/>
    <w:rsid w:val="00432E9B"/>
    <w:rsid w:val="00440D34"/>
    <w:rsid w:val="00460801"/>
    <w:rsid w:val="00460FFC"/>
    <w:rsid w:val="004776D4"/>
    <w:rsid w:val="004777DE"/>
    <w:rsid w:val="00487418"/>
    <w:rsid w:val="004924A6"/>
    <w:rsid w:val="00492B3F"/>
    <w:rsid w:val="0049417C"/>
    <w:rsid w:val="004A47B0"/>
    <w:rsid w:val="004B66DC"/>
    <w:rsid w:val="004B738F"/>
    <w:rsid w:val="004C02BC"/>
    <w:rsid w:val="004C7EFF"/>
    <w:rsid w:val="004F0369"/>
    <w:rsid w:val="004F65BB"/>
    <w:rsid w:val="004F7CE4"/>
    <w:rsid w:val="00522D3A"/>
    <w:rsid w:val="00537A65"/>
    <w:rsid w:val="005404B7"/>
    <w:rsid w:val="00545B3E"/>
    <w:rsid w:val="00561A41"/>
    <w:rsid w:val="005679C0"/>
    <w:rsid w:val="005767DE"/>
    <w:rsid w:val="00586632"/>
    <w:rsid w:val="00587059"/>
    <w:rsid w:val="00596644"/>
    <w:rsid w:val="00597110"/>
    <w:rsid w:val="005E2C84"/>
    <w:rsid w:val="005E6FF8"/>
    <w:rsid w:val="005F2F37"/>
    <w:rsid w:val="005F464B"/>
    <w:rsid w:val="005F55B9"/>
    <w:rsid w:val="00601FA9"/>
    <w:rsid w:val="006150AC"/>
    <w:rsid w:val="00617BA1"/>
    <w:rsid w:val="00626CE2"/>
    <w:rsid w:val="00627029"/>
    <w:rsid w:val="0062750D"/>
    <w:rsid w:val="00627A13"/>
    <w:rsid w:val="00664D7F"/>
    <w:rsid w:val="0068385A"/>
    <w:rsid w:val="00693402"/>
    <w:rsid w:val="006A5695"/>
    <w:rsid w:val="006B136B"/>
    <w:rsid w:val="006C631E"/>
    <w:rsid w:val="006D6B44"/>
    <w:rsid w:val="006E6904"/>
    <w:rsid w:val="006E6FC7"/>
    <w:rsid w:val="006F460B"/>
    <w:rsid w:val="00703C7C"/>
    <w:rsid w:val="00730F10"/>
    <w:rsid w:val="00732DCB"/>
    <w:rsid w:val="00736580"/>
    <w:rsid w:val="00752F4E"/>
    <w:rsid w:val="007636EA"/>
    <w:rsid w:val="007748AD"/>
    <w:rsid w:val="00777316"/>
    <w:rsid w:val="00783ECB"/>
    <w:rsid w:val="00784E43"/>
    <w:rsid w:val="007A0D49"/>
    <w:rsid w:val="007A2581"/>
    <w:rsid w:val="007B146E"/>
    <w:rsid w:val="007B1935"/>
    <w:rsid w:val="007B7916"/>
    <w:rsid w:val="007C0EB2"/>
    <w:rsid w:val="007F03AD"/>
    <w:rsid w:val="00807522"/>
    <w:rsid w:val="0081525C"/>
    <w:rsid w:val="008178D1"/>
    <w:rsid w:val="00817999"/>
    <w:rsid w:val="00817F6A"/>
    <w:rsid w:val="008336C9"/>
    <w:rsid w:val="008420CB"/>
    <w:rsid w:val="00845FED"/>
    <w:rsid w:val="00861C58"/>
    <w:rsid w:val="0086540D"/>
    <w:rsid w:val="00865F76"/>
    <w:rsid w:val="0087039C"/>
    <w:rsid w:val="00877BFA"/>
    <w:rsid w:val="008874F9"/>
    <w:rsid w:val="00892F35"/>
    <w:rsid w:val="008962D4"/>
    <w:rsid w:val="008A1BB9"/>
    <w:rsid w:val="008B7AB0"/>
    <w:rsid w:val="008D1590"/>
    <w:rsid w:val="008D1C31"/>
    <w:rsid w:val="008D7851"/>
    <w:rsid w:val="008F069B"/>
    <w:rsid w:val="00911379"/>
    <w:rsid w:val="00921932"/>
    <w:rsid w:val="009331EA"/>
    <w:rsid w:val="00933545"/>
    <w:rsid w:val="0094538D"/>
    <w:rsid w:val="0095456D"/>
    <w:rsid w:val="009614F8"/>
    <w:rsid w:val="00972DEE"/>
    <w:rsid w:val="00976C88"/>
    <w:rsid w:val="00993FC2"/>
    <w:rsid w:val="0099452A"/>
    <w:rsid w:val="00995A86"/>
    <w:rsid w:val="009C0193"/>
    <w:rsid w:val="009C6DAF"/>
    <w:rsid w:val="009D5A49"/>
    <w:rsid w:val="009E50E4"/>
    <w:rsid w:val="00A03EEC"/>
    <w:rsid w:val="00A106B4"/>
    <w:rsid w:val="00A109E6"/>
    <w:rsid w:val="00A12183"/>
    <w:rsid w:val="00A12FCA"/>
    <w:rsid w:val="00A16869"/>
    <w:rsid w:val="00A20293"/>
    <w:rsid w:val="00A218F1"/>
    <w:rsid w:val="00A23760"/>
    <w:rsid w:val="00A276DD"/>
    <w:rsid w:val="00A43BE2"/>
    <w:rsid w:val="00A43E6D"/>
    <w:rsid w:val="00A45C6A"/>
    <w:rsid w:val="00A4762D"/>
    <w:rsid w:val="00A524BD"/>
    <w:rsid w:val="00A53D93"/>
    <w:rsid w:val="00A54318"/>
    <w:rsid w:val="00A55EBB"/>
    <w:rsid w:val="00A62FA8"/>
    <w:rsid w:val="00A65AAE"/>
    <w:rsid w:val="00A75F0E"/>
    <w:rsid w:val="00A87CC8"/>
    <w:rsid w:val="00AD4A88"/>
    <w:rsid w:val="00AF7020"/>
    <w:rsid w:val="00AF799A"/>
    <w:rsid w:val="00B05C2C"/>
    <w:rsid w:val="00B06962"/>
    <w:rsid w:val="00B20B26"/>
    <w:rsid w:val="00B24ADB"/>
    <w:rsid w:val="00B26013"/>
    <w:rsid w:val="00B3285C"/>
    <w:rsid w:val="00B37700"/>
    <w:rsid w:val="00B46B34"/>
    <w:rsid w:val="00B53656"/>
    <w:rsid w:val="00B54E44"/>
    <w:rsid w:val="00B8060B"/>
    <w:rsid w:val="00BA283B"/>
    <w:rsid w:val="00BA4E28"/>
    <w:rsid w:val="00BA7C47"/>
    <w:rsid w:val="00BC173B"/>
    <w:rsid w:val="00BE0CF6"/>
    <w:rsid w:val="00BE11EA"/>
    <w:rsid w:val="00BE3149"/>
    <w:rsid w:val="00BF0F23"/>
    <w:rsid w:val="00C054EE"/>
    <w:rsid w:val="00C1779F"/>
    <w:rsid w:val="00C474C8"/>
    <w:rsid w:val="00C55831"/>
    <w:rsid w:val="00C560F4"/>
    <w:rsid w:val="00C602FB"/>
    <w:rsid w:val="00C624B0"/>
    <w:rsid w:val="00C80697"/>
    <w:rsid w:val="00C9589B"/>
    <w:rsid w:val="00CA2AD1"/>
    <w:rsid w:val="00CA4E81"/>
    <w:rsid w:val="00CB06D3"/>
    <w:rsid w:val="00CB7F64"/>
    <w:rsid w:val="00CC3615"/>
    <w:rsid w:val="00CC4710"/>
    <w:rsid w:val="00CD281C"/>
    <w:rsid w:val="00CE56D1"/>
    <w:rsid w:val="00CF5EB1"/>
    <w:rsid w:val="00D133AB"/>
    <w:rsid w:val="00D21CEE"/>
    <w:rsid w:val="00D30F6E"/>
    <w:rsid w:val="00D32C7E"/>
    <w:rsid w:val="00D42B67"/>
    <w:rsid w:val="00D52397"/>
    <w:rsid w:val="00D64C70"/>
    <w:rsid w:val="00D67154"/>
    <w:rsid w:val="00D9328B"/>
    <w:rsid w:val="00DA4C39"/>
    <w:rsid w:val="00DB4A24"/>
    <w:rsid w:val="00DC33D1"/>
    <w:rsid w:val="00DC5AB9"/>
    <w:rsid w:val="00DD552B"/>
    <w:rsid w:val="00DE03D6"/>
    <w:rsid w:val="00DF1DBB"/>
    <w:rsid w:val="00DF3801"/>
    <w:rsid w:val="00DF55FA"/>
    <w:rsid w:val="00E26A62"/>
    <w:rsid w:val="00E3092F"/>
    <w:rsid w:val="00E33C72"/>
    <w:rsid w:val="00E43007"/>
    <w:rsid w:val="00E533AA"/>
    <w:rsid w:val="00E66ABA"/>
    <w:rsid w:val="00E71979"/>
    <w:rsid w:val="00E73A00"/>
    <w:rsid w:val="00E822E6"/>
    <w:rsid w:val="00E8234A"/>
    <w:rsid w:val="00E86466"/>
    <w:rsid w:val="00E86719"/>
    <w:rsid w:val="00EA2536"/>
    <w:rsid w:val="00EB0BF9"/>
    <w:rsid w:val="00EC6579"/>
    <w:rsid w:val="00ED13B2"/>
    <w:rsid w:val="00EE3030"/>
    <w:rsid w:val="00EF290A"/>
    <w:rsid w:val="00EF3001"/>
    <w:rsid w:val="00F00322"/>
    <w:rsid w:val="00F25572"/>
    <w:rsid w:val="00F3241D"/>
    <w:rsid w:val="00F34817"/>
    <w:rsid w:val="00F6624D"/>
    <w:rsid w:val="00F7316F"/>
    <w:rsid w:val="00F910B9"/>
    <w:rsid w:val="00F961DF"/>
    <w:rsid w:val="00FA784E"/>
    <w:rsid w:val="00FD2FC0"/>
    <w:rsid w:val="00FF0AF1"/>
    <w:rsid w:val="00FF0D82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D120C"/>
  <w15:docId w15:val="{502775BB-32E2-4022-90B0-AD3EEFCF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0D"/>
  </w:style>
  <w:style w:type="paragraph" w:styleId="1">
    <w:name w:val="heading 1"/>
    <w:basedOn w:val="a"/>
    <w:next w:val="a"/>
    <w:link w:val="10"/>
    <w:qFormat/>
    <w:rsid w:val="0062750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2750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2750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2750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62750D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5AAE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65AAE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A65AAE"/>
    <w:rPr>
      <w:b/>
      <w:sz w:val="36"/>
      <w:lang w:val="ru-RU" w:eastAsia="ru-RU" w:bidi="ar-SA"/>
    </w:rPr>
  </w:style>
  <w:style w:type="character" w:customStyle="1" w:styleId="50">
    <w:name w:val="Заголовок 5 Знак"/>
    <w:link w:val="5"/>
    <w:rsid w:val="00A65AAE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62750D"/>
    <w:rPr>
      <w:sz w:val="24"/>
    </w:rPr>
  </w:style>
  <w:style w:type="character" w:customStyle="1" w:styleId="a4">
    <w:name w:val="Основной текст Знак"/>
    <w:link w:val="a3"/>
    <w:rsid w:val="00A65AAE"/>
    <w:rPr>
      <w:sz w:val="24"/>
      <w:lang w:val="ru-RU" w:eastAsia="ru-RU" w:bidi="ar-SA"/>
    </w:rPr>
  </w:style>
  <w:style w:type="table" w:styleId="a5">
    <w:name w:val="Table Grid"/>
    <w:basedOn w:val="a1"/>
    <w:rsid w:val="00CA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776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65AAE"/>
    <w:rPr>
      <w:lang w:val="ru-RU" w:eastAsia="ru-RU" w:bidi="ar-SA"/>
    </w:rPr>
  </w:style>
  <w:style w:type="paragraph" w:styleId="20">
    <w:name w:val="Body Text Indent 2"/>
    <w:basedOn w:val="a"/>
    <w:link w:val="21"/>
    <w:rsid w:val="004C7EF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B1935"/>
  </w:style>
  <w:style w:type="table" w:styleId="51">
    <w:name w:val="Table Grid 5"/>
    <w:basedOn w:val="a1"/>
    <w:rsid w:val="00A202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"/>
    <w:rsid w:val="00F3481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1">
    <w:name w:val="Body Text 3"/>
    <w:basedOn w:val="a"/>
    <w:rsid w:val="00522D3A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A65AAE"/>
    <w:pPr>
      <w:tabs>
        <w:tab w:val="center" w:pos="4153"/>
        <w:tab w:val="right" w:pos="8306"/>
      </w:tabs>
      <w:suppressAutoHyphens/>
      <w:jc w:val="center"/>
    </w:pPr>
    <w:rPr>
      <w:sz w:val="28"/>
    </w:rPr>
  </w:style>
  <w:style w:type="character" w:customStyle="1" w:styleId="a9">
    <w:name w:val="Верхний колонтитул Знак"/>
    <w:link w:val="a8"/>
    <w:rsid w:val="00A65AAE"/>
    <w:rPr>
      <w:sz w:val="28"/>
      <w:lang w:bidi="ar-SA"/>
    </w:rPr>
  </w:style>
  <w:style w:type="paragraph" w:customStyle="1" w:styleId="aa">
    <w:name w:val="Заголовок к тексту"/>
    <w:basedOn w:val="a"/>
    <w:next w:val="a3"/>
    <w:rsid w:val="00A65AAE"/>
    <w:pPr>
      <w:suppressAutoHyphens/>
      <w:spacing w:after="240" w:line="240" w:lineRule="exact"/>
    </w:pPr>
    <w:rPr>
      <w:b/>
      <w:sz w:val="28"/>
    </w:rPr>
  </w:style>
  <w:style w:type="paragraph" w:customStyle="1" w:styleId="ab">
    <w:name w:val="Исполнитель"/>
    <w:basedOn w:val="a3"/>
    <w:next w:val="a3"/>
    <w:rsid w:val="00A65AAE"/>
    <w:pPr>
      <w:suppressAutoHyphens/>
      <w:spacing w:line="240" w:lineRule="exact"/>
    </w:pPr>
  </w:style>
  <w:style w:type="paragraph" w:styleId="ac">
    <w:name w:val="footer"/>
    <w:basedOn w:val="a"/>
    <w:link w:val="ad"/>
    <w:rsid w:val="00A65AAE"/>
    <w:pPr>
      <w:suppressAutoHyphens/>
    </w:pPr>
  </w:style>
  <w:style w:type="character" w:customStyle="1" w:styleId="ad">
    <w:name w:val="Нижний колонтитул Знак"/>
    <w:basedOn w:val="a0"/>
    <w:link w:val="ac"/>
    <w:rsid w:val="00A65AAE"/>
    <w:rPr>
      <w:lang w:val="ru-RU" w:eastAsia="ru-RU" w:bidi="ar-SA"/>
    </w:rPr>
  </w:style>
  <w:style w:type="paragraph" w:styleId="ae">
    <w:name w:val="Signature"/>
    <w:basedOn w:val="a"/>
    <w:next w:val="a3"/>
    <w:rsid w:val="00A65AA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af">
    <w:name w:val="Приложение"/>
    <w:basedOn w:val="a3"/>
    <w:rsid w:val="00A65AAE"/>
    <w:pPr>
      <w:tabs>
        <w:tab w:val="left" w:pos="1673"/>
      </w:tabs>
      <w:spacing w:before="240" w:line="240" w:lineRule="exact"/>
      <w:ind w:left="1985" w:hanging="1985"/>
      <w:jc w:val="both"/>
    </w:pPr>
    <w:rPr>
      <w:sz w:val="28"/>
    </w:rPr>
  </w:style>
  <w:style w:type="character" w:styleId="af0">
    <w:name w:val="page number"/>
    <w:basedOn w:val="a0"/>
    <w:rsid w:val="00A65AAE"/>
  </w:style>
  <w:style w:type="paragraph" w:customStyle="1" w:styleId="af1">
    <w:name w:val="Подпись на общем бланке"/>
    <w:basedOn w:val="ae"/>
    <w:next w:val="a3"/>
    <w:rsid w:val="00A65AAE"/>
    <w:pPr>
      <w:tabs>
        <w:tab w:val="clear" w:pos="5103"/>
      </w:tabs>
    </w:pPr>
  </w:style>
  <w:style w:type="paragraph" w:customStyle="1" w:styleId="ConsPlusNormal">
    <w:name w:val="ConsPlusNormal"/>
    <w:rsid w:val="00A65A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A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65A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line number"/>
    <w:unhideWhenUsed/>
    <w:rsid w:val="00A65AAE"/>
    <w:rPr>
      <w:rFonts w:cs="Times New Roman"/>
    </w:rPr>
  </w:style>
  <w:style w:type="paragraph" w:customStyle="1" w:styleId="subheader">
    <w:name w:val="subheader"/>
    <w:basedOn w:val="a"/>
    <w:rsid w:val="00A65AAE"/>
    <w:pPr>
      <w:spacing w:before="282" w:after="141"/>
    </w:pPr>
    <w:rPr>
      <w:rFonts w:ascii="Arial" w:eastAsia="Batang" w:hAnsi="Arial" w:cs="Arial"/>
      <w:b/>
      <w:bCs/>
      <w:color w:val="000000"/>
      <w:sz w:val="34"/>
      <w:szCs w:val="34"/>
      <w:lang w:eastAsia="ko-KR"/>
    </w:rPr>
  </w:style>
  <w:style w:type="paragraph" w:customStyle="1" w:styleId="consnonformat">
    <w:name w:val="consnonformat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customStyle="1" w:styleId="consnormal">
    <w:name w:val="consnormal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styleId="af3">
    <w:name w:val="Balloon Text"/>
    <w:basedOn w:val="a"/>
    <w:semiHidden/>
    <w:rsid w:val="002311CB"/>
    <w:rPr>
      <w:rFonts w:ascii="Tahoma" w:hAnsi="Tahoma" w:cs="Tahoma"/>
      <w:sz w:val="16"/>
      <w:szCs w:val="16"/>
    </w:rPr>
  </w:style>
  <w:style w:type="paragraph" w:styleId="af4">
    <w:name w:val="No Spacing"/>
    <w:qFormat/>
    <w:rsid w:val="000B7B2B"/>
  </w:style>
  <w:style w:type="paragraph" w:customStyle="1" w:styleId="af5">
    <w:name w:val="Содержимое таблицы"/>
    <w:basedOn w:val="a"/>
    <w:rsid w:val="009E50E4"/>
    <w:pPr>
      <w:suppressLineNumbers/>
      <w:suppressAutoHyphens/>
    </w:pPr>
    <w:rPr>
      <w:lang w:eastAsia="ar-SA"/>
    </w:rPr>
  </w:style>
  <w:style w:type="character" w:styleId="af6">
    <w:name w:val="Strong"/>
    <w:qFormat/>
    <w:rsid w:val="007B1935"/>
    <w:rPr>
      <w:rFonts w:cs="Times New Roman"/>
      <w:b/>
      <w:bCs/>
    </w:rPr>
  </w:style>
  <w:style w:type="paragraph" w:customStyle="1" w:styleId="Style1">
    <w:name w:val="Style 1"/>
    <w:rsid w:val="007B1935"/>
    <w:pPr>
      <w:widowControl w:val="0"/>
      <w:autoSpaceDE w:val="0"/>
      <w:autoSpaceDN w:val="0"/>
      <w:adjustRightInd w:val="0"/>
    </w:pPr>
    <w:rPr>
      <w:rFonts w:eastAsia="Calibri"/>
      <w:lang w:val="en-US"/>
    </w:rPr>
  </w:style>
  <w:style w:type="character" w:styleId="af7">
    <w:name w:val="Hyperlink"/>
    <w:uiPriority w:val="99"/>
    <w:rsid w:val="007B19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935"/>
  </w:style>
  <w:style w:type="character" w:customStyle="1" w:styleId="CharacterStyle1">
    <w:name w:val="Character Style 1"/>
    <w:rsid w:val="007B1935"/>
    <w:rPr>
      <w:sz w:val="32"/>
    </w:rPr>
  </w:style>
  <w:style w:type="paragraph" w:styleId="af8">
    <w:name w:val="Plain Text"/>
    <w:basedOn w:val="a"/>
    <w:link w:val="af9"/>
    <w:uiPriority w:val="99"/>
    <w:unhideWhenUsed/>
    <w:rsid w:val="007B1935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7B1935"/>
    <w:rPr>
      <w:rFonts w:ascii="Consolas" w:eastAsia="Calibri" w:hAnsi="Consolas"/>
      <w:sz w:val="21"/>
      <w:szCs w:val="21"/>
      <w:lang w:eastAsia="en-US"/>
    </w:rPr>
  </w:style>
  <w:style w:type="paragraph" w:styleId="afa">
    <w:name w:val="Normal (Web)"/>
    <w:basedOn w:val="a"/>
    <w:link w:val="afb"/>
    <w:uiPriority w:val="99"/>
    <w:rsid w:val="007B1935"/>
    <w:rPr>
      <w:sz w:val="24"/>
      <w:szCs w:val="24"/>
    </w:rPr>
  </w:style>
  <w:style w:type="character" w:customStyle="1" w:styleId="afb">
    <w:name w:val="Обычный (веб) Знак"/>
    <w:link w:val="afa"/>
    <w:uiPriority w:val="99"/>
    <w:locked/>
    <w:rsid w:val="007B1935"/>
    <w:rPr>
      <w:sz w:val="24"/>
      <w:szCs w:val="24"/>
    </w:rPr>
  </w:style>
  <w:style w:type="paragraph" w:customStyle="1" w:styleId="copyright-info">
    <w:name w:val="copyright-info"/>
    <w:basedOn w:val="a"/>
    <w:rsid w:val="00DF55FA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D5239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sz w:val="24"/>
      <w:szCs w:val="24"/>
      <w:lang w:val="en-US"/>
    </w:rPr>
  </w:style>
  <w:style w:type="character" w:customStyle="1" w:styleId="afc">
    <w:name w:val="Гипертекстовая ссылка"/>
    <w:rsid w:val="00D52397"/>
    <w:rPr>
      <w:color w:val="auto"/>
    </w:rPr>
  </w:style>
  <w:style w:type="paragraph" w:customStyle="1" w:styleId="p2">
    <w:name w:val="p2"/>
    <w:basedOn w:val="a"/>
    <w:rsid w:val="008D7851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8D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04024138</vt:lpstr>
    </vt:vector>
  </TitlesOfParts>
  <Company>Администрация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04024138</dc:title>
  <dc:creator>Журавлев В.Н.</dc:creator>
  <cp:lastModifiedBy>Пользователь</cp:lastModifiedBy>
  <cp:revision>5</cp:revision>
  <cp:lastPrinted>2024-04-05T06:47:00Z</cp:lastPrinted>
  <dcterms:created xsi:type="dcterms:W3CDTF">2024-04-05T06:46:00Z</dcterms:created>
  <dcterms:modified xsi:type="dcterms:W3CDTF">2024-06-10T05:43:00Z</dcterms:modified>
</cp:coreProperties>
</file>