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A0" w:rsidRPr="00CD18A0" w:rsidRDefault="00CD18A0" w:rsidP="00CD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A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18A0" w:rsidRPr="00CD18A0" w:rsidRDefault="00CD18A0" w:rsidP="00CD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A0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CD18A0" w:rsidRPr="00CD18A0" w:rsidRDefault="00CD18A0" w:rsidP="00CD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A0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</w:t>
      </w:r>
    </w:p>
    <w:p w:rsidR="00CD18A0" w:rsidRPr="00CD18A0" w:rsidRDefault="00CD18A0" w:rsidP="00CD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A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D18A0" w:rsidRPr="00CD18A0" w:rsidRDefault="00CD18A0" w:rsidP="00CD1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A0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CD18A0" w:rsidRPr="00CD18A0" w:rsidRDefault="00CD18A0" w:rsidP="00CD1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8A0" w:rsidRPr="00CD18A0" w:rsidRDefault="00CD18A0" w:rsidP="00CD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18A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D18A0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CD18A0" w:rsidRPr="00CD18A0" w:rsidRDefault="00CD18A0" w:rsidP="00CD1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8A0" w:rsidRDefault="00CD18A0" w:rsidP="00CD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 февраля 2017 года          № 5</w:t>
      </w:r>
      <w:r w:rsidRPr="00CD18A0">
        <w:rPr>
          <w:rFonts w:ascii="Times New Roman" w:hAnsi="Times New Roman" w:cs="Times New Roman"/>
          <w:sz w:val="24"/>
          <w:szCs w:val="24"/>
        </w:rPr>
        <w:t>-р</w:t>
      </w:r>
    </w:p>
    <w:p w:rsidR="00CD18A0" w:rsidRDefault="00CD18A0" w:rsidP="00CD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A0" w:rsidRDefault="00CD18A0" w:rsidP="00CD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директора МКУ</w:t>
      </w:r>
    </w:p>
    <w:p w:rsidR="00CD18A0" w:rsidRDefault="00CD18A0" w:rsidP="00CD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«Культура» Ленинского сельского</w:t>
      </w:r>
    </w:p>
    <w:p w:rsidR="00CD18A0" w:rsidRDefault="00CD18A0" w:rsidP="00CD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с 01.01.2017 г.</w:t>
      </w:r>
    </w:p>
    <w:p w:rsidR="00CD18A0" w:rsidRDefault="00CD18A0" w:rsidP="00CD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A0" w:rsidRDefault="00CD18A0" w:rsidP="00CD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71" w:rsidRDefault="00CD18A0" w:rsidP="0005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администрации Ленинского сельского поселения </w:t>
      </w:r>
      <w:r w:rsidR="00055371">
        <w:rPr>
          <w:rFonts w:ascii="Times New Roman" w:hAnsi="Times New Roman" w:cs="Times New Roman"/>
          <w:sz w:val="24"/>
          <w:szCs w:val="24"/>
        </w:rPr>
        <w:t>от 17.01.2017 г. № 5 «</w:t>
      </w:r>
      <w:r w:rsidR="00055371" w:rsidRPr="00055371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работников</w:t>
      </w:r>
      <w:r w:rsidR="00055371">
        <w:rPr>
          <w:rFonts w:ascii="Times New Roman" w:hAnsi="Times New Roman" w:cs="Times New Roman"/>
          <w:sz w:val="24"/>
          <w:szCs w:val="24"/>
        </w:rPr>
        <w:t xml:space="preserve"> </w:t>
      </w:r>
      <w:r w:rsidR="00055371" w:rsidRPr="00055371">
        <w:rPr>
          <w:rFonts w:ascii="Times New Roman" w:hAnsi="Times New Roman" w:cs="Times New Roman"/>
          <w:sz w:val="24"/>
          <w:szCs w:val="24"/>
        </w:rPr>
        <w:t>МКУ «Культура» Ленинского сельского поселения</w:t>
      </w:r>
      <w:r w:rsidR="00055371">
        <w:rPr>
          <w:rFonts w:ascii="Times New Roman" w:hAnsi="Times New Roman" w:cs="Times New Roman"/>
          <w:sz w:val="24"/>
          <w:szCs w:val="24"/>
        </w:rPr>
        <w:t xml:space="preserve"> </w:t>
      </w:r>
      <w:r w:rsidR="00055371" w:rsidRPr="00055371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  <w:r w:rsidR="00473D2C">
        <w:rPr>
          <w:rFonts w:ascii="Times New Roman" w:hAnsi="Times New Roman" w:cs="Times New Roman"/>
          <w:sz w:val="24"/>
          <w:szCs w:val="24"/>
        </w:rPr>
        <w:t>»</w:t>
      </w:r>
    </w:p>
    <w:p w:rsidR="00055371" w:rsidRDefault="00055371" w:rsidP="0005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71" w:rsidRDefault="00055371" w:rsidP="0005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Установить с 01.01.2017 г.  директору МКУ «Культура» Ленинского сельского поселения Бойченко Е.В. следующий оклад и выплаты стимулирующего характера:</w:t>
      </w:r>
    </w:p>
    <w:p w:rsidR="00055371" w:rsidRDefault="00055371" w:rsidP="0005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71" w:rsidRDefault="00055371" w:rsidP="000553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на 0,75 ставки в сумме 12177,90 руб., выплату надбавки за стаж работы – 50% должностного оклада, повышающий коэффициент за работу в сельской местности – 25% должностного оклада.</w:t>
      </w:r>
    </w:p>
    <w:p w:rsidR="00055371" w:rsidRDefault="00055371" w:rsidP="000553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за интенсивность в ра</w:t>
      </w:r>
      <w:r w:rsidR="00473D2C">
        <w:rPr>
          <w:rFonts w:ascii="Times New Roman" w:hAnsi="Times New Roman" w:cs="Times New Roman"/>
          <w:sz w:val="24"/>
          <w:szCs w:val="24"/>
        </w:rPr>
        <w:t>змере 11000,00 руб., действующая</w:t>
      </w:r>
      <w:r>
        <w:rPr>
          <w:rFonts w:ascii="Times New Roman" w:hAnsi="Times New Roman" w:cs="Times New Roman"/>
          <w:sz w:val="24"/>
          <w:szCs w:val="24"/>
        </w:rPr>
        <w:t xml:space="preserve"> до 31.12.2017 г.</w:t>
      </w:r>
    </w:p>
    <w:p w:rsidR="00473D2C" w:rsidRDefault="00473D2C" w:rsidP="0047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2C" w:rsidRDefault="00473D2C" w:rsidP="0047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2C" w:rsidRDefault="00473D2C" w:rsidP="0047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2C" w:rsidRDefault="00473D2C" w:rsidP="0047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2C" w:rsidRDefault="00473D2C" w:rsidP="00473D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2C" w:rsidRPr="00473D2C" w:rsidRDefault="00473D2C" w:rsidP="00473D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А.И.Новиков</w:t>
      </w:r>
    </w:p>
    <w:p w:rsidR="00CD18A0" w:rsidRPr="00CD18A0" w:rsidRDefault="00CD18A0" w:rsidP="0005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D8" w:rsidRDefault="008103D8" w:rsidP="00CD18A0">
      <w:pPr>
        <w:spacing w:after="0"/>
      </w:pPr>
    </w:p>
    <w:sectPr w:rsidR="008103D8" w:rsidSect="00CD18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0149"/>
    <w:multiLevelType w:val="hybridMultilevel"/>
    <w:tmpl w:val="E64E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8A0"/>
    <w:rsid w:val="00055371"/>
    <w:rsid w:val="00473D2C"/>
    <w:rsid w:val="008103D8"/>
    <w:rsid w:val="00CD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2017-02-21T14:35:00Z</cp:lastPrinted>
  <dcterms:created xsi:type="dcterms:W3CDTF">2017-02-21T14:13:00Z</dcterms:created>
  <dcterms:modified xsi:type="dcterms:W3CDTF">2017-02-21T14:35:00Z</dcterms:modified>
</cp:coreProperties>
</file>