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9F" w:rsidRPr="00E76A07" w:rsidRDefault="006B349F" w:rsidP="006B34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B349F" w:rsidRPr="00E76A07" w:rsidRDefault="006B349F" w:rsidP="006B34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6B349F" w:rsidRPr="00E76A07" w:rsidRDefault="006B349F" w:rsidP="006B34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6B349F" w:rsidRDefault="006B349F" w:rsidP="006B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6B349F" w:rsidRPr="00E76A07" w:rsidRDefault="006B349F" w:rsidP="006B34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6B349F" w:rsidRPr="00E76A07" w:rsidRDefault="006B349F" w:rsidP="006B34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A0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B349F" w:rsidRPr="00E76A07" w:rsidRDefault="006B349F" w:rsidP="006B34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49F" w:rsidRPr="00C34188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34188">
        <w:rPr>
          <w:rFonts w:ascii="Times New Roman" w:hAnsi="Times New Roman" w:cs="Times New Roman"/>
          <w:sz w:val="24"/>
          <w:szCs w:val="24"/>
        </w:rPr>
        <w:t>т 20 августа  2015</w:t>
      </w:r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</w:t>
      </w:r>
      <w:r w:rsidRPr="00C34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83/63</w:t>
      </w: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9F" w:rsidRPr="00C34188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О даче согласия на безвозмездную передачу </w:t>
      </w:r>
      <w:proofErr w:type="gramStart"/>
      <w:r w:rsidRPr="00C3418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49F" w:rsidRPr="00C34188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gramStart"/>
      <w:r w:rsidRPr="00C34188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proofErr w:type="gramEnd"/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6B349F" w:rsidRPr="00C34188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C34188">
        <w:rPr>
          <w:rFonts w:ascii="Times New Roman" w:hAnsi="Times New Roman" w:cs="Times New Roman"/>
          <w:sz w:val="24"/>
          <w:szCs w:val="24"/>
        </w:rPr>
        <w:t>Николаевского</w:t>
      </w:r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1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3418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4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49F" w:rsidRPr="00C34188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>государственную собственность Волгоградской области</w:t>
      </w:r>
    </w:p>
    <w:p w:rsidR="006B349F" w:rsidRPr="00C34188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188">
        <w:rPr>
          <w:rFonts w:ascii="Times New Roman" w:eastAsia="Times New Roman" w:hAnsi="Times New Roman" w:cs="Times New Roman"/>
          <w:sz w:val="24"/>
          <w:szCs w:val="24"/>
        </w:rPr>
        <w:t>объектов газоснабжения</w:t>
      </w:r>
    </w:p>
    <w:p w:rsidR="006B349F" w:rsidRPr="006B349F" w:rsidRDefault="006B349F" w:rsidP="006B34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Рассмотрев обращение администрации Ленинского сельского поселения  от 20.08.2015 г. исх. № 478, в соответствии со ст.51 Федерального закона</w:t>
      </w:r>
      <w:r w:rsidRPr="00E76A07">
        <w:rPr>
          <w:rFonts w:ascii="Times New Roman" w:eastAsia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Положением о порядке управления и распоряжения муниципальной собственностью Ленинского сельского поселения,</w:t>
      </w:r>
      <w:r w:rsidR="00C34188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депутатов Ленинского сельского поселения от 28.07.2009 г. № 173/111,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A07">
        <w:rPr>
          <w:rFonts w:ascii="Times New Roman" w:eastAsia="Times New Roman" w:hAnsi="Times New Roman" w:cs="Times New Roman"/>
          <w:sz w:val="24"/>
          <w:szCs w:val="24"/>
        </w:rPr>
        <w:t>Уставом Ленинского сельского поселения, Совет депутатов</w:t>
      </w:r>
      <w:proofErr w:type="gramEnd"/>
      <w:r w:rsidRPr="00E76A07">
        <w:rPr>
          <w:rFonts w:ascii="Times New Roman" w:eastAsia="Times New Roman" w:hAnsi="Times New Roman" w:cs="Times New Roman"/>
          <w:sz w:val="24"/>
          <w:szCs w:val="24"/>
        </w:rPr>
        <w:t xml:space="preserve"> Ленинского сельского поселения</w:t>
      </w: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07">
        <w:rPr>
          <w:rFonts w:ascii="Times New Roman" w:eastAsia="Times New Roman" w:hAnsi="Times New Roman" w:cs="Times New Roman"/>
          <w:sz w:val="24"/>
          <w:szCs w:val="24"/>
        </w:rPr>
        <w:t xml:space="preserve">РЕШИЛ: </w:t>
      </w: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F" w:rsidRPr="00E76A07" w:rsidRDefault="00C34188" w:rsidP="006B3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согласие администрации Ленинского сельского поселения на безвозмездную передачу в установленном действующим законодательством порядке</w:t>
      </w:r>
      <w:r w:rsidR="006B349F" w:rsidRPr="00E76A07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6B34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B349F" w:rsidRPr="00E76A07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Ленинского сельского поселения </w:t>
      </w:r>
      <w:r w:rsidR="006B349F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6B349F" w:rsidRPr="00E76A07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 объектов газоснабжения</w:t>
      </w:r>
      <w:r w:rsidR="006B349F" w:rsidRPr="00E76A07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6B349F" w:rsidRPr="00E76A07" w:rsidRDefault="006B349F" w:rsidP="006B349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F" w:rsidRDefault="006B349F" w:rsidP="006B3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07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со дня подписания и подлежит официальному обнародованию.</w:t>
      </w:r>
    </w:p>
    <w:p w:rsidR="00C34188" w:rsidRDefault="00C34188" w:rsidP="00C341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88" w:rsidRPr="00E76A07" w:rsidRDefault="00C34188" w:rsidP="006B3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F" w:rsidRPr="00E76A07" w:rsidRDefault="006B349F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9F" w:rsidRPr="00E76A07" w:rsidRDefault="00C34188" w:rsidP="006B34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Глава</w:t>
      </w:r>
      <w:r w:rsidR="006B349F" w:rsidRPr="00E76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349F" w:rsidRPr="00E76A07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proofErr w:type="gramEnd"/>
    </w:p>
    <w:p w:rsidR="006B349F" w:rsidRDefault="006B349F" w:rsidP="006B3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07">
        <w:rPr>
          <w:rFonts w:ascii="Times New Roman" w:eastAsia="Times New Roman" w:hAnsi="Times New Roman" w:cs="Times New Roman"/>
          <w:sz w:val="24"/>
          <w:szCs w:val="24"/>
        </w:rPr>
        <w:t xml:space="preserve">                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А.И.Новиков</w:t>
      </w:r>
    </w:p>
    <w:p w:rsidR="006B349F" w:rsidRDefault="006B349F" w:rsidP="006B3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49F" w:rsidRDefault="006B349F" w:rsidP="006B3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49F" w:rsidRDefault="006B349F" w:rsidP="006B3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49F" w:rsidRDefault="006B349F" w:rsidP="006B3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349F" w:rsidSect="006B34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083"/>
    <w:multiLevelType w:val="hybridMultilevel"/>
    <w:tmpl w:val="E610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49F"/>
    <w:rsid w:val="006B349F"/>
    <w:rsid w:val="00C3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2015-08-21T12:17:00Z</cp:lastPrinted>
  <dcterms:created xsi:type="dcterms:W3CDTF">2015-08-21T11:58:00Z</dcterms:created>
  <dcterms:modified xsi:type="dcterms:W3CDTF">2015-08-21T12:17:00Z</dcterms:modified>
</cp:coreProperties>
</file>