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E9AD" w14:textId="77777777" w:rsidR="00123354" w:rsidRPr="0043436F" w:rsidRDefault="00123354" w:rsidP="00123354">
      <w:pPr>
        <w:keepNext/>
        <w:spacing w:after="0" w:line="240" w:lineRule="atLeast"/>
        <w:jc w:val="center"/>
        <w:outlineLvl w:val="8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bookmarkStart w:id="0" w:name="_GoBack"/>
      <w:bookmarkEnd w:id="0"/>
      <w:r w:rsidRPr="0043436F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14:paraId="13027581" w14:textId="77777777" w:rsidR="00123354" w:rsidRPr="0043436F" w:rsidRDefault="00123354" w:rsidP="0012335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36F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ЛЕНИНСКОГО СЕЛЬСКОГО ПОСЕЛЕНИЯ</w:t>
      </w:r>
    </w:p>
    <w:p w14:paraId="60629FAA" w14:textId="77777777" w:rsidR="00123354" w:rsidRPr="0043436F" w:rsidRDefault="00123354" w:rsidP="0012335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36F">
        <w:rPr>
          <w:rFonts w:ascii="Times New Roman" w:eastAsia="Times New Roman" w:hAnsi="Times New Roman" w:cs="Times New Roman"/>
          <w:b/>
          <w:bCs/>
          <w:sz w:val="24"/>
          <w:szCs w:val="24"/>
        </w:rPr>
        <w:t>НИКОЛАЕВСКОГО МУНИЦИПАЛЬНОГО РАЙОНА</w:t>
      </w:r>
      <w:r w:rsidRPr="0043436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ВОЛГОГРАДСКОЙ ОБЛАСТИ</w:t>
      </w:r>
    </w:p>
    <w:p w14:paraId="429439BD" w14:textId="77777777" w:rsidR="00123354" w:rsidRPr="0043436F" w:rsidRDefault="00123354" w:rsidP="0012335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36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E55119C" wp14:editId="3091767F">
                <wp:simplePos x="0" y="0"/>
                <wp:positionH relativeFrom="column">
                  <wp:posOffset>-152400</wp:posOffset>
                </wp:positionH>
                <wp:positionV relativeFrom="paragraph">
                  <wp:posOffset>54609</wp:posOffset>
                </wp:positionV>
                <wp:extent cx="62865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40499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2pt,4.3pt" to="48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4B77E09A" w14:textId="77777777" w:rsidR="00123354" w:rsidRPr="0043436F" w:rsidRDefault="00123354" w:rsidP="0012335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36F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Е Н И Е</w:t>
      </w:r>
    </w:p>
    <w:p w14:paraId="50F03EB9" w14:textId="77777777" w:rsidR="00123354" w:rsidRPr="0043436F" w:rsidRDefault="00123354" w:rsidP="00123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A323B0" w14:textId="77777777" w:rsidR="00123354" w:rsidRPr="0043436F" w:rsidRDefault="00123354" w:rsidP="0012335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436F">
        <w:rPr>
          <w:rFonts w:ascii="Times New Roman" w:hAnsi="Times New Roman" w:cs="Times New Roman"/>
          <w:sz w:val="24"/>
          <w:szCs w:val="24"/>
        </w:rPr>
        <w:t xml:space="preserve">от 02.09.2022 г.                                                                                                </w:t>
      </w:r>
      <w:r w:rsidRPr="0043436F">
        <w:rPr>
          <w:rFonts w:ascii="Times New Roman" w:hAnsi="Times New Roman" w:cs="Times New Roman"/>
          <w:color w:val="FF0000"/>
          <w:sz w:val="24"/>
          <w:szCs w:val="24"/>
        </w:rPr>
        <w:t>№ 168/140</w:t>
      </w:r>
    </w:p>
    <w:p w14:paraId="2C9CE0AB" w14:textId="77777777" w:rsidR="00123354" w:rsidRPr="0043436F" w:rsidRDefault="00123354" w:rsidP="00123354">
      <w:pPr>
        <w:pStyle w:val="a3"/>
        <w:spacing w:before="0" w:beforeAutospacing="0" w:after="0" w:afterAutospacing="0"/>
        <w:ind w:right="4819"/>
        <w:jc w:val="both"/>
        <w:rPr>
          <w:b/>
        </w:rPr>
      </w:pPr>
    </w:p>
    <w:p w14:paraId="1963CFC6" w14:textId="77777777" w:rsidR="00123354" w:rsidRPr="0043436F" w:rsidRDefault="00123354" w:rsidP="00123354">
      <w:pPr>
        <w:pStyle w:val="a3"/>
        <w:spacing w:before="0" w:beforeAutospacing="0" w:after="0" w:afterAutospacing="0"/>
        <w:ind w:right="4110"/>
        <w:jc w:val="both"/>
        <w:rPr>
          <w:b/>
        </w:rPr>
      </w:pPr>
      <w:r w:rsidRPr="0043436F">
        <w:rPr>
          <w:b/>
        </w:rPr>
        <w:t>О досрочном прекращении полномочий главы Ленинского сельского поселения Николаевского муниципального района Волгоградской области</w:t>
      </w:r>
    </w:p>
    <w:p w14:paraId="252695A1" w14:textId="77777777" w:rsidR="00123354" w:rsidRPr="0043436F" w:rsidRDefault="00123354" w:rsidP="00123354">
      <w:pPr>
        <w:pStyle w:val="a3"/>
        <w:spacing w:before="0" w:beforeAutospacing="0" w:after="0" w:afterAutospacing="0"/>
        <w:ind w:right="4252"/>
        <w:jc w:val="both"/>
        <w:rPr>
          <w:b/>
          <w:color w:val="494949"/>
        </w:rPr>
      </w:pPr>
    </w:p>
    <w:p w14:paraId="54470BE4" w14:textId="77777777" w:rsidR="00123354" w:rsidRDefault="00123354" w:rsidP="00123354">
      <w:pPr>
        <w:pStyle w:val="a3"/>
        <w:spacing w:before="0" w:beforeAutospacing="0" w:after="0" w:afterAutospacing="0"/>
        <w:ind w:firstLine="150"/>
        <w:jc w:val="both"/>
        <w:rPr>
          <w:b/>
        </w:rPr>
      </w:pPr>
      <w:r w:rsidRPr="0043436F">
        <w:t xml:space="preserve">           Рассмотрев заявление главы Ленинского сельского поселения Зайченко Михаила Михайловича от 23.08.2022г. о досрочном прекращении своих полномочий, в связи с отставкой по собственному желанию, руководствуясь частью 10 статьи 40 Федерального закона № 131-ФЗ "Об общих принципах организации местного самоуправления в Российской Федерации", статьей 20 Устава Ленинского сельского поселения Николаевского муниципального района, </w:t>
      </w:r>
      <w:r w:rsidRPr="0043436F">
        <w:rPr>
          <w:b/>
        </w:rPr>
        <w:t>Совет депутатов Ленинского сельского поселения</w:t>
      </w:r>
    </w:p>
    <w:p w14:paraId="44A011D4" w14:textId="77777777" w:rsidR="00123354" w:rsidRPr="00221ED6" w:rsidRDefault="00123354" w:rsidP="00123354">
      <w:pPr>
        <w:pStyle w:val="a3"/>
        <w:spacing w:before="0" w:beforeAutospacing="0" w:after="0" w:afterAutospacing="0"/>
        <w:ind w:firstLine="150"/>
        <w:jc w:val="both"/>
      </w:pPr>
    </w:p>
    <w:p w14:paraId="4BD8D05A" w14:textId="77777777" w:rsidR="00123354" w:rsidRPr="0043436F" w:rsidRDefault="00123354" w:rsidP="00123354">
      <w:pPr>
        <w:pStyle w:val="a3"/>
        <w:spacing w:before="0" w:beforeAutospacing="0" w:after="0" w:afterAutospacing="0"/>
        <w:ind w:firstLine="150"/>
        <w:jc w:val="both"/>
      </w:pPr>
      <w:r w:rsidRPr="0043436F">
        <w:rPr>
          <w:b/>
        </w:rPr>
        <w:t xml:space="preserve"> </w:t>
      </w:r>
      <w:r>
        <w:rPr>
          <w:b/>
        </w:rPr>
        <w:t>РЕШИЛ</w:t>
      </w:r>
      <w:r w:rsidRPr="0043436F">
        <w:rPr>
          <w:b/>
        </w:rPr>
        <w:t>:</w:t>
      </w:r>
    </w:p>
    <w:p w14:paraId="57BDDA78" w14:textId="77777777" w:rsidR="00123354" w:rsidRPr="0043436F" w:rsidRDefault="00123354" w:rsidP="00123354">
      <w:pPr>
        <w:pStyle w:val="a3"/>
        <w:spacing w:before="0" w:beforeAutospacing="0" w:after="0" w:afterAutospacing="0"/>
        <w:ind w:firstLine="150"/>
      </w:pPr>
    </w:p>
    <w:p w14:paraId="29731C44" w14:textId="77777777" w:rsidR="00123354" w:rsidRPr="0043436F" w:rsidRDefault="00123354" w:rsidP="00123354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43436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Досрочно прекратить полномочия главы </w:t>
      </w:r>
      <w:r w:rsidRPr="0043436F">
        <w:rPr>
          <w:rFonts w:ascii="Times New Roman" w:hAnsi="Times New Roman" w:cs="Times New Roman"/>
          <w:sz w:val="24"/>
          <w:szCs w:val="24"/>
        </w:rPr>
        <w:t>Ленинского сельского поселения Зайченко Михаила Михайловича</w:t>
      </w:r>
      <w:r w:rsidRPr="0043436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в связи с отставкой по собственному желанию.</w:t>
      </w:r>
    </w:p>
    <w:p w14:paraId="40101B0B" w14:textId="77777777" w:rsidR="00123354" w:rsidRPr="0043436F" w:rsidRDefault="00123354" w:rsidP="001233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43436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2. </w:t>
      </w:r>
      <w:r w:rsidRPr="0043436F">
        <w:rPr>
          <w:rFonts w:ascii="Times New Roman" w:hAnsi="Times New Roman" w:cs="Times New Roman"/>
          <w:sz w:val="24"/>
          <w:szCs w:val="24"/>
        </w:rPr>
        <w:t xml:space="preserve">В соответствии с пунктом 7 статьи 20 Устава Ленинского сельского поселения Николаевского муниципального района, временное исполнение обязанностей главы Ленинского сельского поселения, до момента вступления в должность вновь избранного главы Ленинского сельского поселения, возложить на заместителя главы Ленинского сельского поселения </w:t>
      </w:r>
      <w:proofErr w:type="spellStart"/>
      <w:r w:rsidRPr="0043436F">
        <w:rPr>
          <w:rFonts w:ascii="Times New Roman" w:hAnsi="Times New Roman" w:cs="Times New Roman"/>
          <w:sz w:val="24"/>
          <w:szCs w:val="24"/>
        </w:rPr>
        <w:t>Бекишова</w:t>
      </w:r>
      <w:proofErr w:type="spellEnd"/>
      <w:r w:rsidRPr="0043436F">
        <w:rPr>
          <w:rFonts w:ascii="Times New Roman" w:hAnsi="Times New Roman" w:cs="Times New Roman"/>
          <w:sz w:val="24"/>
          <w:szCs w:val="24"/>
        </w:rPr>
        <w:t xml:space="preserve"> Владимира </w:t>
      </w:r>
      <w:proofErr w:type="spellStart"/>
      <w:r w:rsidRPr="0043436F">
        <w:rPr>
          <w:rFonts w:ascii="Times New Roman" w:hAnsi="Times New Roman" w:cs="Times New Roman"/>
          <w:sz w:val="24"/>
          <w:szCs w:val="24"/>
        </w:rPr>
        <w:t>Даулетовича</w:t>
      </w:r>
      <w:proofErr w:type="spellEnd"/>
      <w:r w:rsidRPr="004343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EA53A1" w14:textId="77777777" w:rsidR="00123354" w:rsidRPr="0043436F" w:rsidRDefault="00123354" w:rsidP="001233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43436F">
        <w:rPr>
          <w:rFonts w:ascii="Times New Roman" w:eastAsia="Times New Roman" w:hAnsi="Times New Roman" w:cs="Times New Roman"/>
          <w:spacing w:val="15"/>
          <w:sz w:val="24"/>
          <w:szCs w:val="24"/>
        </w:rPr>
        <w:t>3. Настоящее решение вступает в силу со дня принятия, и подлежит официальному обнародованию.</w:t>
      </w:r>
    </w:p>
    <w:p w14:paraId="6C973123" w14:textId="77777777" w:rsidR="00123354" w:rsidRPr="0043436F" w:rsidRDefault="00123354" w:rsidP="0012335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15"/>
          <w:sz w:val="24"/>
          <w:szCs w:val="24"/>
        </w:rPr>
      </w:pPr>
    </w:p>
    <w:p w14:paraId="7F44E9E5" w14:textId="77777777" w:rsidR="00123354" w:rsidRPr="0043436F" w:rsidRDefault="00123354" w:rsidP="00123354">
      <w:pPr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436F">
        <w:rPr>
          <w:rFonts w:ascii="Times New Roman" w:hAnsi="Times New Roman" w:cs="Times New Roman"/>
          <w:bCs/>
          <w:sz w:val="24"/>
          <w:szCs w:val="24"/>
        </w:rPr>
        <w:br/>
      </w:r>
      <w:bookmarkStart w:id="1" w:name="_Hlk115255145"/>
    </w:p>
    <w:p w14:paraId="11CE02D6" w14:textId="77777777" w:rsidR="00123354" w:rsidRPr="0043436F" w:rsidRDefault="00123354" w:rsidP="00123354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436F">
        <w:rPr>
          <w:rFonts w:ascii="Times New Roman" w:hAnsi="Times New Roman" w:cs="Times New Roman"/>
          <w:bCs/>
          <w:color w:val="000000"/>
          <w:sz w:val="24"/>
          <w:szCs w:val="24"/>
        </w:rPr>
        <w:t>Глава Ленинского сельского поселения                                           М.М. Зайченко</w:t>
      </w:r>
    </w:p>
    <w:p w14:paraId="274F7CF9" w14:textId="77777777" w:rsidR="00123354" w:rsidRPr="0043436F" w:rsidRDefault="00123354" w:rsidP="001233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436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bookmarkEnd w:id="1"/>
    <w:p w14:paraId="2F7A1CE6" w14:textId="77777777" w:rsidR="00123354" w:rsidRPr="0043436F" w:rsidRDefault="00123354" w:rsidP="0012335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AB35F1F" w14:textId="77777777" w:rsidR="00123354" w:rsidRPr="0043436F" w:rsidRDefault="00123354" w:rsidP="0012335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F09E0E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0D88"/>
    <w:multiLevelType w:val="hybridMultilevel"/>
    <w:tmpl w:val="EB165A24"/>
    <w:lvl w:ilvl="0" w:tplc="D2E2D5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69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FE"/>
    <w:rsid w:val="000420FE"/>
    <w:rsid w:val="0012335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B8740-1EC4-48D1-909B-72D3B914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3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2022-09-28T08:04:00Z</dcterms:created>
  <dcterms:modified xsi:type="dcterms:W3CDTF">2022-09-28T08:05:00Z</dcterms:modified>
</cp:coreProperties>
</file>