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8707" w14:textId="77777777" w:rsidR="003A0CAF" w:rsidRDefault="003A0CAF" w:rsidP="000234A2">
      <w:pPr>
        <w:shd w:val="clear" w:color="auto" w:fill="FFFFFF"/>
        <w:spacing w:line="317" w:lineRule="exact"/>
        <w:ind w:right="22"/>
        <w:jc w:val="both"/>
        <w:rPr>
          <w:color w:val="000000"/>
          <w:sz w:val="28"/>
          <w:szCs w:val="28"/>
        </w:rPr>
      </w:pPr>
    </w:p>
    <w:p w14:paraId="4B57188E" w14:textId="77777777" w:rsidR="003A0CAF" w:rsidRPr="005F691E" w:rsidRDefault="003A0CAF" w:rsidP="003A0CAF">
      <w:pPr>
        <w:keepNext/>
        <w:spacing w:line="240" w:lineRule="atLeast"/>
        <w:jc w:val="center"/>
        <w:outlineLvl w:val="8"/>
        <w:rPr>
          <w:b/>
          <w:bCs/>
          <w:snapToGrid w:val="0"/>
          <w:sz w:val="28"/>
          <w:szCs w:val="28"/>
          <w:lang w:eastAsia="en-US"/>
        </w:rPr>
      </w:pPr>
      <w:r w:rsidRPr="005F691E">
        <w:rPr>
          <w:b/>
          <w:bCs/>
          <w:sz w:val="28"/>
          <w:szCs w:val="28"/>
          <w:lang w:eastAsia="en-US"/>
        </w:rPr>
        <w:t>СОВЕТ ДЕПУТАТОВ</w:t>
      </w:r>
    </w:p>
    <w:p w14:paraId="6755CAE3" w14:textId="77777777" w:rsidR="003A0CAF" w:rsidRPr="005F691E" w:rsidRDefault="003A0CAF" w:rsidP="003A0CAF">
      <w:pPr>
        <w:spacing w:line="240" w:lineRule="atLeast"/>
        <w:jc w:val="center"/>
        <w:rPr>
          <w:b/>
          <w:bCs/>
          <w:sz w:val="28"/>
          <w:szCs w:val="28"/>
          <w:lang w:eastAsia="en-US"/>
        </w:rPr>
      </w:pPr>
      <w:r w:rsidRPr="005F691E">
        <w:rPr>
          <w:b/>
          <w:bCs/>
          <w:sz w:val="28"/>
          <w:szCs w:val="28"/>
          <w:lang w:eastAsia="en-US"/>
        </w:rPr>
        <w:t>ЛЕНИНСКОГО СЕЛЬСКОГО ПОСЕЛЕНИЯ</w:t>
      </w:r>
    </w:p>
    <w:p w14:paraId="6155555B" w14:textId="77777777" w:rsidR="003A0CAF" w:rsidRPr="005F691E" w:rsidRDefault="003A0CAF" w:rsidP="003A0CAF">
      <w:pPr>
        <w:spacing w:line="240" w:lineRule="atLeast"/>
        <w:jc w:val="center"/>
        <w:rPr>
          <w:b/>
          <w:bCs/>
          <w:sz w:val="28"/>
          <w:szCs w:val="28"/>
          <w:lang w:eastAsia="en-US"/>
        </w:rPr>
      </w:pPr>
      <w:r w:rsidRPr="005F691E">
        <w:rPr>
          <w:b/>
          <w:bCs/>
          <w:sz w:val="28"/>
          <w:szCs w:val="28"/>
          <w:lang w:eastAsia="en-US"/>
        </w:rPr>
        <w:t>НИКОЛАЕВСКОГО МУНИЦИПАЛЬНОГО РАЙОНА</w:t>
      </w:r>
      <w:r w:rsidRPr="005F691E">
        <w:rPr>
          <w:b/>
          <w:bCs/>
          <w:sz w:val="28"/>
          <w:szCs w:val="28"/>
          <w:lang w:eastAsia="en-US"/>
        </w:rPr>
        <w:br/>
        <w:t>ВОЛГОГРАДСКОЙ ОБЛАСТИ</w:t>
      </w:r>
    </w:p>
    <w:p w14:paraId="21B87DAB" w14:textId="361ABE40" w:rsidR="003A0CAF" w:rsidRPr="005F691E" w:rsidRDefault="003A0CAF" w:rsidP="003A0CAF">
      <w:pPr>
        <w:spacing w:line="240" w:lineRule="atLeast"/>
        <w:jc w:val="both"/>
        <w:rPr>
          <w:b/>
          <w:bCs/>
          <w:sz w:val="28"/>
          <w:szCs w:val="28"/>
          <w:lang w:eastAsia="en-US"/>
        </w:rPr>
      </w:pPr>
      <w:r w:rsidRPr="005F691E">
        <w:rPr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DFB5533" wp14:editId="1E0042AC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D0C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CQ6FsNsAAAAHAQAADwAAAGRycy9kb3ducmV2Lnht&#10;bEyP0WrCQBBF3wv9h2WEvulGKUHTbMQKUqR9qfYDxuyYBLOzIbtq8ved9qV9PNzh3jP5enCtulEf&#10;Gs8G5rMEFHHpbcOVga/jbroEFSKyxdYzGRgpwLp4fMgxs/7On3Q7xEpJCYcMDdQxdpnWoazJYZj5&#10;jliys+8dRsG+0rbHu5S7Vi+SJNUOG5aFGjva1lReDldnIF6St/dX3I0bd97HajWWbr/9MOZpMmxe&#10;QEUa4t8x/OiLOhTidPJXtkG1BqaLZ/klGlimoCRfpanw6Zd1kev//sU3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AkOhbD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3DB9DB65" w14:textId="77777777" w:rsidR="003A0CAF" w:rsidRPr="005F691E" w:rsidRDefault="003A0CAF" w:rsidP="003A0CAF">
      <w:pPr>
        <w:spacing w:line="240" w:lineRule="atLeast"/>
        <w:jc w:val="center"/>
        <w:rPr>
          <w:b/>
          <w:bCs/>
          <w:sz w:val="28"/>
          <w:szCs w:val="28"/>
          <w:lang w:eastAsia="en-US"/>
        </w:rPr>
      </w:pPr>
      <w:r w:rsidRPr="005F691E">
        <w:rPr>
          <w:b/>
          <w:bCs/>
          <w:sz w:val="28"/>
          <w:szCs w:val="28"/>
          <w:lang w:eastAsia="en-US"/>
        </w:rPr>
        <w:t>Р Е Ш Е Н И Е</w:t>
      </w:r>
    </w:p>
    <w:p w14:paraId="1E22761A" w14:textId="77777777" w:rsidR="003A0CAF" w:rsidRPr="005F691E" w:rsidRDefault="003A0CAF" w:rsidP="003A0CAF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</w:p>
    <w:p w14:paraId="2B199711" w14:textId="55CDE89D" w:rsidR="003A0CAF" w:rsidRPr="005F691E" w:rsidRDefault="003A0CAF" w:rsidP="003A0CAF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  <w:r w:rsidRPr="005F691E">
        <w:rPr>
          <w:rFonts w:eastAsiaTheme="minorHAnsi"/>
          <w:sz w:val="28"/>
          <w:szCs w:val="28"/>
          <w:lang w:eastAsia="en-US"/>
        </w:rPr>
        <w:t xml:space="preserve">от </w:t>
      </w:r>
      <w:r w:rsidR="001E5C04">
        <w:rPr>
          <w:rFonts w:eastAsiaTheme="minorHAnsi"/>
          <w:sz w:val="28"/>
          <w:szCs w:val="28"/>
          <w:lang w:eastAsia="en-US"/>
        </w:rPr>
        <w:t>2</w:t>
      </w:r>
      <w:r w:rsidRPr="005F691E">
        <w:rPr>
          <w:rFonts w:eastAsiaTheme="minorHAnsi"/>
          <w:sz w:val="28"/>
          <w:szCs w:val="28"/>
          <w:lang w:eastAsia="en-US"/>
        </w:rPr>
        <w:t>1.1</w:t>
      </w:r>
      <w:r w:rsidR="00F85FC5">
        <w:rPr>
          <w:rFonts w:eastAsiaTheme="minorHAnsi"/>
          <w:sz w:val="28"/>
          <w:szCs w:val="28"/>
          <w:lang w:eastAsia="en-US"/>
        </w:rPr>
        <w:t>1</w:t>
      </w:r>
      <w:r w:rsidRPr="005F691E">
        <w:rPr>
          <w:rFonts w:eastAsiaTheme="minorHAnsi"/>
          <w:sz w:val="28"/>
          <w:szCs w:val="28"/>
          <w:lang w:eastAsia="en-US"/>
        </w:rPr>
        <w:t xml:space="preserve">.2022 г.                                      </w:t>
      </w:r>
      <w:r w:rsidR="000234A2" w:rsidRPr="005F691E"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Pr="005F691E">
        <w:rPr>
          <w:rFonts w:eastAsiaTheme="minorHAnsi"/>
          <w:sz w:val="28"/>
          <w:szCs w:val="28"/>
          <w:lang w:eastAsia="en-US"/>
        </w:rPr>
        <w:t xml:space="preserve"> № 1</w:t>
      </w:r>
      <w:r w:rsidR="001E5C04">
        <w:rPr>
          <w:rFonts w:eastAsiaTheme="minorHAnsi"/>
          <w:sz w:val="28"/>
          <w:szCs w:val="28"/>
          <w:lang w:eastAsia="en-US"/>
        </w:rPr>
        <w:t>80</w:t>
      </w:r>
      <w:r w:rsidRPr="005F691E">
        <w:rPr>
          <w:rFonts w:eastAsiaTheme="minorHAnsi"/>
          <w:sz w:val="28"/>
          <w:szCs w:val="28"/>
          <w:lang w:eastAsia="en-US"/>
        </w:rPr>
        <w:t>/</w:t>
      </w:r>
      <w:r w:rsidR="000234A2" w:rsidRPr="005F691E">
        <w:rPr>
          <w:rFonts w:eastAsiaTheme="minorHAnsi"/>
          <w:sz w:val="28"/>
          <w:szCs w:val="28"/>
          <w:lang w:eastAsia="en-US"/>
        </w:rPr>
        <w:t>14</w:t>
      </w:r>
      <w:r w:rsidR="001E5C04">
        <w:rPr>
          <w:rFonts w:eastAsiaTheme="minorHAnsi"/>
          <w:sz w:val="28"/>
          <w:szCs w:val="28"/>
          <w:lang w:eastAsia="en-US"/>
        </w:rPr>
        <w:t>7</w:t>
      </w:r>
    </w:p>
    <w:p w14:paraId="0FC535EE" w14:textId="77777777" w:rsidR="003A0CAF" w:rsidRPr="005F691E" w:rsidRDefault="003A0CAF" w:rsidP="003A0CAF">
      <w:pPr>
        <w:ind w:right="4819"/>
        <w:jc w:val="both"/>
        <w:rPr>
          <w:b/>
          <w:sz w:val="28"/>
          <w:szCs w:val="28"/>
        </w:rPr>
      </w:pPr>
    </w:p>
    <w:p w14:paraId="1BB29B45" w14:textId="0707B94D" w:rsidR="003A0CAF" w:rsidRPr="005F691E" w:rsidRDefault="003A0CAF" w:rsidP="003A0CAF">
      <w:pPr>
        <w:ind w:right="4110"/>
        <w:jc w:val="both"/>
        <w:rPr>
          <w:b/>
          <w:sz w:val="28"/>
          <w:szCs w:val="28"/>
        </w:rPr>
      </w:pPr>
      <w:r w:rsidRPr="005F691E">
        <w:rPr>
          <w:b/>
          <w:sz w:val="28"/>
          <w:szCs w:val="28"/>
        </w:rPr>
        <w:t xml:space="preserve">О назначении досрочных выборов главы Ленинского сельского поселения Николаевского муниципального района Волгоградской области </w:t>
      </w:r>
    </w:p>
    <w:p w14:paraId="4E5C80AF" w14:textId="77777777" w:rsidR="003A0CAF" w:rsidRPr="005F691E" w:rsidRDefault="003A0CAF" w:rsidP="003A0CAF">
      <w:pPr>
        <w:ind w:right="4110"/>
        <w:jc w:val="both"/>
        <w:rPr>
          <w:b/>
          <w:sz w:val="28"/>
          <w:szCs w:val="28"/>
        </w:rPr>
      </w:pPr>
    </w:p>
    <w:p w14:paraId="69A0F4AD" w14:textId="03E65268" w:rsidR="003A0CAF" w:rsidRPr="005F691E" w:rsidRDefault="003A0CAF" w:rsidP="003A0CAF">
      <w:pPr>
        <w:shd w:val="clear" w:color="auto" w:fill="FFFFFF"/>
        <w:ind w:left="50" w:right="22" w:firstLine="658"/>
        <w:contextualSpacing/>
        <w:jc w:val="both"/>
        <w:rPr>
          <w:color w:val="000000"/>
          <w:sz w:val="28"/>
          <w:szCs w:val="28"/>
        </w:rPr>
      </w:pPr>
      <w:r w:rsidRPr="005F691E">
        <w:rPr>
          <w:color w:val="000000"/>
          <w:sz w:val="28"/>
          <w:szCs w:val="28"/>
        </w:rPr>
        <w:t xml:space="preserve">На основании пунктов 3 и 4 статьи 10 Закона Волгоградской области №1373-ОД «О выборах в органы местного самоуправления в Волгоградской области»,  в связи с досрочным прекращением полномочий главы Ленинского сельского поселения Николаевского муниципального района Волгоградской области Зайченко Михаила Михайловича, Совет депутатов Ленинского сельского поселения </w:t>
      </w:r>
    </w:p>
    <w:p w14:paraId="5ED78895" w14:textId="77777777" w:rsidR="003A0CAF" w:rsidRPr="005F691E" w:rsidRDefault="003A0CAF" w:rsidP="003A0CAF">
      <w:pPr>
        <w:shd w:val="clear" w:color="auto" w:fill="FFFFFF"/>
        <w:ind w:left="50" w:right="22"/>
        <w:contextualSpacing/>
        <w:jc w:val="both"/>
        <w:rPr>
          <w:sz w:val="28"/>
          <w:szCs w:val="28"/>
        </w:rPr>
      </w:pPr>
    </w:p>
    <w:p w14:paraId="0D9FA003" w14:textId="77777777" w:rsidR="003A0CAF" w:rsidRPr="005F691E" w:rsidRDefault="003A0CAF" w:rsidP="003A0CAF">
      <w:pPr>
        <w:rPr>
          <w:bCs/>
          <w:sz w:val="28"/>
          <w:szCs w:val="28"/>
        </w:rPr>
      </w:pPr>
      <w:r w:rsidRPr="005F691E">
        <w:rPr>
          <w:bCs/>
          <w:sz w:val="28"/>
          <w:szCs w:val="28"/>
        </w:rPr>
        <w:t>РЕШИЛ:</w:t>
      </w:r>
    </w:p>
    <w:p w14:paraId="3FCA4B70" w14:textId="77777777" w:rsidR="003A0CAF" w:rsidRPr="005F691E" w:rsidRDefault="003A0CAF" w:rsidP="003A0CAF">
      <w:pPr>
        <w:rPr>
          <w:b/>
          <w:bCs/>
          <w:sz w:val="28"/>
          <w:szCs w:val="28"/>
        </w:rPr>
      </w:pPr>
    </w:p>
    <w:p w14:paraId="4EBCD1F1" w14:textId="2C082499" w:rsidR="003A0CAF" w:rsidRPr="005F691E" w:rsidRDefault="003A0CAF" w:rsidP="003A0CA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691E">
        <w:rPr>
          <w:bCs/>
          <w:sz w:val="28"/>
          <w:szCs w:val="28"/>
        </w:rPr>
        <w:t>Назначить на 12 февраля 2023 года досрочные выборы главы Ленинского сельского поселения Николаевского муниципального района Волгоградской области.</w:t>
      </w:r>
    </w:p>
    <w:p w14:paraId="3CCEE49D" w14:textId="77777777" w:rsidR="003A0CAF" w:rsidRPr="005F691E" w:rsidRDefault="003A0CAF" w:rsidP="003A0CAF">
      <w:pPr>
        <w:ind w:left="720"/>
        <w:jc w:val="both"/>
        <w:rPr>
          <w:bCs/>
          <w:sz w:val="28"/>
          <w:szCs w:val="28"/>
        </w:rPr>
      </w:pPr>
    </w:p>
    <w:p w14:paraId="6825419C" w14:textId="77777777" w:rsidR="003A0CAF" w:rsidRPr="005F691E" w:rsidRDefault="003A0CAF" w:rsidP="003A0CA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5F691E">
        <w:rPr>
          <w:bCs/>
          <w:sz w:val="28"/>
          <w:szCs w:val="28"/>
        </w:rPr>
        <w:t>Опубликовать настоящее постановление в газете «Заволжье».</w:t>
      </w:r>
    </w:p>
    <w:p w14:paraId="7852F10F" w14:textId="77777777" w:rsidR="003A0CAF" w:rsidRPr="005F691E" w:rsidRDefault="003A0CAF" w:rsidP="003A0CAF">
      <w:pPr>
        <w:jc w:val="both"/>
        <w:rPr>
          <w:b/>
          <w:bCs/>
          <w:sz w:val="28"/>
          <w:szCs w:val="28"/>
        </w:rPr>
      </w:pPr>
    </w:p>
    <w:p w14:paraId="20F6C22A" w14:textId="77777777" w:rsidR="003A0CAF" w:rsidRPr="005F691E" w:rsidRDefault="003A0CAF" w:rsidP="003A0CAF">
      <w:pPr>
        <w:jc w:val="both"/>
        <w:rPr>
          <w:b/>
          <w:bCs/>
          <w:sz w:val="28"/>
          <w:szCs w:val="28"/>
        </w:rPr>
      </w:pPr>
    </w:p>
    <w:p w14:paraId="35838685" w14:textId="77777777" w:rsidR="003A0CAF" w:rsidRPr="005F691E" w:rsidRDefault="003A0CAF" w:rsidP="003A0CAF">
      <w:pPr>
        <w:jc w:val="both"/>
        <w:rPr>
          <w:b/>
          <w:bCs/>
          <w:sz w:val="28"/>
          <w:szCs w:val="28"/>
        </w:rPr>
      </w:pPr>
    </w:p>
    <w:p w14:paraId="11CC7E2D" w14:textId="77777777" w:rsidR="003A0CAF" w:rsidRPr="005F691E" w:rsidRDefault="003A0CAF" w:rsidP="003A0CAF">
      <w:pPr>
        <w:jc w:val="both"/>
        <w:rPr>
          <w:b/>
          <w:bCs/>
          <w:sz w:val="28"/>
          <w:szCs w:val="28"/>
        </w:rPr>
      </w:pPr>
    </w:p>
    <w:p w14:paraId="6D11405D" w14:textId="77777777" w:rsidR="003A0CAF" w:rsidRPr="005F691E" w:rsidRDefault="003A0CAF" w:rsidP="003A0CAF">
      <w:pPr>
        <w:ind w:left="720"/>
        <w:rPr>
          <w:bCs/>
          <w:sz w:val="28"/>
          <w:szCs w:val="28"/>
        </w:rPr>
      </w:pPr>
      <w:r w:rsidRPr="005F691E">
        <w:rPr>
          <w:bCs/>
          <w:sz w:val="28"/>
          <w:szCs w:val="28"/>
        </w:rPr>
        <w:t>Врио главы Ленинского</w:t>
      </w:r>
    </w:p>
    <w:p w14:paraId="49DF1C95" w14:textId="454D4F30" w:rsidR="003A0CAF" w:rsidRPr="005F691E" w:rsidRDefault="003A0CAF" w:rsidP="003A0CAF">
      <w:pPr>
        <w:ind w:left="720"/>
        <w:rPr>
          <w:bCs/>
          <w:sz w:val="28"/>
          <w:szCs w:val="28"/>
        </w:rPr>
      </w:pPr>
      <w:r w:rsidRPr="005F691E">
        <w:rPr>
          <w:bCs/>
          <w:sz w:val="28"/>
          <w:szCs w:val="28"/>
        </w:rPr>
        <w:t>сельского поселения                                                   Г.Н.</w:t>
      </w:r>
      <w:r w:rsidR="000234A2" w:rsidRPr="005F691E">
        <w:rPr>
          <w:bCs/>
          <w:sz w:val="28"/>
          <w:szCs w:val="28"/>
        </w:rPr>
        <w:t xml:space="preserve"> </w:t>
      </w:r>
      <w:r w:rsidRPr="005F691E">
        <w:rPr>
          <w:bCs/>
          <w:sz w:val="28"/>
          <w:szCs w:val="28"/>
        </w:rPr>
        <w:t>Николенко</w:t>
      </w:r>
    </w:p>
    <w:p w14:paraId="34BF87DF" w14:textId="77777777" w:rsidR="00F12C76" w:rsidRPr="005F691E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5F69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F70"/>
    <w:multiLevelType w:val="hybridMultilevel"/>
    <w:tmpl w:val="AF0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0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2"/>
    <w:rsid w:val="000234A2"/>
    <w:rsid w:val="001E5C04"/>
    <w:rsid w:val="00322B2E"/>
    <w:rsid w:val="003A0CAF"/>
    <w:rsid w:val="005F691E"/>
    <w:rsid w:val="006C0B77"/>
    <w:rsid w:val="008242FF"/>
    <w:rsid w:val="00870751"/>
    <w:rsid w:val="00922C48"/>
    <w:rsid w:val="00B915B7"/>
    <w:rsid w:val="00CB4CE3"/>
    <w:rsid w:val="00CB5F42"/>
    <w:rsid w:val="00EA59DF"/>
    <w:rsid w:val="00EE4070"/>
    <w:rsid w:val="00F12C76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3D13"/>
  <w15:chartTrackingRefBased/>
  <w15:docId w15:val="{65CCCB83-38A2-484E-A9DA-975452E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A0CAF"/>
    <w:pPr>
      <w:suppressAutoHyphens/>
      <w:spacing w:line="360" w:lineRule="auto"/>
      <w:ind w:left="-629"/>
      <w:jc w:val="center"/>
    </w:pPr>
    <w:rPr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A0C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0CAF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Title">
    <w:name w:val="ConsPlusTitle"/>
    <w:rsid w:val="003A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2022-11-18T11:17:00Z</cp:lastPrinted>
  <dcterms:created xsi:type="dcterms:W3CDTF">2022-11-16T08:54:00Z</dcterms:created>
  <dcterms:modified xsi:type="dcterms:W3CDTF">2022-11-18T11:21:00Z</dcterms:modified>
</cp:coreProperties>
</file>