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06" w:rsidRPr="00860121" w:rsidRDefault="001E6E06" w:rsidP="001E6E06">
      <w:pPr>
        <w:rPr>
          <w:rFonts w:ascii="Arial" w:hAnsi="Arial" w:cs="Arial"/>
        </w:rPr>
      </w:pPr>
    </w:p>
    <w:p w:rsidR="00860121" w:rsidRPr="00A00E5D" w:rsidRDefault="00860121" w:rsidP="00860121">
      <w:pPr>
        <w:autoSpaceDE w:val="0"/>
        <w:autoSpaceDN w:val="0"/>
        <w:adjustRightInd w:val="0"/>
        <w:jc w:val="center"/>
        <w:rPr>
          <w:b/>
        </w:rPr>
      </w:pPr>
      <w:r w:rsidRPr="00A00E5D">
        <w:rPr>
          <w:b/>
        </w:rPr>
        <w:t xml:space="preserve">СОВЕТ ДЕПУТАТОВ </w:t>
      </w:r>
    </w:p>
    <w:p w:rsidR="00860121" w:rsidRPr="00A00E5D" w:rsidRDefault="00860121" w:rsidP="00860121">
      <w:pPr>
        <w:keepNext/>
        <w:jc w:val="center"/>
        <w:outlineLvl w:val="2"/>
        <w:rPr>
          <w:rFonts w:eastAsia="Calibri"/>
          <w:b/>
        </w:rPr>
      </w:pPr>
      <w:r w:rsidRPr="00A00E5D">
        <w:rPr>
          <w:rFonts w:eastAsia="Calibri"/>
          <w:b/>
        </w:rPr>
        <w:t>ЛЕНИНСКОГО СЕЛЬСКОГО ПОСЕЛЕНИЯ</w:t>
      </w:r>
    </w:p>
    <w:p w:rsidR="00860121" w:rsidRPr="00A00E5D" w:rsidRDefault="00860121" w:rsidP="00860121">
      <w:pPr>
        <w:keepNext/>
        <w:jc w:val="center"/>
        <w:outlineLvl w:val="2"/>
        <w:rPr>
          <w:rFonts w:eastAsia="Calibri"/>
          <w:b/>
        </w:rPr>
      </w:pPr>
      <w:r w:rsidRPr="00A00E5D">
        <w:rPr>
          <w:rFonts w:eastAsia="Calibri"/>
          <w:b/>
        </w:rPr>
        <w:t>НИКОЛАЕВСКОГО МУНИЦИПАЛЬНОГО РАЙОНА</w:t>
      </w:r>
    </w:p>
    <w:p w:rsidR="00860121" w:rsidRPr="00AE3FAC" w:rsidRDefault="00860121" w:rsidP="00860121">
      <w:pPr>
        <w:keepNext/>
        <w:pBdr>
          <w:bottom w:val="thickThinSmallGap" w:sz="18" w:space="1" w:color="auto"/>
        </w:pBdr>
        <w:jc w:val="center"/>
        <w:outlineLvl w:val="4"/>
        <w:rPr>
          <w:rFonts w:eastAsia="Calibri"/>
          <w:b/>
        </w:rPr>
      </w:pPr>
      <w:r w:rsidRPr="00A00E5D">
        <w:rPr>
          <w:rFonts w:eastAsia="Calibri"/>
          <w:b/>
        </w:rPr>
        <w:t>ВОЛГОГРАДСКОЙ ОБЛАСТИ</w:t>
      </w:r>
    </w:p>
    <w:p w:rsidR="00860121" w:rsidRPr="00A00E5D" w:rsidRDefault="00860121" w:rsidP="00860121">
      <w:pPr>
        <w:pStyle w:val="ConsPlusTitle"/>
        <w:widowControl/>
        <w:jc w:val="center"/>
        <w:rPr>
          <w:szCs w:val="24"/>
        </w:rPr>
      </w:pPr>
      <w:r w:rsidRPr="00A00E5D">
        <w:rPr>
          <w:szCs w:val="24"/>
        </w:rPr>
        <w:t>РЕШЕНИЕ</w:t>
      </w:r>
    </w:p>
    <w:p w:rsidR="00860121" w:rsidRPr="00A00E5D" w:rsidRDefault="00860121" w:rsidP="00860121">
      <w:pPr>
        <w:pStyle w:val="ConsPlusTitle"/>
        <w:widowControl/>
        <w:jc w:val="center"/>
        <w:rPr>
          <w:szCs w:val="24"/>
        </w:rPr>
      </w:pPr>
    </w:p>
    <w:p w:rsidR="00860121" w:rsidRPr="00A00E5D" w:rsidRDefault="00860121" w:rsidP="00860121">
      <w:pPr>
        <w:pStyle w:val="ConsPlusTitle"/>
        <w:widowControl/>
        <w:tabs>
          <w:tab w:val="left" w:pos="8595"/>
        </w:tabs>
        <w:jc w:val="both"/>
        <w:rPr>
          <w:b w:val="0"/>
          <w:szCs w:val="24"/>
        </w:rPr>
      </w:pPr>
      <w:r w:rsidRPr="00A00E5D">
        <w:rPr>
          <w:b w:val="0"/>
          <w:szCs w:val="24"/>
        </w:rPr>
        <w:t xml:space="preserve">от </w:t>
      </w:r>
      <w:proofErr w:type="gramStart"/>
      <w:r>
        <w:rPr>
          <w:b w:val="0"/>
          <w:szCs w:val="24"/>
        </w:rPr>
        <w:t xml:space="preserve">30.05.2024 </w:t>
      </w:r>
      <w:r w:rsidRPr="00A00E5D">
        <w:rPr>
          <w:b w:val="0"/>
          <w:szCs w:val="24"/>
        </w:rPr>
        <w:t xml:space="preserve"> </w:t>
      </w:r>
      <w:r w:rsidRPr="00860121">
        <w:rPr>
          <w:b w:val="0"/>
          <w:szCs w:val="24"/>
        </w:rPr>
        <w:t>года</w:t>
      </w:r>
      <w:proofErr w:type="gramEnd"/>
      <w:r w:rsidRPr="00860121">
        <w:rPr>
          <w:b w:val="0"/>
          <w:szCs w:val="24"/>
        </w:rPr>
        <w:t xml:space="preserve">                                                                                                №  19/40</w:t>
      </w:r>
      <w:r w:rsidRPr="00A75A10">
        <w:rPr>
          <w:b w:val="0"/>
          <w:color w:val="FF0000"/>
          <w:szCs w:val="24"/>
        </w:rPr>
        <w:t xml:space="preserve">  </w:t>
      </w:r>
    </w:p>
    <w:p w:rsidR="001E6E06" w:rsidRPr="00860121" w:rsidRDefault="001E6E06" w:rsidP="00860121">
      <w:pPr>
        <w:pStyle w:val="a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860121">
        <w:rPr>
          <w:rFonts w:ascii="Arial" w:hAnsi="Arial" w:cs="Arial"/>
          <w:sz w:val="24"/>
          <w:szCs w:val="24"/>
        </w:rPr>
        <w:t xml:space="preserve">  </w:t>
      </w: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Об исполнении бюджета Ленинского </w:t>
      </w:r>
    </w:p>
    <w:p w:rsidR="001E6E06" w:rsidRPr="00860121" w:rsidRDefault="00F31449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сельского поселения за 2023</w:t>
      </w:r>
      <w:r w:rsidR="001E6E06" w:rsidRPr="00860121">
        <w:rPr>
          <w:rFonts w:ascii="Arial" w:hAnsi="Arial" w:cs="Arial"/>
        </w:rPr>
        <w:t xml:space="preserve"> год.</w:t>
      </w: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  <w:proofErr w:type="gramStart"/>
      <w:r w:rsidRPr="00860121">
        <w:rPr>
          <w:rFonts w:ascii="Arial" w:hAnsi="Arial" w:cs="Arial"/>
        </w:rPr>
        <w:t>Заслушав</w:t>
      </w:r>
      <w:r w:rsidR="00FE2973" w:rsidRPr="00860121">
        <w:rPr>
          <w:rFonts w:ascii="Arial" w:hAnsi="Arial" w:cs="Arial"/>
        </w:rPr>
        <w:t xml:space="preserve"> </w:t>
      </w:r>
      <w:r w:rsidRPr="00860121">
        <w:rPr>
          <w:rFonts w:ascii="Arial" w:hAnsi="Arial" w:cs="Arial"/>
        </w:rPr>
        <w:t xml:space="preserve"> информацию</w:t>
      </w:r>
      <w:proofErr w:type="gramEnd"/>
      <w:r w:rsidR="00190011" w:rsidRPr="00860121">
        <w:rPr>
          <w:rFonts w:ascii="Arial" w:hAnsi="Arial" w:cs="Arial"/>
        </w:rPr>
        <w:t xml:space="preserve"> </w:t>
      </w:r>
      <w:r w:rsidRPr="00860121">
        <w:rPr>
          <w:rFonts w:ascii="Arial" w:hAnsi="Arial" w:cs="Arial"/>
        </w:rPr>
        <w:t xml:space="preserve"> главы Администрации Ленинского </w:t>
      </w:r>
      <w:r w:rsidR="00765A65" w:rsidRPr="00860121">
        <w:rPr>
          <w:rFonts w:ascii="Arial" w:hAnsi="Arial" w:cs="Arial"/>
        </w:rPr>
        <w:t xml:space="preserve">сельского </w:t>
      </w:r>
      <w:r w:rsidR="00A60861" w:rsidRPr="00860121">
        <w:rPr>
          <w:rFonts w:ascii="Arial" w:hAnsi="Arial" w:cs="Arial"/>
        </w:rPr>
        <w:t xml:space="preserve"> </w:t>
      </w:r>
      <w:r w:rsidR="00765A65" w:rsidRPr="00860121">
        <w:rPr>
          <w:rFonts w:ascii="Arial" w:hAnsi="Arial" w:cs="Arial"/>
        </w:rPr>
        <w:t xml:space="preserve">поселения </w:t>
      </w:r>
      <w:r w:rsidR="00190011" w:rsidRPr="00860121">
        <w:rPr>
          <w:rFonts w:ascii="Arial" w:hAnsi="Arial" w:cs="Arial"/>
        </w:rPr>
        <w:t xml:space="preserve"> </w:t>
      </w:r>
      <w:r w:rsidR="00F20ACC" w:rsidRPr="00860121">
        <w:rPr>
          <w:rFonts w:ascii="Arial" w:hAnsi="Arial" w:cs="Arial"/>
        </w:rPr>
        <w:t>Николенко Г.Н.</w:t>
      </w:r>
      <w:r w:rsidRPr="00860121">
        <w:rPr>
          <w:rFonts w:ascii="Arial" w:hAnsi="Arial" w:cs="Arial"/>
        </w:rPr>
        <w:t xml:space="preserve"> об исполнении бюджета Ленинс</w:t>
      </w:r>
      <w:r w:rsidR="00F31449" w:rsidRPr="00860121">
        <w:rPr>
          <w:rFonts w:ascii="Arial" w:hAnsi="Arial" w:cs="Arial"/>
        </w:rPr>
        <w:t>кого сельского поселения за 2023</w:t>
      </w:r>
      <w:r w:rsidR="00445C0E" w:rsidRPr="00860121">
        <w:rPr>
          <w:rFonts w:ascii="Arial" w:hAnsi="Arial" w:cs="Arial"/>
        </w:rPr>
        <w:t xml:space="preserve"> </w:t>
      </w:r>
      <w:r w:rsidR="00FE2973" w:rsidRPr="00860121">
        <w:rPr>
          <w:rFonts w:ascii="Arial" w:hAnsi="Arial" w:cs="Arial"/>
        </w:rPr>
        <w:t>год и заключение о внешней проверке годового отчета об исполнении бюджета Ленинс</w:t>
      </w:r>
      <w:r w:rsidR="00F31449" w:rsidRPr="00860121">
        <w:rPr>
          <w:rFonts w:ascii="Arial" w:hAnsi="Arial" w:cs="Arial"/>
        </w:rPr>
        <w:t>кого сельского поселения за 2023</w:t>
      </w:r>
      <w:r w:rsidR="00A91158" w:rsidRPr="00860121">
        <w:rPr>
          <w:rFonts w:ascii="Arial" w:hAnsi="Arial" w:cs="Arial"/>
        </w:rPr>
        <w:t xml:space="preserve"> </w:t>
      </w:r>
      <w:r w:rsidR="00FE2973" w:rsidRPr="00860121">
        <w:rPr>
          <w:rFonts w:ascii="Arial" w:hAnsi="Arial" w:cs="Arial"/>
        </w:rPr>
        <w:t xml:space="preserve">год </w:t>
      </w:r>
      <w:r w:rsidRPr="00860121">
        <w:rPr>
          <w:rFonts w:ascii="Arial" w:hAnsi="Arial" w:cs="Arial"/>
        </w:rPr>
        <w:t>Совет депутатов Ленинского сельского поселения</w:t>
      </w:r>
      <w:r w:rsidR="00A24069" w:rsidRPr="00860121">
        <w:rPr>
          <w:rFonts w:ascii="Arial" w:hAnsi="Arial" w:cs="Arial"/>
        </w:rPr>
        <w:t xml:space="preserve"> </w:t>
      </w:r>
      <w:r w:rsidRPr="00860121">
        <w:rPr>
          <w:rFonts w:ascii="Arial" w:hAnsi="Arial" w:cs="Arial"/>
        </w:rPr>
        <w:t xml:space="preserve"> </w:t>
      </w:r>
      <w:r w:rsidRPr="00860121">
        <w:rPr>
          <w:rFonts w:ascii="Arial" w:hAnsi="Arial" w:cs="Arial"/>
          <w:b/>
        </w:rPr>
        <w:t>решил</w:t>
      </w:r>
      <w:r w:rsidRPr="00860121">
        <w:rPr>
          <w:rFonts w:ascii="Arial" w:hAnsi="Arial" w:cs="Arial"/>
        </w:rPr>
        <w:t>:</w:t>
      </w: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1. Утвердить отчет об исполнении бюджета Ленинского сельского поселения Николаевского </w:t>
      </w:r>
    </w:p>
    <w:p w:rsidR="00FE2973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муниципального района за </w:t>
      </w:r>
      <w:r w:rsidR="00F31449" w:rsidRPr="00860121">
        <w:rPr>
          <w:rFonts w:ascii="Arial" w:hAnsi="Arial" w:cs="Arial"/>
        </w:rPr>
        <w:t>2023</w:t>
      </w:r>
      <w:r w:rsidR="00DD3FA5" w:rsidRPr="00860121">
        <w:rPr>
          <w:rFonts w:ascii="Arial" w:hAnsi="Arial" w:cs="Arial"/>
        </w:rPr>
        <w:t xml:space="preserve"> год</w:t>
      </w:r>
      <w:r w:rsidR="00FE2973" w:rsidRPr="00860121">
        <w:rPr>
          <w:rFonts w:ascii="Arial" w:hAnsi="Arial" w:cs="Arial"/>
        </w:rPr>
        <w:t>:</w:t>
      </w:r>
    </w:p>
    <w:p w:rsidR="00FE2973" w:rsidRPr="00860121" w:rsidRDefault="00F31449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по доходам 15139,1</w:t>
      </w:r>
      <w:r w:rsidR="007275A6" w:rsidRPr="00860121">
        <w:rPr>
          <w:rFonts w:ascii="Arial" w:hAnsi="Arial" w:cs="Arial"/>
        </w:rPr>
        <w:t xml:space="preserve"> </w:t>
      </w:r>
      <w:r w:rsidR="001E6E06" w:rsidRPr="00860121">
        <w:rPr>
          <w:rFonts w:ascii="Arial" w:hAnsi="Arial" w:cs="Arial"/>
        </w:rPr>
        <w:t>тыс. р</w:t>
      </w:r>
      <w:r w:rsidR="00B54212" w:rsidRPr="00860121">
        <w:rPr>
          <w:rFonts w:ascii="Arial" w:hAnsi="Arial" w:cs="Arial"/>
        </w:rPr>
        <w:t>у</w:t>
      </w:r>
      <w:r w:rsidR="00DD3FA5" w:rsidRPr="00860121">
        <w:rPr>
          <w:rFonts w:ascii="Arial" w:hAnsi="Arial" w:cs="Arial"/>
        </w:rPr>
        <w:t xml:space="preserve">б., </w:t>
      </w:r>
    </w:p>
    <w:p w:rsidR="00FE2973" w:rsidRPr="00860121" w:rsidRDefault="00F31449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по расходам в сумме 14168,9</w:t>
      </w:r>
      <w:r w:rsidR="00D66AC6" w:rsidRPr="00860121">
        <w:rPr>
          <w:rFonts w:ascii="Arial" w:hAnsi="Arial" w:cs="Arial"/>
        </w:rPr>
        <w:t xml:space="preserve"> </w:t>
      </w:r>
      <w:r w:rsidR="002B1C6D" w:rsidRPr="00860121">
        <w:rPr>
          <w:rFonts w:ascii="Arial" w:hAnsi="Arial" w:cs="Arial"/>
        </w:rPr>
        <w:t>тыс. руб.</w:t>
      </w:r>
      <w:r w:rsidR="00FE2973" w:rsidRPr="00860121">
        <w:rPr>
          <w:rFonts w:ascii="Arial" w:hAnsi="Arial" w:cs="Arial"/>
        </w:rPr>
        <w:t xml:space="preserve">, </w:t>
      </w:r>
    </w:p>
    <w:p w:rsidR="001E6E06" w:rsidRPr="00860121" w:rsidRDefault="00F20ACC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 с профицитом</w:t>
      </w:r>
      <w:r w:rsidR="00F31449" w:rsidRPr="00860121">
        <w:rPr>
          <w:rFonts w:ascii="Arial" w:hAnsi="Arial" w:cs="Arial"/>
        </w:rPr>
        <w:t xml:space="preserve"> бюджета 970,</w:t>
      </w:r>
      <w:proofErr w:type="gramStart"/>
      <w:r w:rsidR="00F31449" w:rsidRPr="00860121">
        <w:rPr>
          <w:rFonts w:ascii="Arial" w:hAnsi="Arial" w:cs="Arial"/>
        </w:rPr>
        <w:t>2</w:t>
      </w:r>
      <w:r w:rsidR="00445C0E" w:rsidRPr="00860121">
        <w:rPr>
          <w:rFonts w:ascii="Arial" w:hAnsi="Arial" w:cs="Arial"/>
        </w:rPr>
        <w:t xml:space="preserve"> </w:t>
      </w:r>
      <w:r w:rsidR="001E6E06" w:rsidRPr="00860121">
        <w:rPr>
          <w:rFonts w:ascii="Arial" w:hAnsi="Arial" w:cs="Arial"/>
        </w:rPr>
        <w:t xml:space="preserve"> тыс.</w:t>
      </w:r>
      <w:proofErr w:type="gramEnd"/>
      <w:r w:rsidR="001E6E06" w:rsidRPr="00860121">
        <w:rPr>
          <w:rFonts w:ascii="Arial" w:hAnsi="Arial" w:cs="Arial"/>
        </w:rPr>
        <w:t xml:space="preserve"> руб. </w:t>
      </w: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2. Утвердить</w:t>
      </w:r>
      <w:r w:rsidR="00FE2973" w:rsidRPr="00860121">
        <w:rPr>
          <w:rFonts w:ascii="Arial" w:hAnsi="Arial" w:cs="Arial"/>
        </w:rPr>
        <w:t xml:space="preserve"> исполнение следующих показателей</w:t>
      </w:r>
      <w:r w:rsidRPr="00860121">
        <w:rPr>
          <w:rFonts w:ascii="Arial" w:hAnsi="Arial" w:cs="Arial"/>
        </w:rPr>
        <w:t>:</w:t>
      </w:r>
    </w:p>
    <w:p w:rsidR="001E6E06" w:rsidRPr="00860121" w:rsidRDefault="00FE2973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-</w:t>
      </w:r>
      <w:r w:rsidR="001E6E06" w:rsidRPr="00860121">
        <w:rPr>
          <w:rFonts w:ascii="Arial" w:hAnsi="Arial" w:cs="Arial"/>
        </w:rPr>
        <w:t xml:space="preserve"> </w:t>
      </w:r>
      <w:r w:rsidR="00FC5E64" w:rsidRPr="00860121">
        <w:rPr>
          <w:rFonts w:ascii="Arial" w:hAnsi="Arial" w:cs="Arial"/>
        </w:rPr>
        <w:t xml:space="preserve">поступление </w:t>
      </w:r>
      <w:r w:rsidR="001E6E06" w:rsidRPr="00860121">
        <w:rPr>
          <w:rFonts w:ascii="Arial" w:hAnsi="Arial" w:cs="Arial"/>
        </w:rPr>
        <w:t>доходов бюджета Ленинс</w:t>
      </w:r>
      <w:r w:rsidR="00F31449" w:rsidRPr="00860121">
        <w:rPr>
          <w:rFonts w:ascii="Arial" w:hAnsi="Arial" w:cs="Arial"/>
        </w:rPr>
        <w:t>кого сельского поселения за 2023</w:t>
      </w:r>
      <w:r w:rsidR="001E6E06" w:rsidRPr="00860121">
        <w:rPr>
          <w:rFonts w:ascii="Arial" w:hAnsi="Arial" w:cs="Arial"/>
        </w:rPr>
        <w:t xml:space="preserve"> год по кодам классификаци</w:t>
      </w:r>
      <w:r w:rsidR="00FC5E64" w:rsidRPr="00860121">
        <w:rPr>
          <w:rFonts w:ascii="Arial" w:hAnsi="Arial" w:cs="Arial"/>
        </w:rPr>
        <w:t>и</w:t>
      </w:r>
      <w:r w:rsidR="001E6E06" w:rsidRPr="00860121">
        <w:rPr>
          <w:rFonts w:ascii="Arial" w:hAnsi="Arial" w:cs="Arial"/>
        </w:rPr>
        <w:t xml:space="preserve"> согласно приложению </w:t>
      </w:r>
      <w:r w:rsidR="00EF5793" w:rsidRPr="00860121">
        <w:rPr>
          <w:rFonts w:ascii="Arial" w:hAnsi="Arial" w:cs="Arial"/>
        </w:rPr>
        <w:t>1</w:t>
      </w:r>
      <w:r w:rsidR="001E6E06" w:rsidRPr="00860121">
        <w:rPr>
          <w:rFonts w:ascii="Arial" w:hAnsi="Arial" w:cs="Arial"/>
        </w:rPr>
        <w:t xml:space="preserve"> к настоящему решению;</w:t>
      </w:r>
    </w:p>
    <w:p w:rsidR="001E6E06" w:rsidRPr="00860121" w:rsidRDefault="00FE2973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-</w:t>
      </w:r>
      <w:proofErr w:type="gramStart"/>
      <w:r w:rsidR="00FC5E64" w:rsidRPr="00860121">
        <w:rPr>
          <w:rFonts w:ascii="Arial" w:hAnsi="Arial" w:cs="Arial"/>
        </w:rPr>
        <w:t>исполнение  бюджетных</w:t>
      </w:r>
      <w:proofErr w:type="gramEnd"/>
      <w:r w:rsidR="00FC5E64" w:rsidRPr="00860121">
        <w:rPr>
          <w:rFonts w:ascii="Arial" w:hAnsi="Arial" w:cs="Arial"/>
        </w:rPr>
        <w:t xml:space="preserve"> ассигнований </w:t>
      </w:r>
      <w:r w:rsidR="001E6E06" w:rsidRPr="00860121">
        <w:rPr>
          <w:rFonts w:ascii="Arial" w:hAnsi="Arial" w:cs="Arial"/>
        </w:rPr>
        <w:t xml:space="preserve"> по разделам и подразделам</w:t>
      </w:r>
      <w:r w:rsidR="00FC5E64" w:rsidRPr="00860121">
        <w:rPr>
          <w:rFonts w:ascii="Arial" w:hAnsi="Arial" w:cs="Arial"/>
        </w:rPr>
        <w:t xml:space="preserve"> классификации расходов </w:t>
      </w:r>
      <w:r w:rsidR="00190011" w:rsidRPr="00860121">
        <w:rPr>
          <w:rFonts w:ascii="Arial" w:hAnsi="Arial" w:cs="Arial"/>
        </w:rPr>
        <w:t xml:space="preserve">бюджета </w:t>
      </w:r>
      <w:r w:rsidR="00FC5E64" w:rsidRPr="00860121">
        <w:rPr>
          <w:rFonts w:ascii="Arial" w:hAnsi="Arial" w:cs="Arial"/>
        </w:rPr>
        <w:t>Ленинс</w:t>
      </w:r>
      <w:r w:rsidR="00590688" w:rsidRPr="00860121">
        <w:rPr>
          <w:rFonts w:ascii="Arial" w:hAnsi="Arial" w:cs="Arial"/>
        </w:rPr>
        <w:t>к</w:t>
      </w:r>
      <w:r w:rsidR="00F31449" w:rsidRPr="00860121">
        <w:rPr>
          <w:rFonts w:ascii="Arial" w:hAnsi="Arial" w:cs="Arial"/>
        </w:rPr>
        <w:t>ого сельского поселения в 2023</w:t>
      </w:r>
      <w:r w:rsidR="00590688" w:rsidRPr="00860121">
        <w:rPr>
          <w:rFonts w:ascii="Arial" w:hAnsi="Arial" w:cs="Arial"/>
        </w:rPr>
        <w:t xml:space="preserve"> </w:t>
      </w:r>
      <w:r w:rsidR="00FC5E64" w:rsidRPr="00860121">
        <w:rPr>
          <w:rFonts w:ascii="Arial" w:hAnsi="Arial" w:cs="Arial"/>
        </w:rPr>
        <w:t>г</w:t>
      </w:r>
      <w:r w:rsidR="00EF5793" w:rsidRPr="00860121">
        <w:rPr>
          <w:rFonts w:ascii="Arial" w:hAnsi="Arial" w:cs="Arial"/>
        </w:rPr>
        <w:t xml:space="preserve"> согласно приложению 2</w:t>
      </w:r>
      <w:r w:rsidR="001E6E06" w:rsidRPr="00860121">
        <w:rPr>
          <w:rFonts w:ascii="Arial" w:hAnsi="Arial" w:cs="Arial"/>
        </w:rPr>
        <w:t xml:space="preserve"> к настоящему</w:t>
      </w: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решению;</w:t>
      </w: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- </w:t>
      </w:r>
      <w:proofErr w:type="gramStart"/>
      <w:r w:rsidR="00FC5E64" w:rsidRPr="00860121">
        <w:rPr>
          <w:rFonts w:ascii="Arial" w:hAnsi="Arial" w:cs="Arial"/>
        </w:rPr>
        <w:t xml:space="preserve">исполнение  </w:t>
      </w:r>
      <w:r w:rsidRPr="00860121">
        <w:rPr>
          <w:rFonts w:ascii="Arial" w:hAnsi="Arial" w:cs="Arial"/>
        </w:rPr>
        <w:t>ведомств</w:t>
      </w:r>
      <w:r w:rsidR="004A3509" w:rsidRPr="00860121">
        <w:rPr>
          <w:rFonts w:ascii="Arial" w:hAnsi="Arial" w:cs="Arial"/>
        </w:rPr>
        <w:t>енной</w:t>
      </w:r>
      <w:proofErr w:type="gramEnd"/>
      <w:r w:rsidR="004A3509" w:rsidRPr="00860121">
        <w:rPr>
          <w:rFonts w:ascii="Arial" w:hAnsi="Arial" w:cs="Arial"/>
        </w:rPr>
        <w:t xml:space="preserve"> структуры </w:t>
      </w:r>
      <w:r w:rsidR="002634CB" w:rsidRPr="00860121">
        <w:rPr>
          <w:rFonts w:ascii="Arial" w:hAnsi="Arial" w:cs="Arial"/>
        </w:rPr>
        <w:t>расходов</w:t>
      </w:r>
      <w:r w:rsidR="00FC5E64" w:rsidRPr="00860121">
        <w:rPr>
          <w:rFonts w:ascii="Arial" w:hAnsi="Arial" w:cs="Arial"/>
        </w:rPr>
        <w:t xml:space="preserve"> </w:t>
      </w:r>
      <w:r w:rsidR="00190011" w:rsidRPr="00860121">
        <w:rPr>
          <w:rFonts w:ascii="Arial" w:hAnsi="Arial" w:cs="Arial"/>
        </w:rPr>
        <w:t xml:space="preserve">бюджета </w:t>
      </w:r>
      <w:r w:rsidR="00FC5E64" w:rsidRPr="00860121">
        <w:rPr>
          <w:rFonts w:ascii="Arial" w:hAnsi="Arial" w:cs="Arial"/>
        </w:rPr>
        <w:t>Ленинского сельского поселения</w:t>
      </w:r>
      <w:r w:rsidR="00F31449" w:rsidRPr="00860121">
        <w:rPr>
          <w:rFonts w:ascii="Arial" w:hAnsi="Arial" w:cs="Arial"/>
        </w:rPr>
        <w:t xml:space="preserve"> за 2023</w:t>
      </w:r>
      <w:r w:rsidR="00445C0E" w:rsidRPr="00860121">
        <w:rPr>
          <w:rFonts w:ascii="Arial" w:hAnsi="Arial" w:cs="Arial"/>
        </w:rPr>
        <w:t xml:space="preserve"> </w:t>
      </w:r>
      <w:r w:rsidR="00EF5793" w:rsidRPr="00860121">
        <w:rPr>
          <w:rFonts w:ascii="Arial" w:hAnsi="Arial" w:cs="Arial"/>
        </w:rPr>
        <w:t>год согласно приложению 3</w:t>
      </w:r>
      <w:r w:rsidRPr="00860121">
        <w:rPr>
          <w:rFonts w:ascii="Arial" w:hAnsi="Arial" w:cs="Arial"/>
        </w:rPr>
        <w:t xml:space="preserve"> к настоящему решению;</w:t>
      </w: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-источники финансирования дефицита бюджета Ленинско</w:t>
      </w:r>
      <w:r w:rsidR="00F31449" w:rsidRPr="00860121">
        <w:rPr>
          <w:rFonts w:ascii="Arial" w:hAnsi="Arial" w:cs="Arial"/>
        </w:rPr>
        <w:t xml:space="preserve">го сельского </w:t>
      </w:r>
      <w:proofErr w:type="gramStart"/>
      <w:r w:rsidR="00F31449" w:rsidRPr="00860121">
        <w:rPr>
          <w:rFonts w:ascii="Arial" w:hAnsi="Arial" w:cs="Arial"/>
        </w:rPr>
        <w:t>поселения  за</w:t>
      </w:r>
      <w:proofErr w:type="gramEnd"/>
      <w:r w:rsidR="00F31449" w:rsidRPr="00860121">
        <w:rPr>
          <w:rFonts w:ascii="Arial" w:hAnsi="Arial" w:cs="Arial"/>
        </w:rPr>
        <w:t xml:space="preserve"> 2023</w:t>
      </w:r>
      <w:r w:rsidR="00F23A6C" w:rsidRPr="00860121">
        <w:rPr>
          <w:rFonts w:ascii="Arial" w:hAnsi="Arial" w:cs="Arial"/>
        </w:rPr>
        <w:t xml:space="preserve"> </w:t>
      </w:r>
      <w:r w:rsidR="00EF5793" w:rsidRPr="00860121">
        <w:rPr>
          <w:rFonts w:ascii="Arial" w:hAnsi="Arial" w:cs="Arial"/>
        </w:rPr>
        <w:t>год согласно приложению 4</w:t>
      </w:r>
      <w:r w:rsidRPr="00860121">
        <w:rPr>
          <w:rFonts w:ascii="Arial" w:hAnsi="Arial" w:cs="Arial"/>
        </w:rPr>
        <w:t xml:space="preserve"> к настоящему решению;</w:t>
      </w: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3.Настоящее решение вступает в силу со дня его официального подписания и </w:t>
      </w:r>
      <w:r w:rsidR="00FE2973" w:rsidRPr="00860121">
        <w:rPr>
          <w:rFonts w:ascii="Arial" w:hAnsi="Arial" w:cs="Arial"/>
        </w:rPr>
        <w:t>подлежит официальному опубликованию</w:t>
      </w:r>
      <w:r w:rsidRPr="00860121">
        <w:rPr>
          <w:rFonts w:ascii="Arial" w:hAnsi="Arial" w:cs="Arial"/>
        </w:rPr>
        <w:t>.</w:t>
      </w: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1E6E06" w:rsidP="001E6E06">
      <w:pPr>
        <w:rPr>
          <w:rFonts w:ascii="Arial" w:hAnsi="Arial" w:cs="Arial"/>
        </w:rPr>
      </w:pPr>
    </w:p>
    <w:p w:rsidR="001E6E06" w:rsidRPr="00860121" w:rsidRDefault="00765A65" w:rsidP="001E6E06">
      <w:pPr>
        <w:rPr>
          <w:rFonts w:ascii="Arial" w:hAnsi="Arial" w:cs="Arial"/>
        </w:rPr>
      </w:pPr>
      <w:r w:rsidRPr="00860121">
        <w:rPr>
          <w:rFonts w:ascii="Arial" w:hAnsi="Arial" w:cs="Arial"/>
        </w:rPr>
        <w:t>Глава</w:t>
      </w:r>
      <w:r w:rsidR="001E6E06" w:rsidRPr="00860121">
        <w:rPr>
          <w:rFonts w:ascii="Arial" w:hAnsi="Arial" w:cs="Arial"/>
        </w:rPr>
        <w:t xml:space="preserve"> Ленинского сельского поселения                                </w:t>
      </w:r>
      <w:r w:rsidR="00455CEC" w:rsidRPr="00860121">
        <w:rPr>
          <w:rFonts w:ascii="Arial" w:hAnsi="Arial" w:cs="Arial"/>
        </w:rPr>
        <w:t xml:space="preserve">                    </w:t>
      </w:r>
      <w:proofErr w:type="spellStart"/>
      <w:r w:rsidR="00A24069" w:rsidRPr="00860121">
        <w:rPr>
          <w:rFonts w:ascii="Arial" w:hAnsi="Arial" w:cs="Arial"/>
        </w:rPr>
        <w:t>Г.Н.Николенко</w:t>
      </w:r>
      <w:proofErr w:type="spellEnd"/>
    </w:p>
    <w:p w:rsidR="002C1055" w:rsidRPr="00860121" w:rsidRDefault="002C1055" w:rsidP="002C1055">
      <w:pPr>
        <w:rPr>
          <w:rFonts w:ascii="Arial" w:hAnsi="Arial" w:cs="Arial"/>
        </w:rPr>
      </w:pPr>
    </w:p>
    <w:p w:rsidR="002C1055" w:rsidRPr="00860121" w:rsidRDefault="002C1055" w:rsidP="002C1055">
      <w:pPr>
        <w:rPr>
          <w:rFonts w:ascii="Arial" w:hAnsi="Arial" w:cs="Arial"/>
        </w:rPr>
      </w:pPr>
    </w:p>
    <w:p w:rsidR="002C1055" w:rsidRPr="00860121" w:rsidRDefault="002C1055" w:rsidP="002855D7">
      <w:pPr>
        <w:rPr>
          <w:rFonts w:ascii="Arial" w:hAnsi="Arial" w:cs="Arial"/>
        </w:rPr>
      </w:pPr>
    </w:p>
    <w:p w:rsidR="00860121" w:rsidRDefault="00860121" w:rsidP="002855D7">
      <w:pPr>
        <w:rPr>
          <w:rFonts w:ascii="Arial" w:hAnsi="Arial" w:cs="Arial"/>
        </w:rPr>
      </w:pPr>
    </w:p>
    <w:p w:rsidR="00860121" w:rsidRDefault="00860121" w:rsidP="002855D7">
      <w:pPr>
        <w:rPr>
          <w:rFonts w:ascii="Arial" w:hAnsi="Arial" w:cs="Arial"/>
        </w:rPr>
      </w:pPr>
    </w:p>
    <w:p w:rsidR="00860121" w:rsidRDefault="00860121" w:rsidP="002855D7">
      <w:pPr>
        <w:rPr>
          <w:rFonts w:ascii="Arial" w:hAnsi="Arial" w:cs="Arial"/>
        </w:rPr>
      </w:pPr>
    </w:p>
    <w:p w:rsid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860121">
      <w:pPr>
        <w:widowControl w:val="0"/>
        <w:tabs>
          <w:tab w:val="left" w:pos="3555"/>
          <w:tab w:val="right" w:pos="101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lastRenderedPageBreak/>
        <w:t xml:space="preserve">Приложение 1                                            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к решению 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Совета депутатов Ленинского сельского поселения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от 30 мая 2024 </w:t>
      </w:r>
      <w:r>
        <w:rPr>
          <w:rFonts w:ascii="Arial" w:hAnsi="Arial" w:cs="Arial"/>
        </w:rPr>
        <w:t xml:space="preserve">г </w:t>
      </w:r>
      <w:r w:rsidRPr="00860121">
        <w:rPr>
          <w:rFonts w:ascii="Arial" w:hAnsi="Arial" w:cs="Arial"/>
        </w:rPr>
        <w:t>№ 19/40</w:t>
      </w:r>
    </w:p>
    <w:p w:rsidR="00860121" w:rsidRPr="00860121" w:rsidRDefault="00860121" w:rsidP="004E1AF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860121" w:rsidRPr="00860121" w:rsidRDefault="00860121" w:rsidP="008601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60121">
        <w:rPr>
          <w:rFonts w:ascii="Arial" w:hAnsi="Arial" w:cs="Arial"/>
          <w:b/>
        </w:rPr>
        <w:t>Поступление доходов бюджета   Ленинского сельского поселения за 2023г.</w:t>
      </w:r>
    </w:p>
    <w:p w:rsidR="00860121" w:rsidRPr="00860121" w:rsidRDefault="00860121" w:rsidP="008601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кодам </w:t>
      </w:r>
      <w:r w:rsidRPr="00860121">
        <w:rPr>
          <w:rFonts w:ascii="Arial" w:hAnsi="Arial" w:cs="Arial"/>
          <w:b/>
        </w:rPr>
        <w:t>классификации</w:t>
      </w:r>
    </w:p>
    <w:p w:rsidR="00860121" w:rsidRPr="00860121" w:rsidRDefault="00860121" w:rsidP="00860121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pacing w:val="3"/>
        </w:rPr>
        <w:t xml:space="preserve">                                                                                                                          </w:t>
      </w:r>
      <w:r w:rsidRPr="00860121">
        <w:rPr>
          <w:rFonts w:ascii="Arial" w:hAnsi="Arial" w:cs="Arial"/>
          <w:color w:val="000000"/>
          <w:spacing w:val="3"/>
        </w:rPr>
        <w:t>тыс. руб.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4819"/>
        <w:gridCol w:w="851"/>
        <w:gridCol w:w="992"/>
        <w:gridCol w:w="1134"/>
      </w:tblGrid>
      <w:tr w:rsidR="00860121" w:rsidRPr="00860121" w:rsidTr="004E1AF5">
        <w:trPr>
          <w:trHeight w:hRule="exact" w:val="65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25"/>
              </w:rPr>
              <w:t>Код БК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назначено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%</w:t>
            </w:r>
          </w:p>
        </w:tc>
      </w:tr>
      <w:tr w:rsidR="00860121" w:rsidRPr="00860121" w:rsidTr="004E1AF5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6061,7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114</w:t>
            </w:r>
          </w:p>
        </w:tc>
      </w:tr>
      <w:tr w:rsidR="00860121" w:rsidRPr="00860121" w:rsidTr="004E1AF5">
        <w:trPr>
          <w:trHeight w:hRule="exact" w:val="27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000 1 01 00000 00 0000 000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3587,2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119,3</w:t>
            </w:r>
          </w:p>
        </w:tc>
      </w:tr>
      <w:tr w:rsidR="00860121" w:rsidRPr="00860121" w:rsidTr="004E1AF5">
        <w:trPr>
          <w:trHeight w:hRule="exact" w:val="46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182 1 01 02000 01 0000 110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119,3</w:t>
            </w:r>
          </w:p>
        </w:tc>
      </w:tr>
      <w:tr w:rsidR="00860121" w:rsidRPr="00860121" w:rsidTr="004E1AF5">
        <w:trPr>
          <w:trHeight w:hRule="exact" w:val="9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Налоги  на 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787,8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102,6</w:t>
            </w:r>
          </w:p>
        </w:tc>
      </w:tr>
      <w:tr w:rsidR="00860121" w:rsidRPr="00860121" w:rsidTr="004E1AF5">
        <w:trPr>
          <w:trHeight w:hRule="exact" w:val="244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100 1 03 02230 01 0000 110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местные бюджеты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399,4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33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100 1 03 02231 01 0000 110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spacing w:after="240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Доходы от уплаты</w:t>
            </w:r>
            <w:r>
              <w:rPr>
                <w:rFonts w:ascii="Arial" w:hAnsi="Arial" w:cs="Arial"/>
              </w:rPr>
              <w:t xml:space="preserve"> акцизов на дизельное топливо, </w:t>
            </w:r>
            <w:r w:rsidRPr="00860121">
              <w:rPr>
                <w:rFonts w:ascii="Arial" w:hAnsi="Arial" w:cs="Arial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860121">
              <w:rPr>
                <w:rFonts w:ascii="Arial" w:hAnsi="Arial" w:cs="Arial"/>
              </w:rPr>
              <w:t>бюджеты(</w:t>
            </w:r>
            <w:proofErr w:type="gramEnd"/>
            <w:r w:rsidRPr="00860121">
              <w:rPr>
                <w:rFonts w:ascii="Arial" w:hAnsi="Arial" w:cs="Arial"/>
              </w:rPr>
              <w:t xml:space="preserve">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427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100 1 03 02240 01 0000 110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моторные масла для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дизельных и (или) карбюраторных (</w:t>
            </w:r>
            <w:proofErr w:type="spellStart"/>
            <w:r w:rsidRPr="00860121">
              <w:rPr>
                <w:rFonts w:ascii="Arial" w:hAnsi="Arial" w:cs="Arial"/>
                <w:b/>
                <w:color w:val="000000"/>
              </w:rPr>
              <w:t>инжекторных</w:t>
            </w:r>
            <w:proofErr w:type="spellEnd"/>
            <w:r w:rsidRPr="00860121">
              <w:rPr>
                <w:rFonts w:ascii="Arial" w:hAnsi="Arial" w:cs="Arial"/>
                <w:b/>
                <w:color w:val="000000"/>
              </w:rPr>
              <w:t>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двигателей, подлежащие </w:t>
            </w:r>
            <w:r w:rsidRPr="00860121">
              <w:rPr>
                <w:rFonts w:ascii="Arial" w:hAnsi="Arial" w:cs="Arial"/>
                <w:b/>
                <w:color w:val="000000"/>
              </w:rPr>
              <w:t>распределению между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бюджетами субъектов Российской Федерации и</w:t>
            </w:r>
          </w:p>
          <w:p w:rsidR="00860121" w:rsidRPr="004E1AF5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местные бюджеты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Доходы от уплаты акцизов на  моторные масла  для дизельных и (или) карбюраторных (</w:t>
            </w:r>
            <w:proofErr w:type="spellStart"/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инжекторных</w:t>
            </w:r>
            <w:proofErr w:type="spellEnd"/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) двигателей, зачисляемые в консолидированные бюджеты 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105</w:t>
            </w:r>
          </w:p>
        </w:tc>
      </w:tr>
      <w:tr w:rsidR="00860121" w:rsidRPr="00860121" w:rsidTr="004E1AF5">
        <w:trPr>
          <w:trHeight w:hRule="exact" w:val="398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100 1 03 02241 01 0000 110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860121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60121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860121" w:rsidRPr="00860121" w:rsidTr="004E1AF5">
        <w:trPr>
          <w:trHeight w:hRule="exact" w:val="23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100 1 03 02250 01 0000 110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автомобильный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бензин, подлежащие распределению между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бюджетами субъектов Российской Федерации и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местные бюджеты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34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100 103 02251 01 0000 110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gramStart"/>
            <w:r w:rsidRPr="00860121">
              <w:rPr>
                <w:rFonts w:ascii="Arial" w:hAnsi="Arial" w:cs="Arial"/>
                <w:color w:val="000000"/>
              </w:rPr>
              <w:t>нормативам ,установленным</w:t>
            </w:r>
            <w:proofErr w:type="gramEnd"/>
            <w:r w:rsidRPr="00860121">
              <w:rPr>
                <w:rFonts w:ascii="Arial" w:hAnsi="Arial" w:cs="Arial"/>
                <w:color w:val="00000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467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100 1 03 02260 01 0000 110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прямогонный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бензин, подлежащие распределению между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б</w:t>
            </w:r>
            <w:r w:rsidRPr="00860121">
              <w:rPr>
                <w:rFonts w:ascii="Arial" w:hAnsi="Arial" w:cs="Arial"/>
                <w:b/>
                <w:color w:val="000000"/>
              </w:rPr>
              <w:t>юджетами субъектов Российской Федерации и</w:t>
            </w:r>
          </w:p>
          <w:p w:rsidR="00860121" w:rsidRPr="004E1AF5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b/>
                <w:color w:val="000000"/>
              </w:rPr>
              <w:t>местные бюджеты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Доходы от уплаты акцизов на  прямогонный  бензин, производимый  на тер</w:t>
            </w:r>
            <w:r w:rsidR="004E1AF5">
              <w:rPr>
                <w:rFonts w:ascii="Arial" w:hAnsi="Arial" w:cs="Arial"/>
                <w:b/>
                <w:color w:val="000000"/>
                <w:spacing w:val="-2"/>
              </w:rPr>
              <w:t xml:space="preserve">ритории  Российской Федерации, 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-48,1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-44,4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92,3</w:t>
            </w:r>
          </w:p>
        </w:tc>
      </w:tr>
      <w:tr w:rsidR="00860121" w:rsidRPr="00860121" w:rsidTr="004E1AF5">
        <w:trPr>
          <w:trHeight w:hRule="exact" w:val="398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100 103 02261 01 0000 110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proofErr w:type="gramStart"/>
            <w:r w:rsidRPr="00860121">
              <w:rPr>
                <w:rFonts w:ascii="Arial" w:hAnsi="Arial" w:cs="Arial"/>
                <w:color w:val="000000"/>
              </w:rPr>
              <w:t>Доходы  от</w:t>
            </w:r>
            <w:proofErr w:type="gramEnd"/>
            <w:r w:rsidRPr="00860121">
              <w:rPr>
                <w:rFonts w:ascii="Arial" w:hAnsi="Arial" w:cs="Arial"/>
                <w:color w:val="000000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4E1AF5">
              <w:rPr>
                <w:rFonts w:ascii="Arial" w:hAnsi="Arial" w:cs="Arial"/>
                <w:color w:val="000000"/>
              </w:rPr>
              <w:t xml:space="preserve"> ( по нормативам</w:t>
            </w:r>
            <w:r w:rsidRPr="00860121">
              <w:rPr>
                <w:rFonts w:ascii="Arial" w:hAnsi="Arial" w:cs="Arial"/>
                <w:color w:val="000000"/>
              </w:rPr>
              <w:t>,</w:t>
            </w:r>
            <w:r w:rsidR="004E1AF5">
              <w:rPr>
                <w:rFonts w:ascii="Arial" w:hAnsi="Arial" w:cs="Arial"/>
                <w:color w:val="000000"/>
              </w:rPr>
              <w:t xml:space="preserve"> </w:t>
            </w:r>
            <w:r w:rsidRPr="00860121">
              <w:rPr>
                <w:rFonts w:ascii="Arial" w:hAnsi="Arial" w:cs="Arial"/>
                <w:color w:val="000000"/>
              </w:rPr>
              <w:t xml:space="preserve">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-48,1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-44,4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92,3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182 1 05 03000 01 0000 110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000 1 06 00000 00 0000 000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601,0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106,8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182 1 06 01000 00 0000 110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107,6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182 106 06000 00 0000 110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547,2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860121" w:rsidRPr="00860121" w:rsidTr="004E1AF5">
        <w:trPr>
          <w:trHeight w:hRule="exact" w:val="3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000 1 08 00000 00 0000 000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  <w:color w:val="000000"/>
                <w:spacing w:val="5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5"/>
              </w:rPr>
              <w:t xml:space="preserve">Государственная пошлина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106,5</w:t>
            </w:r>
          </w:p>
        </w:tc>
      </w:tr>
      <w:tr w:rsidR="00860121" w:rsidRPr="00860121" w:rsidTr="004E1AF5">
        <w:trPr>
          <w:trHeight w:hRule="exact" w:val="189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957 1 08 04020 01 1000 110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color w:val="000000"/>
                <w:spacing w:val="5"/>
              </w:rPr>
            </w:pPr>
            <w:r w:rsidRPr="00860121">
              <w:rPr>
                <w:rFonts w:ascii="Arial" w:hAnsi="Arial" w:cs="Arial"/>
                <w:color w:val="000000"/>
                <w:spacing w:val="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106,5</w:t>
            </w:r>
          </w:p>
        </w:tc>
      </w:tr>
      <w:tr w:rsidR="00860121" w:rsidRPr="00860121" w:rsidTr="004E1AF5">
        <w:trPr>
          <w:trHeight w:hRule="exact" w:val="9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000 1 11 00000 00 0000 000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1"/>
              </w:rPr>
              <w:t xml:space="preserve">Доходы от использования имущества, находящегося </w:t>
            </w:r>
            <w:r w:rsidRPr="00860121">
              <w:rPr>
                <w:rFonts w:ascii="Arial" w:hAnsi="Arial" w:cs="Arial"/>
                <w:color w:val="000000"/>
                <w:spacing w:val="1"/>
              </w:rPr>
              <w:t xml:space="preserve">в </w:t>
            </w:r>
            <w:r w:rsidRPr="00860121">
              <w:rPr>
                <w:rFonts w:ascii="Arial" w:hAnsi="Arial" w:cs="Arial"/>
                <w:b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285,6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198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957 1 11 05025 10 0000 120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41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957 1 11 05075 10 0000 120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Доходы от сдачи в аренду имущества, составляющего государственную  (муниципальную)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106,2</w:t>
            </w:r>
          </w:p>
        </w:tc>
      </w:tr>
      <w:tr w:rsidR="00860121" w:rsidRPr="00860121" w:rsidTr="004E1AF5">
        <w:trPr>
          <w:trHeight w:hRule="exact" w:val="71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000 0 00 00000 00 0000 000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 xml:space="preserve">Доходы от продажи материальных и нематериальных активов 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226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957 1 14 02053 10 0000 440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Доходы от реализации иного имущества, находящихся в собственности сельских </w:t>
            </w:r>
            <w:proofErr w:type="gramStart"/>
            <w:r w:rsidRPr="00860121">
              <w:rPr>
                <w:rFonts w:ascii="Arial" w:hAnsi="Arial" w:cs="Arial"/>
              </w:rPr>
              <w:t>поселений(</w:t>
            </w:r>
            <w:proofErr w:type="gramEnd"/>
            <w:r w:rsidRPr="00860121">
              <w:rPr>
                <w:rFonts w:ascii="Arial" w:hAnsi="Arial" w:cs="Arial"/>
              </w:rPr>
              <w:t>за исключением имущества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</w:rPr>
              <w:t>муниципальных бюджетных и автономных учреждений, а также имущества муниципальных унитарных предприятий ,в том числе казенных),в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4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lastRenderedPageBreak/>
              <w:t>000 1 16 00000 00 0000 000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105,1</w:t>
            </w:r>
          </w:p>
        </w:tc>
      </w:tr>
      <w:tr w:rsidR="00860121" w:rsidRPr="00860121" w:rsidTr="004E1AF5">
        <w:trPr>
          <w:trHeight w:hRule="exact" w:val="98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  <w:lang w:val="en-US"/>
              </w:rPr>
              <w:t>957</w:t>
            </w:r>
            <w:r w:rsidRPr="00860121">
              <w:rPr>
                <w:rFonts w:ascii="Arial" w:hAnsi="Arial" w:cs="Arial"/>
                <w:color w:val="000000"/>
              </w:rPr>
              <w:t xml:space="preserve"> 1 16 </w:t>
            </w:r>
            <w:r w:rsidRPr="00860121">
              <w:rPr>
                <w:rFonts w:ascii="Arial" w:hAnsi="Arial" w:cs="Arial"/>
                <w:color w:val="000000"/>
                <w:lang w:val="en-US"/>
              </w:rPr>
              <w:t>02020</w:t>
            </w:r>
            <w:r w:rsidRPr="00860121">
              <w:rPr>
                <w:rFonts w:ascii="Arial" w:hAnsi="Arial" w:cs="Arial"/>
                <w:color w:val="000000"/>
              </w:rPr>
              <w:t xml:space="preserve"> 02 0000 140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 xml:space="preserve">Административные штрафы, установленные законами субъектов Российской Федерации  об административных правонарушениях за нарушение муниципальных правовых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256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957 1 16 18000 02 0000 140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от сумм пеней, предусмотренных законодательством РФ о налогах и сборах, подлежащие зачислению в бюджеты субъектов РФ по нормативу, установленному Бюджетным кодексом РФ, распределяемые Федеральным казначейством между бюджетами субъектов РФ в соответствии с федеральным законом о федеральном бюджете.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113,3</w:t>
            </w:r>
          </w:p>
        </w:tc>
      </w:tr>
      <w:tr w:rsidR="00860121" w:rsidRPr="00860121" w:rsidTr="004E1AF5">
        <w:trPr>
          <w:trHeight w:hRule="exact" w:val="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8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000 2 02 01000 00 0000 150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" w:hanging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3"/>
              </w:rPr>
              <w:t xml:space="preserve">Дотации бюджетам субъектов Российской Федерации </w:t>
            </w:r>
            <w:r w:rsidRPr="00860121">
              <w:rPr>
                <w:rFonts w:ascii="Arial" w:hAnsi="Arial" w:cs="Arial"/>
                <w:b/>
                <w:color w:val="000000"/>
              </w:rPr>
              <w:t>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957 2 02 15001 10 0000 150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4"/>
              </w:rPr>
              <w:t xml:space="preserve">Дотации бюджетам поселений на выравнивание уровня </w:t>
            </w:r>
            <w:r w:rsidRPr="00860121">
              <w:rPr>
                <w:rFonts w:ascii="Arial" w:hAnsi="Arial" w:cs="Arial"/>
                <w:color w:val="000000"/>
              </w:rPr>
              <w:t>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12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000 2 02 03000 00 0000 150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 w:hanging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7"/>
              </w:rPr>
              <w:t xml:space="preserve">Субвенции     бюджетам     субъектов     Российской </w:t>
            </w:r>
            <w:r w:rsidRPr="00860121">
              <w:rPr>
                <w:rFonts w:ascii="Arial" w:hAnsi="Arial" w:cs="Arial"/>
                <w:b/>
                <w:color w:val="000000"/>
              </w:rPr>
              <w:t>Федерации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15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957 2 02 30024 10 0000 150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Субвенция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23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957 2 02 35118 10 0000 150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  <w:spacing w:val="3"/>
              </w:rPr>
              <w:t xml:space="preserve">Субвенции   бюджетам   поселений   на   осуществление </w:t>
            </w:r>
            <w:r w:rsidRPr="00860121">
              <w:rPr>
                <w:rFonts w:ascii="Arial" w:hAnsi="Arial" w:cs="Arial"/>
                <w:color w:val="000000"/>
                <w:spacing w:val="7"/>
              </w:rPr>
              <w:t>первичного   воинског</w:t>
            </w:r>
            <w:r w:rsidR="004E1AF5">
              <w:rPr>
                <w:rFonts w:ascii="Arial" w:hAnsi="Arial" w:cs="Arial"/>
                <w:color w:val="000000"/>
                <w:spacing w:val="7"/>
              </w:rPr>
              <w:t xml:space="preserve">о   учёта   на   территориях, </w:t>
            </w:r>
            <w:r w:rsidRPr="00860121">
              <w:rPr>
                <w:rFonts w:ascii="Arial" w:hAnsi="Arial" w:cs="Arial"/>
                <w:color w:val="000000"/>
                <w:spacing w:val="7"/>
              </w:rPr>
              <w:t xml:space="preserve">где </w:t>
            </w:r>
            <w:r w:rsidRPr="00860121">
              <w:rPr>
                <w:rFonts w:ascii="Arial" w:hAnsi="Arial" w:cs="Arial"/>
                <w:color w:val="000000"/>
              </w:rPr>
              <w:t xml:space="preserve">отсутствуют </w:t>
            </w:r>
            <w:proofErr w:type="gramStart"/>
            <w:r w:rsidRPr="00860121">
              <w:rPr>
                <w:rFonts w:ascii="Arial" w:hAnsi="Arial" w:cs="Arial"/>
                <w:color w:val="000000"/>
              </w:rPr>
              <w:t>военные  комиссариаты</w:t>
            </w:r>
            <w:proofErr w:type="gramEnd"/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29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 xml:space="preserve">Иные    межбюджетные   трансферты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957 202 40014 10 0000 150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1667,1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1667,1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957 2 02 49999 10 0000 150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860121">
              <w:rPr>
                <w:rFonts w:ascii="Arial" w:hAnsi="Arial" w:cs="Arial"/>
                <w:color w:val="000000"/>
                <w:spacing w:val="3"/>
              </w:rPr>
              <w:t>Прочи</w:t>
            </w:r>
            <w:r w:rsidR="004E1AF5">
              <w:rPr>
                <w:rFonts w:ascii="Arial" w:hAnsi="Arial" w:cs="Arial"/>
                <w:color w:val="000000"/>
                <w:spacing w:val="3"/>
              </w:rPr>
              <w:t>е    межбюджетные   трансферты,</w:t>
            </w:r>
            <w:r w:rsidRPr="00860121">
              <w:rPr>
                <w:rFonts w:ascii="Arial" w:hAnsi="Arial" w:cs="Arial"/>
                <w:color w:val="000000"/>
                <w:spacing w:val="3"/>
              </w:rPr>
              <w:t xml:space="preserve"> передаваемые бюджетам </w:t>
            </w:r>
            <w:proofErr w:type="gramStart"/>
            <w:r w:rsidRPr="00860121">
              <w:rPr>
                <w:rFonts w:ascii="Arial" w:hAnsi="Arial" w:cs="Arial"/>
                <w:color w:val="000000"/>
                <w:spacing w:val="3"/>
              </w:rPr>
              <w:t>сельских  поселений</w:t>
            </w:r>
            <w:proofErr w:type="gramEnd"/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4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autoSpaceDN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15139,1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105,2</w:t>
            </w:r>
          </w:p>
        </w:tc>
      </w:tr>
    </w:tbl>
    <w:p w:rsidR="00860121" w:rsidRPr="00860121" w:rsidRDefault="00860121" w:rsidP="008601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60121" w:rsidRPr="00860121" w:rsidRDefault="00860121" w:rsidP="008601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E1AF5" w:rsidRDefault="004E1AF5" w:rsidP="00860121">
      <w:pPr>
        <w:jc w:val="right"/>
        <w:rPr>
          <w:rFonts w:ascii="Arial" w:hAnsi="Arial" w:cs="Arial"/>
        </w:rPr>
      </w:pPr>
    </w:p>
    <w:p w:rsidR="004E1AF5" w:rsidRDefault="004E1AF5" w:rsidP="00860121">
      <w:pPr>
        <w:jc w:val="right"/>
        <w:rPr>
          <w:rFonts w:ascii="Arial" w:hAnsi="Arial" w:cs="Arial"/>
        </w:rPr>
      </w:pPr>
    </w:p>
    <w:p w:rsidR="00860121" w:rsidRPr="00860121" w:rsidRDefault="00860121" w:rsidP="00860121">
      <w:pPr>
        <w:jc w:val="right"/>
        <w:rPr>
          <w:rFonts w:ascii="Arial" w:hAnsi="Arial" w:cs="Arial"/>
          <w:b/>
        </w:rPr>
      </w:pPr>
      <w:r w:rsidRPr="00860121">
        <w:rPr>
          <w:rFonts w:ascii="Arial" w:hAnsi="Arial" w:cs="Arial"/>
        </w:rPr>
        <w:lastRenderedPageBreak/>
        <w:t>Приложение 2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к проекту решения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Совета депутатов Ленинского сельского поселения 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от   30 мая 2024г.  № 19/40  </w:t>
      </w:r>
    </w:p>
    <w:p w:rsidR="00860121" w:rsidRPr="00860121" w:rsidRDefault="00860121" w:rsidP="00860121">
      <w:pPr>
        <w:tabs>
          <w:tab w:val="left" w:pos="6975"/>
        </w:tabs>
        <w:jc w:val="right"/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6975"/>
        </w:tabs>
        <w:jc w:val="right"/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6975"/>
        </w:tabs>
        <w:jc w:val="center"/>
        <w:rPr>
          <w:rFonts w:ascii="Arial" w:hAnsi="Arial" w:cs="Arial"/>
        </w:rPr>
      </w:pPr>
      <w:r w:rsidRPr="00860121">
        <w:rPr>
          <w:rFonts w:ascii="Arial" w:hAnsi="Arial" w:cs="Arial"/>
          <w:b/>
        </w:rPr>
        <w:t>Исполнение бюджетных ассигнований по разделам и подразделам классификации расходов бюджета Ленинского сельского поселения в 2023г.</w:t>
      </w:r>
    </w:p>
    <w:p w:rsidR="00860121" w:rsidRPr="00860121" w:rsidRDefault="00860121" w:rsidP="00860121">
      <w:pPr>
        <w:tabs>
          <w:tab w:val="left" w:pos="3930"/>
        </w:tabs>
        <w:jc w:val="center"/>
        <w:rPr>
          <w:rFonts w:ascii="Arial" w:hAnsi="Arial" w:cs="Arial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770"/>
        <w:gridCol w:w="2892"/>
        <w:gridCol w:w="709"/>
        <w:gridCol w:w="914"/>
        <w:gridCol w:w="695"/>
        <w:gridCol w:w="517"/>
        <w:gridCol w:w="750"/>
        <w:gridCol w:w="242"/>
        <w:gridCol w:w="844"/>
        <w:gridCol w:w="290"/>
        <w:gridCol w:w="992"/>
        <w:gridCol w:w="1134"/>
      </w:tblGrid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54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1"/>
              <w:rPr>
                <w:rFonts w:ascii="Arial" w:hAnsi="Arial" w:cs="Arial"/>
              </w:rPr>
            </w:pPr>
          </w:p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План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 xml:space="preserve">Исполнено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60121">
              <w:rPr>
                <w:rFonts w:ascii="Arial" w:hAnsi="Arial" w:cs="Arial"/>
                <w:b/>
              </w:rPr>
              <w:t>%  исполнения</w:t>
            </w:r>
            <w:proofErr w:type="gramEnd"/>
            <w:r w:rsidRPr="00860121">
              <w:rPr>
                <w:rFonts w:ascii="Arial" w:hAnsi="Arial" w:cs="Arial"/>
                <w:b/>
              </w:rPr>
              <w:t xml:space="preserve"> к плану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5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4577,3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4550,1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99,4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3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912,1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912,1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2677,6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2660,5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99,4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0106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0107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Обеспечения проведения выборов и референдумов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550,0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550,0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328,1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328,0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99,9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356,9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356,9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0310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379,0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374,2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98,7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2983,2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2983,2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2851,1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 0500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860121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860121">
              <w:rPr>
                <w:rFonts w:ascii="Arial" w:hAnsi="Arial" w:cs="Arial"/>
                <w:b/>
                <w:bCs/>
              </w:rPr>
              <w:t xml:space="preserve"> – коммунальное хозяйство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2323,7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2289,8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98,5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0502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1385,3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1351,4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97,6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0707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Молодёжная политика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33,8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33,8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Культуру, кинематография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34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Культура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3746,0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3713,0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99,1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42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9600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14399,9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14168,9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98,4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Приложение 3</w:t>
            </w:r>
          </w:p>
        </w:tc>
      </w:tr>
      <w:tr w:rsidR="00860121" w:rsidRPr="00860121" w:rsidTr="00860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  решению</w:t>
            </w:r>
            <w:r w:rsidRPr="00860121">
              <w:rPr>
                <w:rFonts w:ascii="Arial" w:hAnsi="Arial" w:cs="Arial"/>
              </w:rPr>
              <w:br/>
              <w:t xml:space="preserve">Совета депутатов Ленинского сельского поселения </w:t>
            </w:r>
            <w:r w:rsidRPr="00860121">
              <w:rPr>
                <w:rFonts w:ascii="Arial" w:hAnsi="Arial" w:cs="Arial"/>
              </w:rPr>
              <w:br/>
              <w:t xml:space="preserve">от   30 мая 2024г.  № 19/40  </w:t>
            </w:r>
            <w:r w:rsidRPr="00860121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860121" w:rsidRPr="00860121" w:rsidTr="00860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Исполнение ведомственной структуры расходов бюджета Ленинского сельского поселения за 2023год.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Ведомство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Раздел Подраздел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Целевая статья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Группа вида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Сумма на 2023год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% исполнения 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4 577,3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90 0 00 71150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86012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9900080070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9900080070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Прочие выплаты бюджета Николаевского муниципального района,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94,0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54 0 00 20610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Ведомственная целевая программа "Дорожный фонд Ленинского сельского поселения Николаевского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83,0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86012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4 282,9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74,0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83,0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в сфере 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65 0 00 20310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на обеспечение мероприятий в сфере дорожной деятельности(средства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S1740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S1740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2 323,7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по переданным полномочиям в сфере водоснабжения населения сельскими поселениями Николаевского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98,5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98,5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21">
              <w:rPr>
                <w:rFonts w:ascii="Arial" w:hAnsi="Arial" w:cs="Arial"/>
                <w:b/>
                <w:bCs/>
                <w:color w:val="000000"/>
              </w:rPr>
              <w:t>1026,7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96,0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1 060,6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96,0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Расходы по переданным полномочиям Николаевского муниципального района в части организации </w:t>
            </w:r>
            <w:r w:rsidRPr="00860121">
              <w:rPr>
                <w:rFonts w:ascii="Arial" w:hAnsi="Arial" w:cs="Arial"/>
                <w:b/>
                <w:bCs/>
              </w:rPr>
              <w:lastRenderedPageBreak/>
              <w:t>ритуальных услуг и содержания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21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на содержание объектов благоустройства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Соф финансирование расходов на содержание объектов благоустройства за счет средств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S2271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S2271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99 0 00 22070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Расходы на обеспечение деятельности (оказание </w:t>
            </w:r>
            <w:r w:rsidRPr="00860121">
              <w:rPr>
                <w:rFonts w:ascii="Arial" w:hAnsi="Arial" w:cs="Arial"/>
                <w:b/>
                <w:bCs/>
              </w:rPr>
              <w:lastRenderedPageBreak/>
              <w:t>услуг)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1 192,6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проведению независимой оценки качества оказания услуг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99 0 00 22020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14 399,9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98,4</w:t>
            </w:r>
          </w:p>
        </w:tc>
      </w:tr>
    </w:tbl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2070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Приложение 4</w:t>
      </w:r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proofErr w:type="gramStart"/>
      <w:r w:rsidRPr="00860121">
        <w:rPr>
          <w:rFonts w:ascii="Arial" w:hAnsi="Arial" w:cs="Arial"/>
        </w:rPr>
        <w:t>к  решению</w:t>
      </w:r>
      <w:proofErr w:type="gramEnd"/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Совета депутатов Ленинского сельского поселения</w:t>
      </w:r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от 30 мая 2024 </w:t>
      </w:r>
      <w:proofErr w:type="gramStart"/>
      <w:r w:rsidRPr="00860121">
        <w:rPr>
          <w:rFonts w:ascii="Arial" w:hAnsi="Arial" w:cs="Arial"/>
        </w:rPr>
        <w:t>г  №</w:t>
      </w:r>
      <w:proofErr w:type="gramEnd"/>
      <w:r w:rsidRPr="00860121">
        <w:rPr>
          <w:rFonts w:ascii="Arial" w:hAnsi="Arial" w:cs="Arial"/>
        </w:rPr>
        <w:t xml:space="preserve"> 19/40</w:t>
      </w: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860121">
        <w:rPr>
          <w:rFonts w:ascii="Arial" w:hAnsi="Arial" w:cs="Arial"/>
          <w:b/>
          <w:bCs/>
        </w:rPr>
        <w:t xml:space="preserve">Источники </w:t>
      </w:r>
      <w:proofErr w:type="gramStart"/>
      <w:r w:rsidRPr="00860121">
        <w:rPr>
          <w:rFonts w:ascii="Arial" w:hAnsi="Arial" w:cs="Arial"/>
          <w:b/>
          <w:bCs/>
        </w:rPr>
        <w:t>финансирования  дефицита</w:t>
      </w:r>
      <w:proofErr w:type="gramEnd"/>
      <w:r w:rsidRPr="00860121">
        <w:rPr>
          <w:rFonts w:ascii="Arial" w:hAnsi="Arial" w:cs="Arial"/>
          <w:b/>
          <w:bCs/>
        </w:rPr>
        <w:t xml:space="preserve"> бюджета Ленинского  сельского поселения за  2023 г</w:t>
      </w:r>
    </w:p>
    <w:p w:rsidR="00860121" w:rsidRPr="00860121" w:rsidRDefault="00860121" w:rsidP="00860121">
      <w:pPr>
        <w:jc w:val="center"/>
        <w:rPr>
          <w:rFonts w:ascii="Arial" w:hAnsi="Arial" w:cs="Arial"/>
          <w:b/>
          <w:bCs/>
        </w:rPr>
      </w:pPr>
    </w:p>
    <w:p w:rsidR="00860121" w:rsidRPr="00860121" w:rsidRDefault="00860121" w:rsidP="004E1AF5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125"/>
        <w:gridCol w:w="1383"/>
        <w:gridCol w:w="1406"/>
      </w:tblGrid>
      <w:tr w:rsidR="00860121" w:rsidRPr="00860121" w:rsidTr="00860121">
        <w:trPr>
          <w:trHeight w:val="460"/>
        </w:trPr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назначено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исполнено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Источники финансирования дефицита бюджета всего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860121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970,2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Остатки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970,2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957 01 05 00 00 00 0000 500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</w:rPr>
              <w:t>-</w:t>
            </w:r>
            <w:r w:rsidRPr="00860121">
              <w:rPr>
                <w:rFonts w:ascii="Arial" w:hAnsi="Arial" w:cs="Arial"/>
                <w:bCs/>
                <w:lang w:val="en-US"/>
              </w:rPr>
              <w:t>14380</w:t>
            </w:r>
            <w:r w:rsidRPr="00860121">
              <w:rPr>
                <w:rFonts w:ascii="Arial" w:hAnsi="Arial" w:cs="Arial"/>
                <w:bCs/>
              </w:rPr>
              <w:t>,</w:t>
            </w:r>
            <w:r w:rsidRPr="00860121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-15139,1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957 01 05 02 01 10 0000 510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</w:rPr>
              <w:t>-</w:t>
            </w:r>
            <w:r w:rsidRPr="00860121">
              <w:rPr>
                <w:rFonts w:ascii="Arial" w:hAnsi="Arial" w:cs="Arial"/>
                <w:bCs/>
                <w:lang w:val="en-US"/>
              </w:rPr>
              <w:t>14380</w:t>
            </w:r>
            <w:r w:rsidRPr="00860121">
              <w:rPr>
                <w:rFonts w:ascii="Arial" w:hAnsi="Arial" w:cs="Arial"/>
                <w:bCs/>
              </w:rPr>
              <w:t>,</w:t>
            </w:r>
            <w:r w:rsidRPr="00860121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-15139,1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977 01 05 00 00 00 0000 600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  <w:lang w:val="en-US"/>
              </w:rPr>
              <w:t>14399.9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14168,9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Уменьшение прочих остатков денежных средств бюджетов  муниципальных районов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977 01 05 02 021 10 0000 610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  <w:lang w:val="en-US"/>
              </w:rPr>
              <w:t>14399.9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14168,9</w:t>
            </w:r>
          </w:p>
        </w:tc>
      </w:tr>
    </w:tbl>
    <w:p w:rsidR="00860121" w:rsidRPr="00860121" w:rsidRDefault="00860121" w:rsidP="00860121">
      <w:pPr>
        <w:jc w:val="center"/>
        <w:rPr>
          <w:b/>
          <w:bCs/>
        </w:rPr>
      </w:pPr>
    </w:p>
    <w:p w:rsidR="00860121" w:rsidRPr="00860121" w:rsidRDefault="00860121" w:rsidP="002855D7"/>
    <w:sectPr w:rsidR="00860121" w:rsidRPr="00860121" w:rsidSect="006F4278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86" w:rsidRDefault="00E57D86">
      <w:r>
        <w:separator/>
      </w:r>
    </w:p>
  </w:endnote>
  <w:endnote w:type="continuationSeparator" w:id="0">
    <w:p w:rsidR="00E57D86" w:rsidRDefault="00E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21" w:rsidRDefault="00860121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121" w:rsidRDefault="00860121" w:rsidP="00B976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21" w:rsidRDefault="00860121" w:rsidP="00B97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86" w:rsidRDefault="00E57D86">
      <w:r>
        <w:separator/>
      </w:r>
    </w:p>
  </w:footnote>
  <w:footnote w:type="continuationSeparator" w:id="0">
    <w:p w:rsidR="00E57D86" w:rsidRDefault="00E5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F48"/>
    <w:rsid w:val="000354A4"/>
    <w:rsid w:val="00050CBF"/>
    <w:rsid w:val="0005773B"/>
    <w:rsid w:val="0006748B"/>
    <w:rsid w:val="00086949"/>
    <w:rsid w:val="000875E4"/>
    <w:rsid w:val="00094C33"/>
    <w:rsid w:val="00094FB0"/>
    <w:rsid w:val="00105DFF"/>
    <w:rsid w:val="0010654D"/>
    <w:rsid w:val="00110DC0"/>
    <w:rsid w:val="001471FF"/>
    <w:rsid w:val="001507F5"/>
    <w:rsid w:val="00156511"/>
    <w:rsid w:val="00165DE6"/>
    <w:rsid w:val="00190011"/>
    <w:rsid w:val="001B799E"/>
    <w:rsid w:val="001D71B4"/>
    <w:rsid w:val="001E6E06"/>
    <w:rsid w:val="002626BB"/>
    <w:rsid w:val="002634CB"/>
    <w:rsid w:val="00275CF7"/>
    <w:rsid w:val="00282F02"/>
    <w:rsid w:val="00283C80"/>
    <w:rsid w:val="002855D7"/>
    <w:rsid w:val="002B1C6D"/>
    <w:rsid w:val="002B49A5"/>
    <w:rsid w:val="002B7F29"/>
    <w:rsid w:val="002C1055"/>
    <w:rsid w:val="002E4761"/>
    <w:rsid w:val="002E746A"/>
    <w:rsid w:val="002F41E2"/>
    <w:rsid w:val="00354637"/>
    <w:rsid w:val="00387434"/>
    <w:rsid w:val="003C1984"/>
    <w:rsid w:val="003F032E"/>
    <w:rsid w:val="00445C0E"/>
    <w:rsid w:val="00455CEC"/>
    <w:rsid w:val="00457A56"/>
    <w:rsid w:val="004A3509"/>
    <w:rsid w:val="004C68E4"/>
    <w:rsid w:val="004E1643"/>
    <w:rsid w:val="004E1AF5"/>
    <w:rsid w:val="00503260"/>
    <w:rsid w:val="0053350E"/>
    <w:rsid w:val="005437D0"/>
    <w:rsid w:val="00554D86"/>
    <w:rsid w:val="00590688"/>
    <w:rsid w:val="005A058A"/>
    <w:rsid w:val="005E3E78"/>
    <w:rsid w:val="005E7ED2"/>
    <w:rsid w:val="00613470"/>
    <w:rsid w:val="0063539E"/>
    <w:rsid w:val="0064071A"/>
    <w:rsid w:val="00660217"/>
    <w:rsid w:val="00661D81"/>
    <w:rsid w:val="0068041D"/>
    <w:rsid w:val="00690CD7"/>
    <w:rsid w:val="00692727"/>
    <w:rsid w:val="00697486"/>
    <w:rsid w:val="006C7996"/>
    <w:rsid w:val="006D6383"/>
    <w:rsid w:val="006F4278"/>
    <w:rsid w:val="007275A6"/>
    <w:rsid w:val="0075683E"/>
    <w:rsid w:val="00763182"/>
    <w:rsid w:val="00765A65"/>
    <w:rsid w:val="007C0181"/>
    <w:rsid w:val="007F2BC8"/>
    <w:rsid w:val="008007D3"/>
    <w:rsid w:val="0081049D"/>
    <w:rsid w:val="00827707"/>
    <w:rsid w:val="00860121"/>
    <w:rsid w:val="008736FF"/>
    <w:rsid w:val="00873BDF"/>
    <w:rsid w:val="00877C75"/>
    <w:rsid w:val="00882CB4"/>
    <w:rsid w:val="00893BF2"/>
    <w:rsid w:val="00894539"/>
    <w:rsid w:val="008A2327"/>
    <w:rsid w:val="008B1F35"/>
    <w:rsid w:val="008C0536"/>
    <w:rsid w:val="008C5EBD"/>
    <w:rsid w:val="008D077A"/>
    <w:rsid w:val="008E40CB"/>
    <w:rsid w:val="0090142C"/>
    <w:rsid w:val="0093335B"/>
    <w:rsid w:val="00962CC5"/>
    <w:rsid w:val="00985C41"/>
    <w:rsid w:val="0099352C"/>
    <w:rsid w:val="009D267D"/>
    <w:rsid w:val="009E2488"/>
    <w:rsid w:val="009F70A9"/>
    <w:rsid w:val="00A24069"/>
    <w:rsid w:val="00A24859"/>
    <w:rsid w:val="00A44049"/>
    <w:rsid w:val="00A45826"/>
    <w:rsid w:val="00A53EEF"/>
    <w:rsid w:val="00A60861"/>
    <w:rsid w:val="00A7234F"/>
    <w:rsid w:val="00A724B6"/>
    <w:rsid w:val="00A91158"/>
    <w:rsid w:val="00A92400"/>
    <w:rsid w:val="00AA0161"/>
    <w:rsid w:val="00AC01FA"/>
    <w:rsid w:val="00AD0639"/>
    <w:rsid w:val="00AE0D0C"/>
    <w:rsid w:val="00AE2396"/>
    <w:rsid w:val="00B214D1"/>
    <w:rsid w:val="00B247B3"/>
    <w:rsid w:val="00B36611"/>
    <w:rsid w:val="00B54212"/>
    <w:rsid w:val="00B579E3"/>
    <w:rsid w:val="00B82F64"/>
    <w:rsid w:val="00B97603"/>
    <w:rsid w:val="00BD4808"/>
    <w:rsid w:val="00BE53DF"/>
    <w:rsid w:val="00BE784A"/>
    <w:rsid w:val="00C00880"/>
    <w:rsid w:val="00C734B2"/>
    <w:rsid w:val="00CB0733"/>
    <w:rsid w:val="00CC1D4A"/>
    <w:rsid w:val="00CD0CF0"/>
    <w:rsid w:val="00CF0CA8"/>
    <w:rsid w:val="00D44255"/>
    <w:rsid w:val="00D66AC6"/>
    <w:rsid w:val="00D911A4"/>
    <w:rsid w:val="00D97607"/>
    <w:rsid w:val="00DB62DB"/>
    <w:rsid w:val="00DD23C8"/>
    <w:rsid w:val="00DD3D0C"/>
    <w:rsid w:val="00DD3FA5"/>
    <w:rsid w:val="00E12448"/>
    <w:rsid w:val="00E215D7"/>
    <w:rsid w:val="00E2188A"/>
    <w:rsid w:val="00E36379"/>
    <w:rsid w:val="00E5225E"/>
    <w:rsid w:val="00E55AC8"/>
    <w:rsid w:val="00E57D86"/>
    <w:rsid w:val="00E74196"/>
    <w:rsid w:val="00EA3A9B"/>
    <w:rsid w:val="00EA40E6"/>
    <w:rsid w:val="00EE0CBF"/>
    <w:rsid w:val="00EE3013"/>
    <w:rsid w:val="00EF5793"/>
    <w:rsid w:val="00F20ACC"/>
    <w:rsid w:val="00F23A6C"/>
    <w:rsid w:val="00F31449"/>
    <w:rsid w:val="00F550E5"/>
    <w:rsid w:val="00F571F6"/>
    <w:rsid w:val="00F605FB"/>
    <w:rsid w:val="00F75571"/>
    <w:rsid w:val="00F77F48"/>
    <w:rsid w:val="00F8360C"/>
    <w:rsid w:val="00FC5E6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CBCC6"/>
  <w15:docId w15:val="{EB678A5A-F76D-494C-BB2C-DEC9383B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0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0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1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link w:val="ConsPlusTitle1"/>
    <w:rsid w:val="00860121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860121"/>
    <w:rPr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A7A3-EF05-43F6-85F8-4520C98F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2024-03-20T07:46:00Z</cp:lastPrinted>
  <dcterms:created xsi:type="dcterms:W3CDTF">2016-02-18T10:09:00Z</dcterms:created>
  <dcterms:modified xsi:type="dcterms:W3CDTF">2024-06-03T05:38:00Z</dcterms:modified>
</cp:coreProperties>
</file>