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C4" w:rsidRPr="004D6D50" w:rsidRDefault="002546C4">
      <w:pPr>
        <w:pStyle w:val="9"/>
        <w:ind w:left="5400" w:firstLine="0"/>
        <w:jc w:val="left"/>
        <w:rPr>
          <w:b w:val="0"/>
          <w:snapToGrid w:val="0"/>
          <w:sz w:val="20"/>
        </w:rPr>
      </w:pPr>
    </w:p>
    <w:p w:rsidR="005F0319" w:rsidRDefault="005F0319" w:rsidP="005F0319">
      <w:pPr>
        <w:tabs>
          <w:tab w:val="left" w:pos="3555"/>
          <w:tab w:val="right" w:pos="10186"/>
        </w:tabs>
        <w:jc w:val="right"/>
      </w:pPr>
      <w:r>
        <w:t>Приложение 1</w:t>
      </w:r>
    </w:p>
    <w:p w:rsidR="005F0319" w:rsidRDefault="005F0319" w:rsidP="005F0319">
      <w:pPr>
        <w:jc w:val="right"/>
        <w:rPr>
          <w:sz w:val="22"/>
          <w:szCs w:val="22"/>
        </w:rPr>
      </w:pPr>
      <w:r>
        <w:rPr>
          <w:sz w:val="22"/>
          <w:szCs w:val="22"/>
        </w:rPr>
        <w:t>к  решению</w:t>
      </w:r>
    </w:p>
    <w:p w:rsidR="005F0319" w:rsidRDefault="005F0319" w:rsidP="005F03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Ленинского сельского поселения </w:t>
      </w:r>
    </w:p>
    <w:p w:rsidR="005F0319" w:rsidRDefault="005F0319" w:rsidP="005F031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27.05.2024 г.№18/39</w:t>
      </w:r>
    </w:p>
    <w:p w:rsidR="005F0319" w:rsidRDefault="005F0319" w:rsidP="005F0319">
      <w:pPr>
        <w:jc w:val="right"/>
        <w:rPr>
          <w:sz w:val="22"/>
          <w:szCs w:val="22"/>
        </w:rPr>
      </w:pPr>
      <w:r>
        <w:rPr>
          <w:sz w:val="22"/>
          <w:szCs w:val="22"/>
        </w:rPr>
        <w:t>"О внесении изменений и дополнений в решение Совета депутатов</w:t>
      </w:r>
    </w:p>
    <w:p w:rsidR="005F0319" w:rsidRDefault="005F0319" w:rsidP="005F0319">
      <w:pPr>
        <w:jc w:val="right"/>
        <w:rPr>
          <w:sz w:val="22"/>
          <w:szCs w:val="22"/>
        </w:rPr>
      </w:pPr>
      <w:r>
        <w:rPr>
          <w:sz w:val="22"/>
          <w:szCs w:val="22"/>
        </w:rPr>
        <w:t>Ленинского сельского поселения</w:t>
      </w:r>
    </w:p>
    <w:p w:rsidR="005F0319" w:rsidRPr="001D231D" w:rsidRDefault="005F0319" w:rsidP="005F0319">
      <w:pPr>
        <w:jc w:val="right"/>
        <w:rPr>
          <w:b/>
        </w:rPr>
      </w:pPr>
      <w:r>
        <w:rPr>
          <w:sz w:val="22"/>
          <w:szCs w:val="22"/>
        </w:rPr>
        <w:t>от 18.12.2023 г. №  8/17</w:t>
      </w:r>
    </w:p>
    <w:p w:rsidR="005F0319" w:rsidRDefault="005F0319" w:rsidP="005F03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Ленинского сельского поселения на 2024 </w:t>
      </w:r>
    </w:p>
    <w:p w:rsidR="005F0319" w:rsidRDefault="005F0319" w:rsidP="005F0319">
      <w:pPr>
        <w:jc w:val="right"/>
        <w:rPr>
          <w:sz w:val="22"/>
          <w:szCs w:val="22"/>
        </w:rPr>
      </w:pPr>
      <w:r>
        <w:rPr>
          <w:sz w:val="22"/>
          <w:szCs w:val="22"/>
        </w:rPr>
        <w:t>год и на плановый период 2025 и 2026 годов»</w:t>
      </w:r>
    </w:p>
    <w:p w:rsidR="005F0319" w:rsidRDefault="005F0319" w:rsidP="005F0319">
      <w:pPr>
        <w:pStyle w:val="1"/>
        <w:jc w:val="center"/>
        <w:rPr>
          <w:b w:val="0"/>
          <w:spacing w:val="6"/>
          <w:sz w:val="22"/>
          <w:szCs w:val="22"/>
        </w:rPr>
      </w:pPr>
    </w:p>
    <w:p w:rsidR="005F0319" w:rsidRDefault="005F0319" w:rsidP="005F0319">
      <w:pPr>
        <w:pStyle w:val="1"/>
        <w:jc w:val="center"/>
        <w:rPr>
          <w:b w:val="0"/>
          <w:sz w:val="22"/>
          <w:szCs w:val="22"/>
        </w:rPr>
      </w:pPr>
      <w:r>
        <w:rPr>
          <w:spacing w:val="6"/>
          <w:sz w:val="22"/>
          <w:szCs w:val="22"/>
        </w:rPr>
        <w:t xml:space="preserve">Прогноз поступления доходов в бюджет </w:t>
      </w:r>
      <w:r>
        <w:rPr>
          <w:sz w:val="22"/>
          <w:szCs w:val="22"/>
        </w:rPr>
        <w:t>Ленинского сельского поселения в 2024году</w:t>
      </w:r>
    </w:p>
    <w:p w:rsidR="005F0319" w:rsidRDefault="005F0319" w:rsidP="005F0319">
      <w:pPr>
        <w:shd w:val="clear" w:color="auto" w:fill="FFFFFF"/>
        <w:ind w:left="8971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тыс. руб.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6237"/>
        <w:gridCol w:w="1587"/>
      </w:tblGrid>
      <w:tr w:rsidR="005F0319" w:rsidTr="00F74982">
        <w:trPr>
          <w:trHeight w:hRule="exact" w:val="6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color w:val="000000"/>
                <w:spacing w:val="25"/>
              </w:rPr>
              <w:t>Код БК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1843"/>
            </w:pPr>
            <w:r>
              <w:rPr>
                <w:color w:val="000000"/>
                <w:spacing w:val="-1"/>
              </w:rPr>
              <w:t>Наименование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322" w:lineRule="exact"/>
              <w:ind w:left="-147" w:right="58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Сумма</w:t>
            </w:r>
          </w:p>
        </w:tc>
      </w:tr>
      <w:tr w:rsidR="005F0319" w:rsidTr="00F7498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000 1 00 00000 00 0000 000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4974,9</w:t>
            </w:r>
          </w:p>
        </w:tc>
      </w:tr>
      <w:tr w:rsidR="005F0319" w:rsidTr="00F74982">
        <w:trPr>
          <w:trHeight w:hRule="exact"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000 1 01 00000 00 0000 000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Налоги на прибыль, доходы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3579,0</w:t>
            </w:r>
          </w:p>
        </w:tc>
      </w:tr>
      <w:tr w:rsidR="005F0319" w:rsidTr="00F74982">
        <w:trPr>
          <w:trHeight w:hRule="exact" w:val="3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color w:val="000000"/>
              </w:rPr>
              <w:t>182 1 01 02000 01 0000 110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3579,0</w:t>
            </w:r>
          </w:p>
        </w:tc>
      </w:tr>
      <w:tr w:rsidR="005F0319" w:rsidTr="00F74982">
        <w:trPr>
          <w:trHeight w:hRule="exact" w:val="4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000 1 03 00000 00 0000 000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Налоги  на 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</w:rPr>
            </w:pPr>
            <w:r>
              <w:rPr>
                <w:b/>
              </w:rPr>
              <w:t>707,5</w:t>
            </w:r>
          </w:p>
        </w:tc>
      </w:tr>
      <w:tr w:rsidR="005F0319" w:rsidTr="00F74982">
        <w:trPr>
          <w:trHeight w:hRule="exact" w:val="12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100 1 03 02230 01 0000 110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дифференцированных нормативов отчислений в</w:t>
            </w:r>
          </w:p>
          <w:p w:rsidR="005F0319" w:rsidRPr="006C2404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369,0</w:t>
            </w:r>
          </w:p>
        </w:tc>
      </w:tr>
      <w:tr w:rsidR="005F0319" w:rsidTr="00F74982">
        <w:trPr>
          <w:trHeight w:hRule="exact" w:val="14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jc w:val="center"/>
              <w:outlineLvl w:val="3"/>
            </w:pPr>
            <w:r>
              <w:t>100 1 03 02231 01 0000 110</w:t>
            </w:r>
          </w:p>
          <w:p w:rsidR="005F0319" w:rsidRDefault="005F0319" w:rsidP="00F7498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pacing w:after="240"/>
              <w:outlineLvl w:val="3"/>
            </w:pPr>
            <w: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>
              <w:t>ы(</w:t>
            </w:r>
            <w:proofErr w:type="gramEnd"/>
            <w:r>
              <w:t xml:space="preserve">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  <w:p w:rsidR="005F0319" w:rsidRDefault="005F0319" w:rsidP="00F749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Pr="00666CBD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369,0</w:t>
            </w:r>
          </w:p>
        </w:tc>
      </w:tr>
      <w:tr w:rsidR="005F0319" w:rsidTr="00F74982">
        <w:trPr>
          <w:trHeight w:hRule="exact" w:val="16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100 1 03 02240 01 0000 110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уплаты акцизов на моторные масла для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дизельных и (или) карбюраторных (</w:t>
            </w:r>
            <w:proofErr w:type="spellStart"/>
            <w:r>
              <w:rPr>
                <w:b/>
                <w:color w:val="000000"/>
              </w:rPr>
              <w:t>инжекторных</w:t>
            </w:r>
            <w:proofErr w:type="spellEnd"/>
            <w:r>
              <w:rPr>
                <w:b/>
                <w:color w:val="000000"/>
              </w:rPr>
              <w:t>)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двигателей, подлежащие распределению между</w:t>
            </w:r>
          </w:p>
          <w:p w:rsidR="005F0319" w:rsidRDefault="005F0319" w:rsidP="00F74982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>
              <w:rPr>
                <w:rFonts w:ascii="yandex-sans" w:hAnsi="yandex-sans"/>
                <w:b/>
                <w:color w:val="000000"/>
              </w:rPr>
              <w:t>бюджетами субъектов Российской Федерации и</w:t>
            </w:r>
          </w:p>
          <w:p w:rsidR="005F0319" w:rsidRDefault="005F0319" w:rsidP="00F74982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>
              <w:rPr>
                <w:rFonts w:ascii="yandex-sans" w:hAnsi="yandex-sans"/>
                <w:b/>
                <w:color w:val="000000"/>
              </w:rPr>
              <w:t>местными бюджетами с учетом установленных</w:t>
            </w:r>
          </w:p>
          <w:p w:rsidR="005F0319" w:rsidRDefault="005F0319" w:rsidP="00F74982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>
              <w:rPr>
                <w:rFonts w:ascii="yandex-sans" w:hAnsi="yandex-sans"/>
                <w:b/>
                <w:color w:val="000000"/>
              </w:rPr>
              <w:t>дифференцированных нормативов отчислений в</w:t>
            </w:r>
          </w:p>
          <w:p w:rsidR="005F0319" w:rsidRDefault="005F0319" w:rsidP="00F74982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>
              <w:rPr>
                <w:rFonts w:ascii="yandex-sans" w:hAnsi="yandex-sans"/>
                <w:b/>
                <w:color w:val="000000"/>
              </w:rPr>
              <w:t>местные бюджеты</w:t>
            </w:r>
          </w:p>
          <w:p w:rsidR="005F0319" w:rsidRDefault="005F0319" w:rsidP="00F74982">
            <w:pPr>
              <w:shd w:val="clear" w:color="auto" w:fill="FFFFFF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 Доходы от уплаты акцизов на  моторные масла  для дизельных и (или) карбюраторных (</w:t>
            </w:r>
            <w:proofErr w:type="spellStart"/>
            <w:r>
              <w:rPr>
                <w:b/>
                <w:color w:val="000000"/>
                <w:spacing w:val="-2"/>
              </w:rPr>
              <w:t>инжекторных</w:t>
            </w:r>
            <w:proofErr w:type="spellEnd"/>
            <w:r>
              <w:rPr>
                <w:b/>
                <w:color w:val="000000"/>
                <w:spacing w:val="-2"/>
              </w:rPr>
              <w:t>) двигателей, зачисляемые в консолидированные бюджеты  субъектов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1,8</w:t>
            </w:r>
          </w:p>
        </w:tc>
      </w:tr>
      <w:tr w:rsidR="005F0319" w:rsidTr="00F74982">
        <w:trPr>
          <w:trHeight w:hRule="exact" w:val="18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jc w:val="center"/>
              <w:outlineLvl w:val="3"/>
            </w:pPr>
            <w:r>
              <w:t>100 1 03 02241 01 0000 110</w:t>
            </w:r>
          </w:p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</w:t>
            </w:r>
            <w:proofErr w:type="gramStart"/>
            <w:r>
              <w:rPr>
                <w:color w:val="000000"/>
              </w:rPr>
              <w:t>)к</w:t>
            </w:r>
            <w:proofErr w:type="gramEnd"/>
            <w:r>
              <w:rPr>
                <w:color w:val="000000"/>
              </w:rPr>
              <w:t>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spellStart"/>
            <w:r>
              <w:rPr>
                <w:color w:val="000000"/>
              </w:rPr>
              <w:t>нормативам,установленным</w:t>
            </w:r>
            <w:proofErr w:type="spellEnd"/>
            <w:r>
              <w:rPr>
                <w:color w:val="00000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5F0319" w:rsidTr="00F74982">
        <w:trPr>
          <w:trHeight w:hRule="exact" w:val="1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100 1 03 02250 01 0000 110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уплаты акцизов на автомобильный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бензин, подлежащие распределению между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бюджетами субъектов Российской Федерации и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местными бюджетами с учетом установленных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дифференцированных нормативов отчислений в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местные бюджеты</w:t>
            </w:r>
          </w:p>
          <w:p w:rsidR="005F0319" w:rsidRDefault="005F0319" w:rsidP="00F74982">
            <w:pPr>
              <w:shd w:val="clear" w:color="auto" w:fill="FFFFFF"/>
              <w:ind w:left="5"/>
              <w:rPr>
                <w:b/>
                <w:color w:val="000000"/>
                <w:spacing w:val="-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382,6</w:t>
            </w:r>
          </w:p>
        </w:tc>
      </w:tr>
      <w:tr w:rsidR="005F0319" w:rsidTr="00F74982">
        <w:trPr>
          <w:trHeight w:hRule="exact" w:val="15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jc w:val="center"/>
              <w:outlineLvl w:val="3"/>
            </w:pPr>
            <w:r>
              <w:t>100 103 02251 01 0000 110</w:t>
            </w:r>
          </w:p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</w:tr>
      <w:tr w:rsidR="005F0319" w:rsidTr="00F74982">
        <w:trPr>
          <w:trHeight w:hRule="exact" w:val="14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100 1 03 02260 01 0000 110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уплаты акцизов на прямогонный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бензин, подлежащие распределению между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бюджетами субъектов Российской Федерации и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местными бюджетами с учетом установленных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дифференцированных нормативов отчислений в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местные бюджеты</w:t>
            </w:r>
          </w:p>
          <w:p w:rsidR="005F0319" w:rsidRDefault="005F0319" w:rsidP="00F74982">
            <w:pPr>
              <w:shd w:val="clear" w:color="auto" w:fill="FFFFFF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 Доходы от уплаты акцизов на  прямогонный  бензин, производимый  на территории  Российской Федерации, з зачисляемые в консолидированные бюджеты субъектов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--45,9</w:t>
            </w:r>
          </w:p>
        </w:tc>
      </w:tr>
      <w:tr w:rsidR="005F0319" w:rsidTr="00F74982">
        <w:trPr>
          <w:trHeight w:hRule="exact" w:val="17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jc w:val="center"/>
              <w:outlineLvl w:val="3"/>
            </w:pPr>
            <w:r>
              <w:t>100 103 02261 01 0000 110</w:t>
            </w:r>
          </w:p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>
              <w:rPr>
                <w:color w:val="000000"/>
              </w:rPr>
              <w:t>ы(</w:t>
            </w:r>
            <w:proofErr w:type="gramEnd"/>
            <w:r>
              <w:rPr>
                <w:color w:val="000000"/>
              </w:rPr>
              <w:t xml:space="preserve"> по нормативам 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  <w:p w:rsidR="005F0319" w:rsidRDefault="005F0319" w:rsidP="00F74982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-45,9</w:t>
            </w:r>
          </w:p>
        </w:tc>
      </w:tr>
      <w:tr w:rsidR="005F0319" w:rsidTr="00F74982">
        <w:trPr>
          <w:trHeight w:hRule="exact" w:val="2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Налоги на совокупный доход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5F0319" w:rsidTr="00F74982">
        <w:trPr>
          <w:trHeight w:hRule="exact" w:val="2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Единый сельскохозяйственный налог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F0319" w:rsidTr="00F7498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000 1 06 00000 00 0000 000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Налоги на имущество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497,0</w:t>
            </w:r>
          </w:p>
        </w:tc>
      </w:tr>
      <w:tr w:rsidR="005F0319" w:rsidTr="00F74982">
        <w:trPr>
          <w:trHeight w:hRule="exact" w:val="2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color w:val="000000"/>
              </w:rPr>
              <w:t>182 1 06 01000 00 0000 110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</w:pPr>
            <w:r>
              <w:rPr>
                <w:color w:val="000000"/>
                <w:spacing w:val="-2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71,8</w:t>
            </w:r>
          </w:p>
        </w:tc>
      </w:tr>
      <w:tr w:rsidR="005F0319" w:rsidTr="00F74982">
        <w:trPr>
          <w:trHeight w:hRule="exact" w:val="2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color w:val="000000"/>
              </w:rPr>
              <w:t>182 106 06000 00 0000 110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</w:pPr>
            <w:r>
              <w:rPr>
                <w:color w:val="000000"/>
                <w:spacing w:val="-2"/>
              </w:rPr>
              <w:t>Земельный налог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425,2</w:t>
            </w:r>
          </w:p>
        </w:tc>
      </w:tr>
      <w:tr w:rsidR="005F0319" w:rsidTr="00F74982">
        <w:trPr>
          <w:trHeight w:hRule="exact" w:val="3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000 1 08 00000 00 0000 000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45" w:lineRule="exact"/>
              <w:ind w:firstLine="5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Государственная пошлина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5.0</w:t>
            </w:r>
          </w:p>
        </w:tc>
      </w:tr>
      <w:tr w:rsidR="005F0319" w:rsidTr="00F74982">
        <w:trPr>
          <w:trHeight w:hRule="exact" w:val="10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957 1 08 04020 01 1000 110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45" w:lineRule="exact"/>
              <w:ind w:firstLine="5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F0319" w:rsidTr="00F74982">
        <w:trPr>
          <w:trHeight w:hRule="exact" w:val="4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000 1 11 00000 00 0000 000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59" w:lineRule="exact"/>
            </w:pPr>
            <w:r>
              <w:rPr>
                <w:b/>
                <w:color w:val="000000"/>
                <w:spacing w:val="1"/>
              </w:rPr>
              <w:t xml:space="preserve">Доходы от использования имущества, находящегося </w:t>
            </w:r>
            <w:r>
              <w:rPr>
                <w:color w:val="000000"/>
                <w:spacing w:val="1"/>
              </w:rPr>
              <w:t xml:space="preserve">в </w:t>
            </w:r>
            <w:r>
              <w:rPr>
                <w:b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156,4</w:t>
            </w:r>
          </w:p>
        </w:tc>
      </w:tr>
      <w:tr w:rsidR="005F0319" w:rsidTr="00F74982">
        <w:trPr>
          <w:trHeight w:hRule="exact" w:val="9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957 1 11 05025 10 0000 120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</w:tr>
      <w:tr w:rsidR="005F0319" w:rsidTr="00F74982">
        <w:trPr>
          <w:trHeight w:hRule="exact" w:val="7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color w:val="000000"/>
              </w:rPr>
              <w:t>957 1 11 05075 10 0000 120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45" w:lineRule="exact"/>
              <w:ind w:firstLine="5"/>
            </w:pPr>
            <w:r>
              <w:t>Доходы от сдачи в аренду имущества, составляющего государственную  (муниципальную) казну (за исключением земельных участков)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</w:tr>
      <w:tr w:rsidR="005F0319" w:rsidTr="00F74982">
        <w:trPr>
          <w:trHeight w:hRule="exact" w:val="2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000 1 16 00000 00 0000 000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45" w:lineRule="exact"/>
              <w:ind w:firstLine="5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5F0319" w:rsidTr="00F74982">
        <w:trPr>
          <w:trHeight w:hRule="exact" w:val="7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Pr="00F25950" w:rsidRDefault="005F0319" w:rsidP="00F74982">
            <w:pPr>
              <w:shd w:val="clear" w:color="auto" w:fill="FFFFFF"/>
              <w:jc w:val="center"/>
            </w:pPr>
            <w:r w:rsidRPr="00F25950">
              <w:t>957 1 16 02020 02 0000 140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Pr="00F25950" w:rsidRDefault="005F0319" w:rsidP="00F74982">
            <w:pPr>
              <w:shd w:val="clear" w:color="auto" w:fill="FFFFFF"/>
              <w:spacing w:line="245" w:lineRule="exact"/>
              <w:ind w:firstLine="5"/>
            </w:pPr>
            <w:r w:rsidRPr="00F25950">
              <w:t>Административные штрафы, установленные законами субъектов Российской Федерации  об административных правонарушениях ,за нарушение муниципальных правовых актов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F0319" w:rsidTr="00F74982">
        <w:trPr>
          <w:trHeight w:hRule="exact" w:val="2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000 2 00 00000 00 0000 000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</w:pPr>
            <w:r>
              <w:rPr>
                <w:b/>
                <w:color w:val="000000"/>
                <w:spacing w:val="-2"/>
              </w:rPr>
              <w:t>Безвозмездные поступления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11354,7</w:t>
            </w:r>
          </w:p>
        </w:tc>
      </w:tr>
      <w:tr w:rsidR="005F0319" w:rsidTr="00F74982">
        <w:trPr>
          <w:trHeight w:hRule="exact" w:val="4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000 2 02 00000 00 0000 000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11354,7</w:t>
            </w:r>
          </w:p>
        </w:tc>
      </w:tr>
      <w:tr w:rsidR="005F0319" w:rsidTr="00F74982">
        <w:trPr>
          <w:trHeight w:hRule="exact"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000 2 02 10000 00 0000 150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54" w:lineRule="exact"/>
              <w:ind w:right="5" w:hanging="10"/>
              <w:rPr>
                <w:b/>
              </w:rPr>
            </w:pPr>
            <w:r>
              <w:rPr>
                <w:b/>
                <w:color w:val="000000"/>
                <w:spacing w:val="3"/>
              </w:rPr>
              <w:t xml:space="preserve">Дотации бюджетам субъектов Российской Федерации </w:t>
            </w:r>
            <w:r>
              <w:rPr>
                <w:b/>
                <w:color w:val="000000"/>
              </w:rPr>
              <w:t>и муниципальных образований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3398,0</w:t>
            </w:r>
          </w:p>
        </w:tc>
      </w:tr>
      <w:tr w:rsidR="005F0319" w:rsidTr="00F74982">
        <w:trPr>
          <w:trHeight w:hRule="exact"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color w:val="000000"/>
              </w:rPr>
              <w:t>957 2 02 15001 10 0000 150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50" w:lineRule="exact"/>
              <w:ind w:right="10" w:hanging="5"/>
            </w:pPr>
            <w:r>
              <w:rPr>
                <w:color w:val="000000"/>
                <w:spacing w:val="4"/>
              </w:rPr>
              <w:t xml:space="preserve">Дотации бюджетам поселений на выравнивание уровня </w:t>
            </w:r>
            <w:r>
              <w:rPr>
                <w:color w:val="000000"/>
              </w:rPr>
              <w:t>бюджетной обеспеченности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3398,0</w:t>
            </w:r>
          </w:p>
        </w:tc>
      </w:tr>
      <w:tr w:rsidR="005F0319" w:rsidTr="00F74982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Pr="009F511A" w:rsidRDefault="005F0319" w:rsidP="00F7498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F511A">
              <w:rPr>
                <w:b/>
                <w:color w:val="000000"/>
              </w:rPr>
              <w:t>957 2 02 20000 00 0000 150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Pr="009F511A" w:rsidRDefault="005F0319" w:rsidP="00F74982">
            <w:pPr>
              <w:shd w:val="clear" w:color="auto" w:fill="FFFFFF"/>
              <w:spacing w:line="250" w:lineRule="exact"/>
              <w:ind w:right="10" w:hanging="5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Субсидии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Pr="009F511A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 w:rsidRPr="009F511A">
              <w:rPr>
                <w:b/>
                <w:color w:val="000000"/>
              </w:rPr>
              <w:t>554,0</w:t>
            </w:r>
          </w:p>
        </w:tc>
      </w:tr>
      <w:tr w:rsidR="005F0319" w:rsidTr="00F74982">
        <w:trPr>
          <w:trHeight w:hRule="exact" w:val="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957 2 02 25467 10 0000 150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50" w:lineRule="exact"/>
              <w:ind w:right="10" w:hanging="5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554,0</w:t>
            </w:r>
          </w:p>
        </w:tc>
      </w:tr>
      <w:tr w:rsidR="005F0319" w:rsidTr="00F74982">
        <w:trPr>
          <w:trHeight w:hRule="exact" w:val="5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000 2 02 30000 00 0000 150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spacing w:line="254" w:lineRule="exact"/>
              <w:ind w:right="14" w:hanging="5"/>
            </w:pPr>
            <w:r>
              <w:rPr>
                <w:b/>
                <w:color w:val="000000"/>
                <w:spacing w:val="7"/>
              </w:rPr>
              <w:t xml:space="preserve">Субвенции     бюджетам     субъектов     Российской </w:t>
            </w:r>
            <w:r>
              <w:rPr>
                <w:b/>
                <w:color w:val="000000"/>
              </w:rPr>
              <w:t>Федерации и муниципальных образований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443,3</w:t>
            </w:r>
          </w:p>
        </w:tc>
      </w:tr>
      <w:tr w:rsidR="005F0319" w:rsidTr="00F74982">
        <w:trPr>
          <w:trHeight w:hRule="exact" w:val="7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rPr>
                <w:color w:val="000000"/>
              </w:rPr>
              <w:t>957 2 02 35118 10 0000 150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319" w:rsidRDefault="005F0319" w:rsidP="00F74982">
            <w:pPr>
              <w:shd w:val="clear" w:color="auto" w:fill="FFFFFF"/>
              <w:spacing w:line="250" w:lineRule="exact"/>
              <w:ind w:right="10" w:hanging="10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Субвенции   бюджетам   поселений   на   осуществление </w:t>
            </w:r>
            <w:r>
              <w:rPr>
                <w:color w:val="000000"/>
                <w:spacing w:val="7"/>
              </w:rPr>
              <w:t xml:space="preserve">первичного   воинского   учёта   на   территориях,   где </w:t>
            </w:r>
            <w:r>
              <w:rPr>
                <w:color w:val="000000"/>
              </w:rPr>
              <w:t xml:space="preserve">отсутствуют военные  </w:t>
            </w:r>
          </w:p>
          <w:p w:rsidR="005F0319" w:rsidRDefault="005F0319" w:rsidP="00F74982">
            <w:pPr>
              <w:shd w:val="clear" w:color="auto" w:fill="FFFFFF"/>
              <w:spacing w:line="250" w:lineRule="exact"/>
              <w:ind w:right="10" w:hanging="10"/>
              <w:rPr>
                <w:color w:val="000000"/>
              </w:rPr>
            </w:pPr>
            <w:r>
              <w:rPr>
                <w:color w:val="000000"/>
              </w:rPr>
              <w:t>комиссариаты</w:t>
            </w:r>
          </w:p>
          <w:p w:rsidR="005F0319" w:rsidRDefault="005F0319" w:rsidP="00F74982">
            <w:pPr>
              <w:shd w:val="clear" w:color="auto" w:fill="FFFFFF"/>
              <w:spacing w:line="250" w:lineRule="exact"/>
              <w:ind w:right="10" w:hanging="10"/>
              <w:rPr>
                <w:color w:val="000000"/>
              </w:rPr>
            </w:pPr>
          </w:p>
          <w:p w:rsidR="005F0319" w:rsidRDefault="005F0319" w:rsidP="00F74982">
            <w:pPr>
              <w:shd w:val="clear" w:color="auto" w:fill="FFFFFF"/>
              <w:spacing w:line="250" w:lineRule="exact"/>
              <w:ind w:right="10" w:hanging="10"/>
            </w:pPr>
            <w:r>
              <w:rPr>
                <w:color w:val="000000"/>
              </w:rPr>
              <w:t>комиссариаты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435,5</w:t>
            </w:r>
          </w:p>
        </w:tc>
      </w:tr>
      <w:tr w:rsidR="005F0319" w:rsidTr="00F74982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957 2 02 30024 10 0000 150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Субвенция бюджетам сельских  поселений на выполнение передаваемых полномочий субъектов РФ (административная комиссия)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5F0319" w:rsidTr="00F74982">
        <w:trPr>
          <w:trHeight w:val="162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b/>
                <w:color w:val="000000"/>
                <w:spacing w:val="-2"/>
              </w:rPr>
              <w:t xml:space="preserve">Иные    межбюджетные   трансферты  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319" w:rsidRPr="004B40B1" w:rsidRDefault="005F0319" w:rsidP="00F74982">
            <w:pPr>
              <w:shd w:val="clear" w:color="auto" w:fill="FFFFFF"/>
              <w:ind w:left="-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6959,4</w:t>
            </w:r>
          </w:p>
        </w:tc>
      </w:tr>
      <w:tr w:rsidR="005F0319" w:rsidTr="00F74982">
        <w:trPr>
          <w:trHeight w:val="947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0319" w:rsidRDefault="005F0319" w:rsidP="00F74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957 202 40014 10 0000 150</w:t>
            </w:r>
          </w:p>
          <w:p w:rsidR="005F0319" w:rsidRDefault="005F0319" w:rsidP="00F74982">
            <w:pPr>
              <w:shd w:val="clear" w:color="auto" w:fill="FFFFFF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0319" w:rsidRPr="006C2404" w:rsidRDefault="005F0319" w:rsidP="00F74982"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lastRenderedPageBreak/>
              <w:t>соглашениями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319" w:rsidRPr="00F25950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654,3</w:t>
            </w:r>
          </w:p>
        </w:tc>
      </w:tr>
      <w:tr w:rsidR="005F0319" w:rsidTr="00F74982">
        <w:trPr>
          <w:trHeight w:val="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319" w:rsidRDefault="005F0319" w:rsidP="00F74982">
            <w:pPr>
              <w:shd w:val="clear" w:color="auto" w:fill="FFFFFF"/>
              <w:jc w:val="center"/>
            </w:pPr>
            <w:r>
              <w:lastRenderedPageBreak/>
              <w:t>957 2 02 49999 10 0000 150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319" w:rsidRDefault="005F0319" w:rsidP="00F74982">
            <w:pPr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Прочие    межбюджетные   трансферты,  передаваемые бюджетам сельских 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319" w:rsidRDefault="005F0319" w:rsidP="00F74982">
            <w:pPr>
              <w:shd w:val="clear" w:color="auto" w:fill="FFFFFF"/>
              <w:ind w:lef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</w:tr>
      <w:tr w:rsidR="005F0319" w:rsidTr="00F74982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319" w:rsidRDefault="005F0319" w:rsidP="00F74982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319" w:rsidRDefault="005F0319" w:rsidP="00F74982">
            <w:r>
              <w:rPr>
                <w:b/>
              </w:rPr>
              <w:t>Всего доходов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319" w:rsidRDefault="005F0319" w:rsidP="00F74982">
            <w:pPr>
              <w:jc w:val="center"/>
              <w:rPr>
                <w:b/>
              </w:rPr>
            </w:pPr>
            <w:r>
              <w:rPr>
                <w:b/>
              </w:rPr>
              <w:t>16329,6</w:t>
            </w:r>
          </w:p>
        </w:tc>
      </w:tr>
    </w:tbl>
    <w:p w:rsidR="005F0319" w:rsidRDefault="005F0319" w:rsidP="005F0319"/>
    <w:p w:rsidR="005F0319" w:rsidRDefault="005F0319" w:rsidP="005F0319"/>
    <w:p w:rsidR="002546C4" w:rsidRPr="0036191E" w:rsidRDefault="002546C4" w:rsidP="002546C4"/>
    <w:p w:rsidR="002546C4" w:rsidRDefault="002546C4">
      <w:pPr>
        <w:pStyle w:val="9"/>
        <w:ind w:left="5400" w:firstLine="0"/>
        <w:jc w:val="left"/>
        <w:rPr>
          <w:snapToGrid w:val="0"/>
          <w:sz w:val="20"/>
        </w:rPr>
      </w:pPr>
    </w:p>
    <w:p w:rsidR="002546C4" w:rsidRDefault="002546C4" w:rsidP="002546C4"/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>Приложение 3</w:t>
      </w:r>
    </w:p>
    <w:p w:rsidR="005F0319" w:rsidRPr="005F0319" w:rsidRDefault="005F0319" w:rsidP="005F0319">
      <w:pPr>
        <w:keepNext/>
        <w:ind w:left="-709"/>
        <w:jc w:val="center"/>
        <w:outlineLvl w:val="3"/>
        <w:rPr>
          <w:b/>
          <w:bCs/>
          <w:sz w:val="22"/>
          <w:szCs w:val="22"/>
        </w:rPr>
      </w:pPr>
    </w:p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>к  решению</w:t>
      </w:r>
    </w:p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>Совета депутатов Ленинского сельского поселения</w:t>
      </w:r>
    </w:p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 xml:space="preserve">от 27.05.2024 г.№18/39    </w:t>
      </w:r>
    </w:p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>"О внесении изменений и дополнений в решение Совета депутатов</w:t>
      </w:r>
    </w:p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>Ленинского сельского поселения</w:t>
      </w:r>
    </w:p>
    <w:p w:rsidR="005F0319" w:rsidRPr="005F0319" w:rsidRDefault="005F0319" w:rsidP="005F0319">
      <w:pPr>
        <w:jc w:val="right"/>
        <w:rPr>
          <w:b/>
          <w:sz w:val="20"/>
          <w:szCs w:val="20"/>
        </w:rPr>
      </w:pPr>
      <w:r w:rsidRPr="005F0319">
        <w:rPr>
          <w:sz w:val="22"/>
          <w:szCs w:val="22"/>
        </w:rPr>
        <w:t>от 18.12.2023 г. №  8/17</w:t>
      </w:r>
    </w:p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 xml:space="preserve">«О бюджете Ленинского сельского поселения на 2024 </w:t>
      </w:r>
    </w:p>
    <w:p w:rsidR="005F0319" w:rsidRPr="005F0319" w:rsidRDefault="005F0319" w:rsidP="005F0319">
      <w:pPr>
        <w:jc w:val="right"/>
        <w:rPr>
          <w:sz w:val="22"/>
          <w:szCs w:val="22"/>
        </w:rPr>
      </w:pPr>
      <w:r w:rsidRPr="005F0319">
        <w:rPr>
          <w:sz w:val="22"/>
          <w:szCs w:val="22"/>
        </w:rPr>
        <w:t>год и на плановый период 2025 и 2026 годов»</w:t>
      </w:r>
    </w:p>
    <w:p w:rsidR="005F0319" w:rsidRPr="005F0319" w:rsidRDefault="005F0319" w:rsidP="005F0319">
      <w:pPr>
        <w:keepNext/>
        <w:ind w:left="-709"/>
        <w:jc w:val="center"/>
        <w:outlineLvl w:val="3"/>
        <w:rPr>
          <w:bCs/>
          <w:sz w:val="22"/>
          <w:szCs w:val="22"/>
        </w:rPr>
      </w:pPr>
    </w:p>
    <w:p w:rsidR="005F0319" w:rsidRPr="005F0319" w:rsidRDefault="005F0319" w:rsidP="005F0319">
      <w:pPr>
        <w:keepNext/>
        <w:ind w:left="-709"/>
        <w:jc w:val="center"/>
        <w:outlineLvl w:val="3"/>
        <w:rPr>
          <w:b/>
          <w:bCs/>
        </w:rPr>
      </w:pPr>
      <w:r w:rsidRPr="005F0319">
        <w:rPr>
          <w:b/>
          <w:bCs/>
        </w:rPr>
        <w:t xml:space="preserve">Распределение бюджетных ассигнований </w:t>
      </w:r>
    </w:p>
    <w:p w:rsidR="005F0319" w:rsidRPr="005F0319" w:rsidRDefault="005F0319" w:rsidP="005F0319">
      <w:pPr>
        <w:ind w:left="-709"/>
        <w:jc w:val="center"/>
        <w:rPr>
          <w:b/>
        </w:rPr>
      </w:pPr>
      <w:r w:rsidRPr="005F0319">
        <w:rPr>
          <w:b/>
        </w:rPr>
        <w:t>по разделам и подразделам классификации расходов</w:t>
      </w:r>
    </w:p>
    <w:p w:rsidR="005F0319" w:rsidRPr="005F0319" w:rsidRDefault="005F0319" w:rsidP="005F0319">
      <w:pPr>
        <w:ind w:left="-709"/>
        <w:jc w:val="center"/>
        <w:rPr>
          <w:b/>
        </w:rPr>
      </w:pPr>
      <w:r w:rsidRPr="005F0319">
        <w:rPr>
          <w:b/>
        </w:rPr>
        <w:t xml:space="preserve">  бюджета Ленинского сельского поселения </w:t>
      </w:r>
    </w:p>
    <w:p w:rsidR="005F0319" w:rsidRPr="005F0319" w:rsidRDefault="005F0319" w:rsidP="005F0319">
      <w:pPr>
        <w:ind w:left="-709"/>
        <w:jc w:val="center"/>
        <w:rPr>
          <w:b/>
        </w:rPr>
      </w:pPr>
      <w:r w:rsidRPr="005F0319">
        <w:rPr>
          <w:b/>
        </w:rPr>
        <w:t>на 2024 год и на плановый период 2025 и 2026 годов</w:t>
      </w:r>
    </w:p>
    <w:p w:rsidR="005F0319" w:rsidRPr="005F0319" w:rsidRDefault="005F0319" w:rsidP="005F0319">
      <w:pPr>
        <w:rPr>
          <w:b/>
          <w:sz w:val="28"/>
        </w:rPr>
      </w:pPr>
      <w:r w:rsidRPr="005F0319">
        <w:rPr>
          <w:b/>
        </w:rPr>
        <w:t>тыс.руб.</w:t>
      </w:r>
    </w:p>
    <w:tbl>
      <w:tblPr>
        <w:tblW w:w="10324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5646"/>
        <w:gridCol w:w="1134"/>
        <w:gridCol w:w="1134"/>
        <w:gridCol w:w="1134"/>
      </w:tblGrid>
      <w:tr w:rsidR="005F0319" w:rsidRPr="005F0319" w:rsidTr="00F74982">
        <w:trPr>
          <w:cantSplit/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1"/>
              <w:rPr>
                <w:bCs/>
                <w:szCs w:val="28"/>
              </w:rPr>
            </w:pPr>
            <w:r w:rsidRPr="005F0319">
              <w:rPr>
                <w:bCs/>
                <w:szCs w:val="28"/>
              </w:rPr>
              <w:t>Код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</w:p>
          <w:p w:rsidR="005F0319" w:rsidRPr="005F0319" w:rsidRDefault="005F0319" w:rsidP="005F03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20</w:t>
            </w:r>
            <w:r w:rsidRPr="005F0319">
              <w:rPr>
                <w:lang w:val="en-US"/>
              </w:rPr>
              <w:t>2</w:t>
            </w:r>
            <w:r w:rsidRPr="005F0319">
              <w:t>4</w:t>
            </w:r>
          </w:p>
          <w:p w:rsidR="005F0319" w:rsidRPr="005F0319" w:rsidRDefault="005F0319" w:rsidP="005F0319">
            <w:pPr>
              <w:jc w:val="center"/>
            </w:pPr>
            <w:r w:rsidRPr="005F0319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2025</w:t>
            </w:r>
          </w:p>
          <w:p w:rsidR="005F0319" w:rsidRPr="005F0319" w:rsidRDefault="005F0319" w:rsidP="005F0319">
            <w:pPr>
              <w:jc w:val="center"/>
            </w:pPr>
            <w:r w:rsidRPr="005F0319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2026</w:t>
            </w:r>
          </w:p>
          <w:p w:rsidR="005F0319" w:rsidRPr="005F0319" w:rsidRDefault="005F0319" w:rsidP="005F0319">
            <w:pPr>
              <w:jc w:val="center"/>
            </w:pPr>
            <w:r w:rsidRPr="005F0319">
              <w:t>год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0100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rPr>
                <w:b/>
              </w:rPr>
            </w:pPr>
            <w:r w:rsidRPr="005F0319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4368,9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0102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r w:rsidRPr="005F0319">
              <w:t xml:space="preserve">Функционирование высшего должностного лица субъекта Российской Федерации и 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1163,1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0104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r w:rsidRPr="005F0319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2778,9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2512,7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0106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r w:rsidRPr="005F031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78,0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0111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r w:rsidRPr="005F0319"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10,0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0113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r w:rsidRPr="005F0319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605,1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0200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rPr>
                <w:b/>
              </w:rPr>
            </w:pPr>
            <w:r w:rsidRPr="005F0319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525,3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0203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r w:rsidRPr="005F0319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524,6</w:t>
            </w:r>
          </w:p>
        </w:tc>
      </w:tr>
      <w:tr w:rsidR="005F0319" w:rsidRPr="005F0319" w:rsidTr="00F74982">
        <w:trPr>
          <w:cantSplit/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0300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rPr>
                <w:b/>
              </w:rPr>
            </w:pPr>
            <w:r w:rsidRPr="005F0319">
              <w:rPr>
                <w:b/>
              </w:rPr>
              <w:t xml:space="preserve"> Национальная безопасность и 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870,5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0310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rPr>
                <w:bCs/>
              </w:rPr>
            </w:pPr>
            <w:r w:rsidRPr="005F031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F0319" w:rsidRPr="005F0319" w:rsidRDefault="005F0319" w:rsidP="005F03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870,5</w:t>
            </w:r>
          </w:p>
        </w:tc>
      </w:tr>
      <w:tr w:rsidR="005F0319" w:rsidRPr="005F0319" w:rsidTr="00F74982">
        <w:trPr>
          <w:cantSplit/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0400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rPr>
                <w:b/>
              </w:rPr>
            </w:pPr>
            <w:r w:rsidRPr="005F0319">
              <w:rPr>
                <w:b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2909,8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739,6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787,8</w:t>
            </w:r>
          </w:p>
        </w:tc>
      </w:tr>
      <w:tr w:rsidR="005F0319" w:rsidRPr="005F0319" w:rsidTr="00F74982">
        <w:trPr>
          <w:cantSplit/>
          <w:trHeight w:val="3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Cs/>
              </w:rPr>
            </w:pPr>
            <w:r w:rsidRPr="005F0319">
              <w:rPr>
                <w:bCs/>
              </w:rPr>
              <w:lastRenderedPageBreak/>
              <w:t>0409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Cs/>
              </w:rPr>
            </w:pPr>
            <w:r w:rsidRPr="005F0319">
              <w:rPr>
                <w:bCs/>
              </w:rPr>
              <w:t>Дорожное  хозяйства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2909,8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739,6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787,8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>0500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1300,0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Cs/>
              </w:rPr>
            </w:pPr>
            <w:r w:rsidRPr="005F0319">
              <w:rPr>
                <w:bCs/>
              </w:rPr>
              <w:t>0502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Cs/>
              </w:rPr>
            </w:pPr>
            <w:r w:rsidRPr="005F0319">
              <w:rPr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0,0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0503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r w:rsidRPr="005F0319"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1300,0</w:t>
            </w:r>
          </w:p>
        </w:tc>
      </w:tr>
      <w:tr w:rsidR="005F0319" w:rsidRPr="005F0319" w:rsidTr="00F74982">
        <w:trPr>
          <w:cantSplit/>
          <w:trHeight w:val="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>0700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25,0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Cs/>
              </w:rPr>
            </w:pPr>
            <w:r w:rsidRPr="005F0319">
              <w:rPr>
                <w:bCs/>
              </w:rPr>
              <w:t>0707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Cs/>
              </w:rPr>
            </w:pPr>
            <w:r w:rsidRPr="005F0319">
              <w:rPr>
                <w:bCs/>
              </w:rPr>
              <w:t xml:space="preserve">Молодёжная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25,0</w:t>
            </w:r>
          </w:p>
        </w:tc>
      </w:tr>
      <w:tr w:rsidR="005F0319" w:rsidRPr="005F0319" w:rsidTr="00F74982">
        <w:trPr>
          <w:cantSplit/>
          <w:trHeight w:val="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>0800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>Культура 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6815,4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4200,0</w:t>
            </w:r>
          </w:p>
        </w:tc>
      </w:tr>
      <w:tr w:rsidR="005F0319" w:rsidRPr="005F0319" w:rsidTr="00F74982">
        <w:trPr>
          <w:cantSplit/>
          <w:trHeight w:val="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0801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2"/>
              <w:rPr>
                <w:szCs w:val="28"/>
              </w:rPr>
            </w:pPr>
            <w:r w:rsidRPr="005F0319">
              <w:rPr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6815,4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4200,0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>1100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/>
                <w:bCs/>
              </w:rPr>
            </w:pPr>
            <w:r w:rsidRPr="005F0319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25,0</w:t>
            </w:r>
          </w:p>
        </w:tc>
      </w:tr>
      <w:tr w:rsidR="005F0319" w:rsidRPr="005F0319" w:rsidTr="00F7498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jc w:val="center"/>
              <w:outlineLvl w:val="0"/>
              <w:rPr>
                <w:bCs/>
              </w:rPr>
            </w:pPr>
            <w:r w:rsidRPr="005F0319">
              <w:rPr>
                <w:bCs/>
              </w:rPr>
              <w:t>1102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keepNext/>
              <w:outlineLvl w:val="0"/>
              <w:rPr>
                <w:bCs/>
              </w:rPr>
            </w:pPr>
            <w:r w:rsidRPr="005F0319">
              <w:rPr>
                <w:bCs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</w:pPr>
            <w:r w:rsidRPr="005F0319">
              <w:t>25,0</w:t>
            </w:r>
          </w:p>
        </w:tc>
      </w:tr>
      <w:tr w:rsidR="005F0319" w:rsidRPr="005F0319" w:rsidTr="00F74982">
        <w:trPr>
          <w:cantSplit/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9600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rPr>
                <w:b/>
              </w:rPr>
            </w:pPr>
            <w:r w:rsidRPr="005F0319">
              <w:rPr>
                <w:b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16329,6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11724,3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5F0319" w:rsidRDefault="005F0319" w:rsidP="005F0319">
            <w:pPr>
              <w:jc w:val="center"/>
              <w:rPr>
                <w:b/>
              </w:rPr>
            </w:pPr>
            <w:r w:rsidRPr="005F0319">
              <w:rPr>
                <w:b/>
              </w:rPr>
              <w:t>12101,8</w:t>
            </w:r>
          </w:p>
        </w:tc>
      </w:tr>
    </w:tbl>
    <w:p w:rsidR="002546C4" w:rsidRDefault="002546C4" w:rsidP="002546C4"/>
    <w:p w:rsidR="005F0319" w:rsidRDefault="005F0319" w:rsidP="002546C4"/>
    <w:p w:rsidR="005F0319" w:rsidRDefault="005F0319" w:rsidP="002546C4"/>
    <w:p w:rsidR="002546C4" w:rsidRDefault="002546C4" w:rsidP="002546C4"/>
    <w:tbl>
      <w:tblPr>
        <w:tblW w:w="11057" w:type="dxa"/>
        <w:tblInd w:w="-459" w:type="dxa"/>
        <w:tblLook w:val="04A0"/>
      </w:tblPr>
      <w:tblGrid>
        <w:gridCol w:w="4536"/>
        <w:gridCol w:w="851"/>
        <w:gridCol w:w="1483"/>
        <w:gridCol w:w="927"/>
        <w:gridCol w:w="1134"/>
        <w:gridCol w:w="1275"/>
        <w:gridCol w:w="957"/>
      </w:tblGrid>
      <w:tr w:rsidR="005F0319" w:rsidTr="005F0319">
        <w:trPr>
          <w:trHeight w:val="4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319" w:rsidRDefault="005F0319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319" w:rsidRDefault="005F03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</w:tr>
      <w:tr w:rsidR="005F0319" w:rsidTr="005F0319">
        <w:trPr>
          <w:trHeight w:val="79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Default="005F0319">
            <w:pPr>
              <w:spacing w:after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</w:t>
            </w:r>
            <w:r>
              <w:rPr>
                <w:sz w:val="28"/>
                <w:szCs w:val="28"/>
              </w:rPr>
              <w:br/>
              <w:t>Совета депутатов Ленинского сельского поселения</w:t>
            </w:r>
            <w:r>
              <w:rPr>
                <w:sz w:val="28"/>
                <w:szCs w:val="28"/>
              </w:rPr>
              <w:br/>
            </w:r>
          </w:p>
        </w:tc>
      </w:tr>
      <w:tr w:rsidR="005F0319" w:rsidTr="005F0319">
        <w:trPr>
          <w:trHeight w:val="189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27.05.2024 г.№18/39</w:t>
            </w:r>
            <w:r>
              <w:rPr>
                <w:sz w:val="28"/>
                <w:szCs w:val="28"/>
              </w:rPr>
              <w:br/>
              <w:t>"О внесении изменений и дополнений в решение Совета депутатов</w:t>
            </w:r>
            <w:r>
              <w:rPr>
                <w:sz w:val="28"/>
                <w:szCs w:val="28"/>
              </w:rPr>
              <w:br/>
              <w:t>Ленинского сельского поселения</w:t>
            </w:r>
            <w:r>
              <w:rPr>
                <w:sz w:val="28"/>
                <w:szCs w:val="28"/>
              </w:rPr>
              <w:br/>
              <w:t>от 18.12.2023 г. №  8/17</w:t>
            </w:r>
            <w:r>
              <w:rPr>
                <w:sz w:val="28"/>
                <w:szCs w:val="28"/>
              </w:rPr>
              <w:br/>
              <w:t>«О бюджете Ленинского сельского поселения на 2024 год и на плановый период 2025 и 2026 годов»</w:t>
            </w:r>
          </w:p>
        </w:tc>
      </w:tr>
      <w:tr w:rsidR="005F0319" w:rsidTr="005F0319">
        <w:trPr>
          <w:trHeight w:val="14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 расходов  классификации расходов бюджета  Ленинского сельского поселения  на  2024 год и на плановый период 2025 и 2026 годы</w:t>
            </w:r>
          </w:p>
        </w:tc>
      </w:tr>
      <w:tr w:rsidR="005F0319" w:rsidTr="005F0319">
        <w:trPr>
          <w:trHeight w:val="1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Подраздел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 2026 год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F0319" w:rsidTr="005F0319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4424,5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4323,1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4 368,9</w:t>
            </w:r>
          </w:p>
        </w:tc>
      </w:tr>
      <w:tr w:rsidR="005F0319" w:rsidTr="005F0319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outlineLvl w:val="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</w:tr>
      <w:tr w:rsidR="005F0319" w:rsidTr="005F0319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Высшее должностное лицо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90 0 00 00030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1 163,1</w:t>
            </w:r>
          </w:p>
        </w:tc>
      </w:tr>
      <w:tr w:rsidR="005F0319" w:rsidTr="005F0319">
        <w:trPr>
          <w:trHeight w:val="20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outlineLvl w:val="3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</w:pPr>
            <w: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</w:pPr>
            <w:r>
              <w:t>90 0 00 00030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</w:pPr>
            <w:r>
              <w:t>1 163,1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</w:pPr>
            <w:r>
              <w:t>1 163,1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</w:pPr>
            <w:r>
              <w:t>1 163,1</w:t>
            </w:r>
          </w:p>
        </w:tc>
      </w:tr>
      <w:tr w:rsidR="005F0319" w:rsidTr="005F0319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2 512,7</w:t>
            </w:r>
          </w:p>
        </w:tc>
      </w:tr>
      <w:tr w:rsidR="005F0319" w:rsidTr="005F0319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обеспечения 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2 512,7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90 0 00 00010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2 505,7</w:t>
            </w:r>
          </w:p>
        </w:tc>
      </w:tr>
      <w:tr w:rsidR="005F0319" w:rsidTr="005F0319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90 0 00 00010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2553,1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2553,1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2383,6</w:t>
            </w:r>
          </w:p>
        </w:tc>
      </w:tr>
      <w:tr w:rsidR="005F0319" w:rsidTr="005F0319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90 0 00 00010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 xml:space="preserve">166,00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122,1</w:t>
            </w:r>
          </w:p>
        </w:tc>
      </w:tr>
      <w:tr w:rsidR="005F0319" w:rsidTr="005F031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90 0 00 00010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территориальных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90 0 00 70010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5F0319" w:rsidTr="005F0319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90 0 00 70010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7,0</w:t>
            </w:r>
          </w:p>
        </w:tc>
      </w:tr>
      <w:tr w:rsidR="005F0319" w:rsidTr="005F0319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5F0319" w:rsidTr="005F031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5F0319" w:rsidTr="005F0319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90 0 00 00010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5F0319" w:rsidTr="005F0319">
        <w:trPr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90 0 00 00010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78,0</w:t>
            </w:r>
          </w:p>
        </w:tc>
      </w:tr>
      <w:tr w:rsidR="005F0319" w:rsidTr="005F0319">
        <w:trPr>
          <w:trHeight w:val="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и референдумов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5F0319" w:rsidTr="005F0319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99 0 00 80070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99 0 00 80070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605,1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выплаты бюджета Николаевского муниципального района,городских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99 0 00 80990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99 0 00 80990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99 0 00 80990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99 0 00 89990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605,1</w:t>
            </w:r>
          </w:p>
        </w:tc>
      </w:tr>
      <w:tr w:rsidR="005F0319" w:rsidTr="005F0319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99 0 00 89990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605,1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524,6</w:t>
            </w:r>
          </w:p>
        </w:tc>
      </w:tr>
      <w:tr w:rsidR="005F0319" w:rsidTr="005F031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524,6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524,6</w:t>
            </w:r>
          </w:p>
        </w:tc>
      </w:tr>
      <w:tr w:rsidR="005F0319" w:rsidTr="005F031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99 0 00 51180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524,6</w:t>
            </w:r>
          </w:p>
        </w:tc>
      </w:tr>
      <w:tr w:rsidR="005F0319" w:rsidTr="005F0319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99 0 00 51180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99 0 00 51180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153,6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870,5</w:t>
            </w:r>
          </w:p>
        </w:tc>
      </w:tr>
      <w:tr w:rsidR="005F0319" w:rsidTr="005F0319">
        <w:trPr>
          <w:trHeight w:val="1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870,5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870,5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99 0 00 20610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870,5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676,4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860,8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9,7</w:t>
            </w:r>
          </w:p>
        </w:tc>
      </w:tr>
      <w:tr w:rsidR="005F0319" w:rsidTr="005F0319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787,8</w:t>
            </w:r>
          </w:p>
        </w:tc>
      </w:tr>
      <w:tr w:rsidR="005F0319" w:rsidTr="005F03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787,8</w:t>
            </w:r>
          </w:p>
        </w:tc>
      </w:tr>
      <w:tr w:rsidR="005F0319" w:rsidTr="005F0319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787,8</w:t>
            </w:r>
          </w:p>
        </w:tc>
      </w:tr>
      <w:tr w:rsidR="005F0319" w:rsidTr="005F0319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мероприятий в сфере дорожной деятельности (средства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S1740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S1740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99 0 00 20310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1902,3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и содержание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99 0 00 20550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787,8</w:t>
            </w:r>
          </w:p>
        </w:tc>
      </w:tr>
      <w:tr w:rsidR="005F0319" w:rsidTr="005F0319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739,6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787,8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1 300,0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 xml:space="preserve">Расходы по переданным полномочиям в сфере водоснабжения населения сельскими поселениями Николаевского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1 300,0</w:t>
            </w:r>
          </w:p>
        </w:tc>
      </w:tr>
      <w:tr w:rsidR="005F0319" w:rsidTr="005F031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озеленению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932,7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932,7</w:t>
            </w:r>
          </w:p>
        </w:tc>
      </w:tr>
      <w:tr w:rsidR="005F0319" w:rsidTr="005F0319">
        <w:trPr>
          <w:trHeight w:val="12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Расходы по переданным полномочиям Николаевского муниципального района в части организации ритуальных услуг и содержания мест захоронения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99 0 00 80100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99 0 00 80100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99 0 00 80140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99 0 00 80140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на содержание объектов благоустройства (средства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S2270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300,5</w:t>
            </w:r>
          </w:p>
        </w:tc>
      </w:tr>
      <w:tr w:rsidR="005F0319" w:rsidTr="005F0319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00S2270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300,5</w:t>
            </w:r>
          </w:p>
        </w:tc>
      </w:tr>
      <w:tr w:rsidR="005F0319" w:rsidTr="005F0319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Соф финансирование расходов на содержание объектов благоустройства за счет средств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S2271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66,8</w:t>
            </w:r>
          </w:p>
        </w:tc>
      </w:tr>
      <w:tr w:rsidR="005F0319" w:rsidTr="005F0319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S2271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33,4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S2271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33,4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молодежной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99 0 00 22070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99 0 00 22070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25,0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3685,5</w:t>
            </w:r>
          </w:p>
        </w:tc>
      </w:tr>
      <w:tr w:rsidR="005F0319" w:rsidTr="005F0319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1342,4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1342,4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2435,7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2343,1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2343,1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на реализацию местных инициатив по проекту "Ремонт полов в ДК с.Ленинское"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Мероприятия на реализацию местных инициатив по проекту: «Ремонт полов в ДК с.Ленинское» (средства областного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на реализацию местных инициатив по проекту "Ремонт полов в ДК с.Ленинское"(средства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на реализацию местных инициатив по проекту "Ремонт полов в ДК с.Ленинское"(средства хозяйствующего субъекта)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99000S177A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99000L4670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99000L4670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581,4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99 0 0080140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319" w:rsidTr="005F0319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99 0 00 80140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0,0</w:t>
            </w:r>
          </w:p>
        </w:tc>
      </w:tr>
      <w:tr w:rsidR="005F0319" w:rsidTr="005F0319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99 0 00 01590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514,5</w:t>
            </w:r>
          </w:p>
        </w:tc>
      </w:tr>
      <w:tr w:rsidR="005F0319" w:rsidTr="005F0319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99 0 00 01590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474,5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474,5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474,5</w:t>
            </w:r>
          </w:p>
        </w:tc>
      </w:tr>
      <w:tr w:rsidR="005F0319" w:rsidTr="005F0319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99 0 00 01590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40,0</w:t>
            </w:r>
          </w:p>
        </w:tc>
      </w:tr>
      <w:tr w:rsidR="005F0319" w:rsidTr="005F031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99 0 00 22090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F0319" w:rsidTr="005F031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99 0 00 22090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>
            <w:pPr>
              <w:jc w:val="center"/>
            </w:pPr>
            <w:r>
              <w:t>25,0</w:t>
            </w:r>
          </w:p>
        </w:tc>
      </w:tr>
      <w:tr w:rsidR="005F0319" w:rsidTr="005F031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Default="005F0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12 101,8</w:t>
            </w:r>
          </w:p>
        </w:tc>
      </w:tr>
    </w:tbl>
    <w:p w:rsidR="00D356CA" w:rsidRDefault="00D356CA">
      <w:pPr>
        <w:ind w:left="360"/>
        <w:jc w:val="right"/>
      </w:pPr>
    </w:p>
    <w:p w:rsidR="005F0319" w:rsidRDefault="005F0319">
      <w:pPr>
        <w:ind w:left="360"/>
        <w:jc w:val="right"/>
      </w:pPr>
    </w:p>
    <w:p w:rsidR="005F0319" w:rsidRDefault="005F0319">
      <w:pPr>
        <w:ind w:left="360"/>
        <w:jc w:val="right"/>
      </w:pPr>
    </w:p>
    <w:p w:rsidR="005F0319" w:rsidRDefault="005F0319">
      <w:pPr>
        <w:ind w:left="360"/>
        <w:jc w:val="right"/>
      </w:pPr>
    </w:p>
    <w:tbl>
      <w:tblPr>
        <w:tblW w:w="9840" w:type="dxa"/>
        <w:tblInd w:w="108" w:type="dxa"/>
        <w:tblLook w:val="04A0"/>
      </w:tblPr>
      <w:tblGrid>
        <w:gridCol w:w="3220"/>
        <w:gridCol w:w="520"/>
        <w:gridCol w:w="616"/>
        <w:gridCol w:w="1300"/>
        <w:gridCol w:w="516"/>
        <w:gridCol w:w="940"/>
        <w:gridCol w:w="940"/>
        <w:gridCol w:w="940"/>
        <w:gridCol w:w="1012"/>
      </w:tblGrid>
      <w:tr w:rsidR="005F0319" w:rsidRPr="005F0319" w:rsidTr="005F0319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right"/>
              <w:rPr>
                <w:color w:val="000000"/>
                <w:sz w:val="22"/>
                <w:szCs w:val="22"/>
              </w:rPr>
            </w:pPr>
            <w:r w:rsidRPr="005F0319">
              <w:rPr>
                <w:color w:val="000000"/>
                <w:sz w:val="22"/>
                <w:szCs w:val="22"/>
              </w:rPr>
              <w:t xml:space="preserve">Приложение    5                                                </w:t>
            </w:r>
          </w:p>
        </w:tc>
      </w:tr>
      <w:tr w:rsidR="005F0319" w:rsidRPr="005F0319" w:rsidTr="005F0319">
        <w:trPr>
          <w:trHeight w:val="585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spacing w:after="240"/>
              <w:jc w:val="right"/>
              <w:rPr>
                <w:color w:val="000000"/>
                <w:sz w:val="22"/>
                <w:szCs w:val="22"/>
              </w:rPr>
            </w:pPr>
            <w:r w:rsidRPr="005F0319">
              <w:rPr>
                <w:color w:val="000000"/>
                <w:sz w:val="22"/>
                <w:szCs w:val="22"/>
              </w:rPr>
              <w:t>к  решению</w:t>
            </w:r>
            <w:r w:rsidRPr="005F0319">
              <w:rPr>
                <w:color w:val="000000"/>
                <w:sz w:val="22"/>
                <w:szCs w:val="22"/>
              </w:rPr>
              <w:br/>
              <w:t>Совета депутатов Ленинского сельского поселения</w:t>
            </w:r>
          </w:p>
        </w:tc>
      </w:tr>
      <w:tr w:rsidR="005F0319" w:rsidRPr="005F0319" w:rsidTr="005F0319">
        <w:trPr>
          <w:trHeight w:val="1785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right"/>
              <w:rPr>
                <w:color w:val="000000"/>
                <w:sz w:val="22"/>
                <w:szCs w:val="22"/>
              </w:rPr>
            </w:pPr>
            <w:r w:rsidRPr="005F0319">
              <w:rPr>
                <w:color w:val="000000"/>
                <w:sz w:val="22"/>
                <w:szCs w:val="22"/>
              </w:rPr>
              <w:t>от 27.05.2024 г.№18/39</w:t>
            </w:r>
            <w:r w:rsidRPr="005F0319">
              <w:rPr>
                <w:color w:val="000000"/>
                <w:sz w:val="22"/>
                <w:szCs w:val="22"/>
              </w:rPr>
              <w:br/>
              <w:t>"О внесении изменений и дополнений в решение Совета депутатов</w:t>
            </w:r>
            <w:r w:rsidRPr="005F0319">
              <w:rPr>
                <w:color w:val="000000"/>
                <w:sz w:val="22"/>
                <w:szCs w:val="22"/>
              </w:rPr>
              <w:br/>
              <w:t>Ленинского сельского поселения</w:t>
            </w:r>
            <w:r w:rsidRPr="005F0319">
              <w:rPr>
                <w:color w:val="000000"/>
                <w:sz w:val="22"/>
                <w:szCs w:val="22"/>
              </w:rPr>
              <w:br/>
              <w:t>от 18.12.2023 г. №  8/17</w:t>
            </w:r>
            <w:r w:rsidRPr="005F0319">
              <w:rPr>
                <w:color w:val="000000"/>
                <w:sz w:val="22"/>
                <w:szCs w:val="22"/>
              </w:rPr>
              <w:br/>
              <w:t>«О бюджете Ленинского сельского поселения на 2024                                                                                год и на плановый период 2025 и 2026 годов»</w:t>
            </w:r>
          </w:p>
        </w:tc>
      </w:tr>
      <w:tr w:rsidR="005F0319" w:rsidRPr="005F0319" w:rsidTr="005F0319">
        <w:trPr>
          <w:trHeight w:val="1110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</w:rPr>
            </w:pPr>
            <w:r w:rsidRPr="005F0319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и видам  расходов  бюджета в составе  ведомственной структуры расходов  бюджета Ленинского сельского поселения  на 2024 и на плановый период 2025 и  2026 г.г</w:t>
            </w:r>
          </w:p>
        </w:tc>
      </w:tr>
      <w:tr w:rsidR="005F0319" w:rsidRPr="005F0319" w:rsidTr="005F0319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F031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5F0319">
              <w:rPr>
                <w:color w:val="000000"/>
                <w:sz w:val="20"/>
                <w:szCs w:val="20"/>
              </w:rPr>
              <w:t>)</w:t>
            </w:r>
          </w:p>
        </w:tc>
      </w:tr>
      <w:tr w:rsidR="005F0319" w:rsidRPr="005F0319" w:rsidTr="005F0319">
        <w:trPr>
          <w:trHeight w:val="20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изменения 2024г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5F0319" w:rsidRPr="005F0319" w:rsidTr="005F031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F0319" w:rsidRPr="005F0319" w:rsidTr="005F0319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</w:rPr>
            </w:pPr>
            <w:r w:rsidRPr="005F0319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0319" w:rsidRPr="005F0319" w:rsidTr="005F0319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</w:rPr>
            </w:pPr>
            <w:r w:rsidRPr="005F0319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0319" w:rsidRPr="005F0319" w:rsidTr="005F0319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4424,5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4323,1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4 368,9</w:t>
            </w:r>
          </w:p>
        </w:tc>
      </w:tr>
      <w:tr w:rsidR="005F0319" w:rsidRPr="005F0319" w:rsidTr="005F0319">
        <w:trPr>
          <w:trHeight w:val="10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</w:tr>
      <w:tr w:rsidR="005F0319" w:rsidRPr="005F0319" w:rsidTr="005F0319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90 0 00 00030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1163,1</w:t>
            </w:r>
          </w:p>
        </w:tc>
      </w:tr>
      <w:tr w:rsidR="005F0319" w:rsidRPr="005F0319" w:rsidTr="005F0319">
        <w:trPr>
          <w:trHeight w:val="15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90 0 00 00030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1163,1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1163,1</w:t>
            </w:r>
          </w:p>
        </w:tc>
      </w:tr>
      <w:tr w:rsidR="005F0319" w:rsidRPr="005F0319" w:rsidTr="005F0319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2729,9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2778,9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2 512,7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2729,9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2778,9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2 512,7</w:t>
            </w:r>
          </w:p>
        </w:tc>
      </w:tr>
      <w:tr w:rsidR="005F0319" w:rsidRPr="005F0319" w:rsidTr="005F0319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Обеспечение деятельности 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2722,1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2771,9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2 505,7</w:t>
            </w:r>
          </w:p>
        </w:tc>
      </w:tr>
      <w:tr w:rsidR="005F0319" w:rsidRPr="005F0319" w:rsidTr="005F0319">
        <w:trPr>
          <w:trHeight w:val="15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90 0 00 00010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2553,1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2553,1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2383,6</w:t>
            </w:r>
          </w:p>
        </w:tc>
      </w:tr>
      <w:tr w:rsidR="005F0319" w:rsidRPr="005F0319" w:rsidTr="005F0319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90 0 00 00010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166,0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218,8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122,1</w:t>
            </w:r>
          </w:p>
        </w:tc>
      </w:tr>
      <w:tr w:rsidR="005F0319" w:rsidRPr="005F0319" w:rsidTr="005F0319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90 0 00 00010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Обеспечение деятельности территориальных административных комиссий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90 0 00 70010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5F0319" w:rsidRPr="005F0319" w:rsidTr="005F0319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90 0 00 70010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F0319" w:rsidRPr="005F0319" w:rsidTr="005F0319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Непрограммные направления обеспечения 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5F0319" w:rsidRPr="005F0319" w:rsidTr="005F0319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Обеспечение деятельности 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5F0319" w:rsidRPr="005F0319" w:rsidTr="005F031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90 0 00 00010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5F0319" w:rsidRPr="005F0319" w:rsidTr="005F0319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F0319" w:rsidRPr="005F0319" w:rsidTr="005F0319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F0319" w:rsidRPr="005F0319" w:rsidTr="005F031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99 0 00 80070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F0319" w:rsidRPr="005F0319" w:rsidTr="005F0319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 xml:space="preserve">99 0 00 </w:t>
            </w:r>
            <w:r w:rsidRPr="005F0319">
              <w:rPr>
                <w:color w:val="000000"/>
                <w:sz w:val="20"/>
                <w:szCs w:val="20"/>
              </w:rPr>
              <w:lastRenderedPageBreak/>
              <w:t>80070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F0319" w:rsidRPr="005F0319" w:rsidTr="005F0319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605,1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605,1</w:t>
            </w:r>
          </w:p>
        </w:tc>
      </w:tr>
      <w:tr w:rsidR="005F0319" w:rsidRPr="005F0319" w:rsidTr="005F0319">
        <w:trPr>
          <w:trHeight w:val="103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Прочие выплаты бюджета Николаевского муниципального </w:t>
            </w:r>
            <w:proofErr w:type="spellStart"/>
            <w:r w:rsidRPr="005F0319">
              <w:rPr>
                <w:b/>
                <w:bCs/>
                <w:color w:val="000000"/>
                <w:sz w:val="20"/>
                <w:szCs w:val="20"/>
              </w:rPr>
              <w:t>района,городских</w:t>
            </w:r>
            <w:proofErr w:type="spellEnd"/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99 0 00 80990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99 0 00 80990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248,3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507,7</w:t>
            </w:r>
          </w:p>
        </w:tc>
      </w:tr>
      <w:tr w:rsidR="005F0319" w:rsidRPr="005F0319" w:rsidTr="005F0319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99 0 00 80990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99 0 00 80990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99 0 00 89990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605,1</w:t>
            </w:r>
          </w:p>
        </w:tc>
      </w:tr>
      <w:tr w:rsidR="005F0319" w:rsidRPr="005F0319" w:rsidTr="005F031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605,1</w:t>
            </w:r>
          </w:p>
        </w:tc>
      </w:tr>
      <w:tr w:rsidR="005F0319" w:rsidRPr="005F0319" w:rsidTr="005F0319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524,6</w:t>
            </w:r>
          </w:p>
        </w:tc>
      </w:tr>
      <w:tr w:rsidR="005F0319" w:rsidRPr="005F0319" w:rsidTr="005F0319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524,6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524,6</w:t>
            </w:r>
          </w:p>
        </w:tc>
      </w:tr>
      <w:tr w:rsidR="005F0319" w:rsidRPr="005F0319" w:rsidTr="005F0319">
        <w:trPr>
          <w:trHeight w:val="10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524,6</w:t>
            </w:r>
          </w:p>
        </w:tc>
      </w:tr>
      <w:tr w:rsidR="005F0319" w:rsidRPr="005F0319" w:rsidTr="005F0319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371,0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371,0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371,0</w:t>
            </w:r>
          </w:p>
        </w:tc>
      </w:tr>
      <w:tr w:rsidR="005F0319" w:rsidRPr="005F0319" w:rsidTr="005F0319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64,5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153,6</w:t>
            </w:r>
          </w:p>
        </w:tc>
      </w:tr>
      <w:tr w:rsidR="005F0319" w:rsidRPr="005F0319" w:rsidTr="005F0319">
        <w:trPr>
          <w:trHeight w:val="10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870,5</w:t>
            </w:r>
          </w:p>
        </w:tc>
      </w:tr>
      <w:tr w:rsidR="005F0319" w:rsidRPr="005F0319" w:rsidTr="005F0319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870,5</w:t>
            </w:r>
          </w:p>
        </w:tc>
      </w:tr>
      <w:tr w:rsidR="005F0319" w:rsidRPr="005F0319" w:rsidTr="005F0319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870,5</w:t>
            </w:r>
          </w:p>
        </w:tc>
      </w:tr>
      <w:tr w:rsidR="005F0319" w:rsidRPr="005F0319" w:rsidTr="005F0319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Мероприятия  по пожарной безопасности и защите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99 0 00 20610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870,5</w:t>
            </w:r>
          </w:p>
        </w:tc>
      </w:tr>
      <w:tr w:rsidR="005F0319" w:rsidRPr="005F0319" w:rsidTr="005F0319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99 0 00 20610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534,7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860,8</w:t>
            </w:r>
          </w:p>
        </w:tc>
      </w:tr>
      <w:tr w:rsidR="005F0319" w:rsidRPr="005F0319" w:rsidTr="005F031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99 0 00 20610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9,7</w:t>
            </w:r>
          </w:p>
        </w:tc>
      </w:tr>
      <w:tr w:rsidR="005F0319" w:rsidRPr="005F0319" w:rsidTr="005F0319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2909,8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</w:tr>
      <w:tr w:rsidR="005F0319" w:rsidRPr="005F0319" w:rsidTr="005F0319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2909,8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2909,8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</w:tr>
      <w:tr w:rsidR="005F0319" w:rsidRPr="005F0319" w:rsidTr="005F0319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99 0 00 20310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1902,3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99 0 00 20310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1902,3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10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Расходы на обеспечение мероприятий в сфере дорожной деятельности (средства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 0 00 S1740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 0 00 S1740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Ремонт и содержание дорог общего пользования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99 0 00 20550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707,5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</w:tr>
      <w:tr w:rsidR="005F0319" w:rsidRPr="005F0319" w:rsidTr="005F0319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99 0 00 20550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707,5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739,6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787,8</w:t>
            </w:r>
          </w:p>
        </w:tc>
      </w:tr>
      <w:tr w:rsidR="005F0319" w:rsidRPr="005F0319" w:rsidTr="005F0319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+50,0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1245,8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5F0319" w:rsidRPr="005F0319" w:rsidTr="005F0319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+50,0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+50,0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18"/>
                <w:szCs w:val="18"/>
              </w:rPr>
            </w:pPr>
            <w:r w:rsidRPr="005F0319">
              <w:rPr>
                <w:sz w:val="18"/>
                <w:szCs w:val="18"/>
              </w:rPr>
              <w:t xml:space="preserve">Расходы по переданным полномочиям в сфере водоснабжения населения сельскими поселениями Николаевского муниципального района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99 0 00 20001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+50,0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99 0 00 20001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+50,0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FF0000"/>
                <w:sz w:val="20"/>
                <w:szCs w:val="20"/>
              </w:rPr>
            </w:pPr>
            <w:r w:rsidRPr="005F03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1245,8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FF0000"/>
                <w:sz w:val="20"/>
                <w:szCs w:val="20"/>
              </w:rPr>
            </w:pPr>
            <w:r w:rsidRPr="005F03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1245,8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5F0319" w:rsidRPr="005F0319" w:rsidTr="005F0319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Мероприятия по озеленению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99 0 00 20020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FF0000"/>
                <w:sz w:val="20"/>
                <w:szCs w:val="20"/>
              </w:rPr>
            </w:pPr>
            <w:r w:rsidRPr="005F03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99 0 00 20040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FF0000"/>
                <w:sz w:val="20"/>
                <w:szCs w:val="20"/>
              </w:rPr>
            </w:pPr>
            <w:r w:rsidRPr="005F031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99 0 00 20040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932,7</w:t>
            </w:r>
          </w:p>
        </w:tc>
      </w:tr>
      <w:tr w:rsidR="005F0319" w:rsidRPr="005F0319" w:rsidTr="005F0319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Расходы по переданным полномочиям Николаевского муниципального района в части организации ритуальных услуг и содержания мест захоронения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99 0 00 80100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99 0 00 80100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99 0 00 80140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Мероприятия на содержание </w:t>
            </w:r>
            <w:proofErr w:type="spellStart"/>
            <w:r w:rsidRPr="005F0319">
              <w:rPr>
                <w:b/>
                <w:bCs/>
                <w:color w:val="000000"/>
                <w:sz w:val="20"/>
                <w:szCs w:val="20"/>
              </w:rPr>
              <w:t>обьектов</w:t>
            </w:r>
            <w:proofErr w:type="spellEnd"/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 благоустройства(средства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S2270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300,5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S2270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300,5</w:t>
            </w:r>
          </w:p>
        </w:tc>
      </w:tr>
      <w:tr w:rsidR="005F0319" w:rsidRPr="005F0319" w:rsidTr="005F0319">
        <w:trPr>
          <w:trHeight w:val="10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031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 расходов на содержание </w:t>
            </w:r>
            <w:proofErr w:type="spellStart"/>
            <w:r w:rsidRPr="005F0319">
              <w:rPr>
                <w:b/>
                <w:bCs/>
                <w:color w:val="000000"/>
                <w:sz w:val="20"/>
                <w:szCs w:val="20"/>
              </w:rPr>
              <w:t>обьектов</w:t>
            </w:r>
            <w:proofErr w:type="spellEnd"/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 благоустройства за счет средств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S2271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S2271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5F0319" w:rsidRPr="005F0319" w:rsidTr="005F0319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S2271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F0319" w:rsidRPr="005F0319" w:rsidTr="005F031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S2271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5F0319" w:rsidRPr="005F0319" w:rsidTr="005F0319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99 0 00 22070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99 0 00 22070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6 815,4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4 200,0</w:t>
            </w:r>
          </w:p>
        </w:tc>
      </w:tr>
      <w:tr w:rsidR="005F0319" w:rsidRPr="005F0319" w:rsidTr="005F0319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6 815,4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4 200,0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6 815,4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4 200,0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3780,1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3685,5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3685,5</w:t>
            </w:r>
          </w:p>
        </w:tc>
      </w:tr>
      <w:tr w:rsidR="005F0319" w:rsidRPr="005F0319" w:rsidTr="005F0319">
        <w:trPr>
          <w:trHeight w:val="18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1342,4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1342,4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1342,4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2435,7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2343,1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2343,1</w:t>
            </w:r>
          </w:p>
        </w:tc>
      </w:tr>
      <w:tr w:rsidR="005F0319" w:rsidRPr="005F0319" w:rsidTr="005F0319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lastRenderedPageBreak/>
              <w:t>Мероприятия на реализацию местных инициатив по проекту "Ремонт полов в ДК с.Ленинское"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1937,5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13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Мероприятия на реализацию местных инициатив по проекту "Ремонт полов в ДК с.Ленинское"(средства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Мероприятия на реализацию местных инициатив по проекту "Ремонт полов в ДК с.Ленинское"(средства поселения)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387,5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35,2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176,1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13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Мероприятия на реализацию местных инициатив по проекту "Ремонт полов в ДК с.Ленинское"(средства хозяйствующего субъекта)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99000S177A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750,0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13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99000L4670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581,4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 xml:space="preserve">0,0  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99000L4670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581,4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99 0 00 80140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99 0 00 80140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0319" w:rsidRPr="005F0319" w:rsidTr="005F0319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99 0 00 01590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514,5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514,5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19">
              <w:rPr>
                <w:b/>
                <w:bCs/>
                <w:sz w:val="20"/>
                <w:szCs w:val="20"/>
              </w:rPr>
              <w:t>514,5</w:t>
            </w:r>
          </w:p>
        </w:tc>
      </w:tr>
      <w:tr w:rsidR="005F0319" w:rsidRPr="005F0319" w:rsidTr="005F0319">
        <w:trPr>
          <w:trHeight w:val="18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99 0 00 01590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474,5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474,5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474,5</w:t>
            </w:r>
          </w:p>
        </w:tc>
      </w:tr>
      <w:tr w:rsidR="005F0319" w:rsidRPr="005F0319" w:rsidTr="005F0319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99 0 00 01590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sz w:val="20"/>
                <w:szCs w:val="20"/>
              </w:rPr>
            </w:pPr>
            <w:r w:rsidRPr="005F0319">
              <w:rPr>
                <w:sz w:val="20"/>
                <w:szCs w:val="20"/>
              </w:rPr>
              <w:t>40,0</w:t>
            </w:r>
          </w:p>
        </w:tc>
      </w:tr>
      <w:tr w:rsidR="005F0319" w:rsidRPr="005F0319" w:rsidTr="005F031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И </w:t>
            </w:r>
            <w:r w:rsidRPr="005F0319">
              <w:rPr>
                <w:b/>
                <w:bCs/>
                <w:color w:val="000000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99 0 00 22090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99 0 00 22090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5F0319" w:rsidRDefault="005F0319" w:rsidP="005F0319">
            <w:pPr>
              <w:jc w:val="center"/>
              <w:rPr>
                <w:color w:val="000000"/>
                <w:sz w:val="20"/>
                <w:szCs w:val="20"/>
              </w:rPr>
            </w:pPr>
            <w:r w:rsidRPr="005F031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F0319" w:rsidRPr="005F0319" w:rsidTr="005F031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+50,0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16329,6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11724,3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5F0319" w:rsidRDefault="005F0319" w:rsidP="005F0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319">
              <w:rPr>
                <w:b/>
                <w:bCs/>
                <w:color w:val="000000"/>
                <w:sz w:val="20"/>
                <w:szCs w:val="20"/>
              </w:rPr>
              <w:t>12 101,8</w:t>
            </w:r>
          </w:p>
        </w:tc>
      </w:tr>
    </w:tbl>
    <w:p w:rsidR="005F0319" w:rsidRDefault="005F0319">
      <w:pPr>
        <w:ind w:left="360"/>
        <w:jc w:val="right"/>
      </w:pPr>
      <w:bookmarkStart w:id="0" w:name="_GoBack"/>
      <w:bookmarkEnd w:id="0"/>
    </w:p>
    <w:sectPr w:rsidR="005F0319" w:rsidSect="00853D89">
      <w:pgSz w:w="11906" w:h="16838"/>
      <w:pgMar w:top="680" w:right="707" w:bottom="68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8F5"/>
    <w:multiLevelType w:val="singleLevel"/>
    <w:tmpl w:val="E80A72A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1">
    <w:nsid w:val="01251458"/>
    <w:multiLevelType w:val="singleLevel"/>
    <w:tmpl w:val="6DAE38CE"/>
    <w:lvl w:ilvl="0">
      <w:start w:val="540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</w:abstractNum>
  <w:abstractNum w:abstractNumId="2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6248C0"/>
    <w:multiLevelType w:val="singleLevel"/>
    <w:tmpl w:val="4998AA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9D028D2"/>
    <w:multiLevelType w:val="singleLevel"/>
    <w:tmpl w:val="85A0E67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0D9371E0"/>
    <w:multiLevelType w:val="hybridMultilevel"/>
    <w:tmpl w:val="6944DE74"/>
    <w:lvl w:ilvl="0" w:tplc="D3783A78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6E0678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22A9A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DEE64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D032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3EAA3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847B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1DC5E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45EC9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DF77964"/>
    <w:multiLevelType w:val="singleLevel"/>
    <w:tmpl w:val="A75030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0617ACF"/>
    <w:multiLevelType w:val="singleLevel"/>
    <w:tmpl w:val="5D0E755E"/>
    <w:lvl w:ilvl="0">
      <w:start w:val="611"/>
      <w:numFmt w:val="decimal"/>
      <w:lvlText w:val="%1"/>
      <w:lvlJc w:val="left"/>
      <w:pPr>
        <w:tabs>
          <w:tab w:val="num" w:pos="1254"/>
        </w:tabs>
        <w:ind w:left="1254" w:hanging="555"/>
      </w:pPr>
      <w:rPr>
        <w:rFonts w:hint="default"/>
      </w:rPr>
    </w:lvl>
  </w:abstractNum>
  <w:abstractNum w:abstractNumId="9">
    <w:nsid w:val="17E435EA"/>
    <w:multiLevelType w:val="singleLevel"/>
    <w:tmpl w:val="2F60EC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AF907C8"/>
    <w:multiLevelType w:val="singleLevel"/>
    <w:tmpl w:val="86A26DA6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1">
    <w:nsid w:val="1D5A2EF7"/>
    <w:multiLevelType w:val="hybridMultilevel"/>
    <w:tmpl w:val="A4BE8FA4"/>
    <w:lvl w:ilvl="0" w:tplc="FC9449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00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2CE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6C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C7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94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42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C7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4CE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642131"/>
    <w:multiLevelType w:val="singleLevel"/>
    <w:tmpl w:val="0B201A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DFE3548"/>
    <w:multiLevelType w:val="singleLevel"/>
    <w:tmpl w:val="971C928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4">
    <w:nsid w:val="2F017514"/>
    <w:multiLevelType w:val="singleLevel"/>
    <w:tmpl w:val="AE5A5D8A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5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6">
    <w:nsid w:val="35D9716A"/>
    <w:multiLevelType w:val="singleLevel"/>
    <w:tmpl w:val="8D64A494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7">
    <w:nsid w:val="40AE11E2"/>
    <w:multiLevelType w:val="singleLevel"/>
    <w:tmpl w:val="A334AF68"/>
    <w:lvl w:ilvl="0">
      <w:start w:val="472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18">
    <w:nsid w:val="40CD29AD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505930"/>
    <w:multiLevelType w:val="singleLevel"/>
    <w:tmpl w:val="A7062482"/>
    <w:lvl w:ilvl="0">
      <w:start w:val="538"/>
      <w:numFmt w:val="decimal"/>
      <w:lvlText w:val="%1"/>
      <w:lvlJc w:val="left"/>
      <w:pPr>
        <w:tabs>
          <w:tab w:val="num" w:pos="1609"/>
        </w:tabs>
        <w:ind w:left="1609" w:hanging="900"/>
      </w:pPr>
      <w:rPr>
        <w:rFonts w:hint="default"/>
      </w:rPr>
    </w:lvl>
  </w:abstractNum>
  <w:abstractNum w:abstractNumId="20">
    <w:nsid w:val="43815ED2"/>
    <w:multiLevelType w:val="singleLevel"/>
    <w:tmpl w:val="32400B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55F16C0"/>
    <w:multiLevelType w:val="singleLevel"/>
    <w:tmpl w:val="F9386D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7567351"/>
    <w:multiLevelType w:val="singleLevel"/>
    <w:tmpl w:val="79B48D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4">
    <w:nsid w:val="49AE56E5"/>
    <w:multiLevelType w:val="hybridMultilevel"/>
    <w:tmpl w:val="DCF43A7C"/>
    <w:lvl w:ilvl="0" w:tplc="B6E4E9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030B00"/>
    <w:multiLevelType w:val="singleLevel"/>
    <w:tmpl w:val="66FAEC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D4F06E8"/>
    <w:multiLevelType w:val="singleLevel"/>
    <w:tmpl w:val="201AEC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>
    <w:nsid w:val="4F925CA9"/>
    <w:multiLevelType w:val="multilevel"/>
    <w:tmpl w:val="6722F2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1365A7A"/>
    <w:multiLevelType w:val="singleLevel"/>
    <w:tmpl w:val="764A7BD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59D92485"/>
    <w:multiLevelType w:val="singleLevel"/>
    <w:tmpl w:val="854C14B8"/>
    <w:lvl w:ilvl="0">
      <w:start w:val="642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30">
    <w:nsid w:val="5B7F5B35"/>
    <w:multiLevelType w:val="singleLevel"/>
    <w:tmpl w:val="78BAE344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FB1D2F"/>
    <w:multiLevelType w:val="singleLevel"/>
    <w:tmpl w:val="A4D4C78C"/>
    <w:lvl w:ilvl="0">
      <w:start w:val="157"/>
      <w:numFmt w:val="decimal"/>
      <w:lvlText w:val="%1"/>
      <w:lvlJc w:val="left"/>
      <w:pPr>
        <w:tabs>
          <w:tab w:val="num" w:pos="1405"/>
        </w:tabs>
        <w:ind w:left="1405" w:hanging="552"/>
      </w:pPr>
      <w:rPr>
        <w:rFonts w:hint="default"/>
      </w:rPr>
    </w:lvl>
  </w:abstractNum>
  <w:abstractNum w:abstractNumId="32">
    <w:nsid w:val="5FA338C4"/>
    <w:multiLevelType w:val="singleLevel"/>
    <w:tmpl w:val="C6BEEF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3306E8C"/>
    <w:multiLevelType w:val="singleLevel"/>
    <w:tmpl w:val="73A4D5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B1C5607"/>
    <w:multiLevelType w:val="singleLevel"/>
    <w:tmpl w:val="06EA9526"/>
    <w:lvl w:ilvl="0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6">
    <w:nsid w:val="6BE90715"/>
    <w:multiLevelType w:val="multilevel"/>
    <w:tmpl w:val="380CA252"/>
    <w:lvl w:ilvl="0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37">
    <w:nsid w:val="6C264953"/>
    <w:multiLevelType w:val="hybridMultilevel"/>
    <w:tmpl w:val="70029CEA"/>
    <w:lvl w:ilvl="0" w:tplc="DB8E81A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43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0D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CE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8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E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6D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85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C3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8B2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CE25FC"/>
    <w:multiLevelType w:val="multilevel"/>
    <w:tmpl w:val="AF3054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F420C19"/>
    <w:multiLevelType w:val="singleLevel"/>
    <w:tmpl w:val="B468A096"/>
    <w:lvl w:ilvl="0">
      <w:start w:val="53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1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28225F8"/>
    <w:multiLevelType w:val="singleLevel"/>
    <w:tmpl w:val="A63E0C74"/>
    <w:lvl w:ilvl="0">
      <w:start w:val="1"/>
      <w:numFmt w:val="decimal"/>
      <w:lvlText w:val="%1."/>
      <w:lvlJc w:val="left"/>
      <w:pPr>
        <w:tabs>
          <w:tab w:val="num" w:pos="1207"/>
        </w:tabs>
        <w:ind w:left="1207" w:hanging="510"/>
      </w:pPr>
      <w:rPr>
        <w:rFonts w:hint="default"/>
      </w:rPr>
    </w:lvl>
  </w:abstractNum>
  <w:abstractNum w:abstractNumId="43">
    <w:nsid w:val="778A3862"/>
    <w:multiLevelType w:val="hybridMultilevel"/>
    <w:tmpl w:val="EBC0C65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B411A6"/>
    <w:multiLevelType w:val="singleLevel"/>
    <w:tmpl w:val="8C94B2B6"/>
    <w:lvl w:ilvl="0">
      <w:start w:val="477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45">
    <w:nsid w:val="78FA73FC"/>
    <w:multiLevelType w:val="singleLevel"/>
    <w:tmpl w:val="C4B4E596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6">
    <w:nsid w:val="7D6A257C"/>
    <w:multiLevelType w:val="singleLevel"/>
    <w:tmpl w:val="837CB572"/>
    <w:lvl w:ilvl="0">
      <w:start w:val="397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7">
    <w:nsid w:val="7F26242D"/>
    <w:multiLevelType w:val="singleLevel"/>
    <w:tmpl w:val="144C0148"/>
    <w:lvl w:ilvl="0">
      <w:start w:val="30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8">
    <w:nsid w:val="7F860600"/>
    <w:multiLevelType w:val="singleLevel"/>
    <w:tmpl w:val="D7AA3CC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34"/>
  </w:num>
  <w:num w:numId="5">
    <w:abstractNumId w:val="41"/>
  </w:num>
  <w:num w:numId="6">
    <w:abstractNumId w:val="37"/>
  </w:num>
  <w:num w:numId="7">
    <w:abstractNumId w:val="15"/>
  </w:num>
  <w:num w:numId="8">
    <w:abstractNumId w:val="12"/>
  </w:num>
  <w:num w:numId="9">
    <w:abstractNumId w:val="48"/>
  </w:num>
  <w:num w:numId="10">
    <w:abstractNumId w:val="0"/>
  </w:num>
  <w:num w:numId="11">
    <w:abstractNumId w:val="25"/>
  </w:num>
  <w:num w:numId="12">
    <w:abstractNumId w:val="46"/>
  </w:num>
  <w:num w:numId="13">
    <w:abstractNumId w:val="40"/>
  </w:num>
  <w:num w:numId="14">
    <w:abstractNumId w:val="22"/>
  </w:num>
  <w:num w:numId="15">
    <w:abstractNumId w:val="9"/>
  </w:num>
  <w:num w:numId="16">
    <w:abstractNumId w:val="7"/>
  </w:num>
  <w:num w:numId="17">
    <w:abstractNumId w:val="45"/>
  </w:num>
  <w:num w:numId="18">
    <w:abstractNumId w:val="38"/>
  </w:num>
  <w:num w:numId="19">
    <w:abstractNumId w:val="32"/>
  </w:num>
  <w:num w:numId="20">
    <w:abstractNumId w:val="33"/>
  </w:num>
  <w:num w:numId="21">
    <w:abstractNumId w:val="17"/>
  </w:num>
  <w:num w:numId="22">
    <w:abstractNumId w:val="35"/>
  </w:num>
  <w:num w:numId="23">
    <w:abstractNumId w:val="10"/>
  </w:num>
  <w:num w:numId="24">
    <w:abstractNumId w:val="44"/>
  </w:num>
  <w:num w:numId="25">
    <w:abstractNumId w:val="14"/>
  </w:num>
  <w:num w:numId="26">
    <w:abstractNumId w:val="5"/>
  </w:num>
  <w:num w:numId="27">
    <w:abstractNumId w:val="18"/>
  </w:num>
  <w:num w:numId="28">
    <w:abstractNumId w:val="8"/>
  </w:num>
  <w:num w:numId="29">
    <w:abstractNumId w:val="29"/>
  </w:num>
  <w:num w:numId="30">
    <w:abstractNumId w:val="47"/>
  </w:num>
  <w:num w:numId="31">
    <w:abstractNumId w:val="19"/>
  </w:num>
  <w:num w:numId="32">
    <w:abstractNumId w:val="1"/>
  </w:num>
  <w:num w:numId="33">
    <w:abstractNumId w:val="30"/>
  </w:num>
  <w:num w:numId="34">
    <w:abstractNumId w:val="31"/>
  </w:num>
  <w:num w:numId="35">
    <w:abstractNumId w:val="13"/>
  </w:num>
  <w:num w:numId="36">
    <w:abstractNumId w:val="16"/>
  </w:num>
  <w:num w:numId="37">
    <w:abstractNumId w:val="39"/>
  </w:num>
  <w:num w:numId="38">
    <w:abstractNumId w:val="27"/>
  </w:num>
  <w:num w:numId="39">
    <w:abstractNumId w:val="36"/>
  </w:num>
  <w:num w:numId="40">
    <w:abstractNumId w:val="28"/>
  </w:num>
  <w:num w:numId="41">
    <w:abstractNumId w:val="42"/>
  </w:num>
  <w:num w:numId="42">
    <w:abstractNumId w:val="4"/>
  </w:num>
  <w:num w:numId="43">
    <w:abstractNumId w:val="26"/>
  </w:num>
  <w:num w:numId="44">
    <w:abstractNumId w:val="23"/>
  </w:num>
  <w:num w:numId="45">
    <w:abstractNumId w:val="20"/>
  </w:num>
  <w:num w:numId="46">
    <w:abstractNumId w:val="2"/>
  </w:num>
  <w:num w:numId="47">
    <w:abstractNumId w:val="21"/>
  </w:num>
  <w:num w:numId="48">
    <w:abstractNumId w:val="24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7F"/>
    <w:rsid w:val="00002B2A"/>
    <w:rsid w:val="0000493E"/>
    <w:rsid w:val="000076B9"/>
    <w:rsid w:val="00032305"/>
    <w:rsid w:val="00035463"/>
    <w:rsid w:val="0004672B"/>
    <w:rsid w:val="00050E31"/>
    <w:rsid w:val="00057D0B"/>
    <w:rsid w:val="000757ED"/>
    <w:rsid w:val="00081036"/>
    <w:rsid w:val="00083305"/>
    <w:rsid w:val="00095AC1"/>
    <w:rsid w:val="000A0052"/>
    <w:rsid w:val="000C16BC"/>
    <w:rsid w:val="000D1BA2"/>
    <w:rsid w:val="00114F88"/>
    <w:rsid w:val="00122B25"/>
    <w:rsid w:val="001422E0"/>
    <w:rsid w:val="0018320F"/>
    <w:rsid w:val="00184022"/>
    <w:rsid w:val="00196C54"/>
    <w:rsid w:val="001B6BF6"/>
    <w:rsid w:val="001D30E9"/>
    <w:rsid w:val="001D5A13"/>
    <w:rsid w:val="001D7E41"/>
    <w:rsid w:val="001E1D76"/>
    <w:rsid w:val="001F7B6E"/>
    <w:rsid w:val="00204B26"/>
    <w:rsid w:val="002057B3"/>
    <w:rsid w:val="00206E6B"/>
    <w:rsid w:val="00210BB7"/>
    <w:rsid w:val="00215EA8"/>
    <w:rsid w:val="00216886"/>
    <w:rsid w:val="00217C10"/>
    <w:rsid w:val="00224187"/>
    <w:rsid w:val="0022519D"/>
    <w:rsid w:val="00244074"/>
    <w:rsid w:val="00245803"/>
    <w:rsid w:val="00250FDA"/>
    <w:rsid w:val="002546C4"/>
    <w:rsid w:val="0026647C"/>
    <w:rsid w:val="00273071"/>
    <w:rsid w:val="00280875"/>
    <w:rsid w:val="0028410E"/>
    <w:rsid w:val="0028588B"/>
    <w:rsid w:val="00286774"/>
    <w:rsid w:val="002B4C31"/>
    <w:rsid w:val="002C09BD"/>
    <w:rsid w:val="002C4C33"/>
    <w:rsid w:val="002E16FA"/>
    <w:rsid w:val="002E3712"/>
    <w:rsid w:val="002F110A"/>
    <w:rsid w:val="002F6ACF"/>
    <w:rsid w:val="00302891"/>
    <w:rsid w:val="00305023"/>
    <w:rsid w:val="003056C2"/>
    <w:rsid w:val="00316C57"/>
    <w:rsid w:val="00322FAE"/>
    <w:rsid w:val="00323AFB"/>
    <w:rsid w:val="003254B9"/>
    <w:rsid w:val="00333A95"/>
    <w:rsid w:val="0036191E"/>
    <w:rsid w:val="003673C6"/>
    <w:rsid w:val="00367610"/>
    <w:rsid w:val="00380C3A"/>
    <w:rsid w:val="003919A5"/>
    <w:rsid w:val="00393A92"/>
    <w:rsid w:val="0039583E"/>
    <w:rsid w:val="003976BC"/>
    <w:rsid w:val="003A7134"/>
    <w:rsid w:val="003B3486"/>
    <w:rsid w:val="003C0417"/>
    <w:rsid w:val="003C0679"/>
    <w:rsid w:val="003C69E4"/>
    <w:rsid w:val="003F5672"/>
    <w:rsid w:val="003F7FF1"/>
    <w:rsid w:val="00414F50"/>
    <w:rsid w:val="0043469A"/>
    <w:rsid w:val="00453420"/>
    <w:rsid w:val="00453B9A"/>
    <w:rsid w:val="0045616A"/>
    <w:rsid w:val="0046058F"/>
    <w:rsid w:val="00470959"/>
    <w:rsid w:val="004765DC"/>
    <w:rsid w:val="004A18FE"/>
    <w:rsid w:val="004B09C4"/>
    <w:rsid w:val="004B2699"/>
    <w:rsid w:val="004B3408"/>
    <w:rsid w:val="004B5479"/>
    <w:rsid w:val="004C04A4"/>
    <w:rsid w:val="004C2201"/>
    <w:rsid w:val="004C245D"/>
    <w:rsid w:val="004C4805"/>
    <w:rsid w:val="004D5687"/>
    <w:rsid w:val="004D6D50"/>
    <w:rsid w:val="004E307B"/>
    <w:rsid w:val="004F43E7"/>
    <w:rsid w:val="0050712E"/>
    <w:rsid w:val="00510495"/>
    <w:rsid w:val="00527E68"/>
    <w:rsid w:val="005325AC"/>
    <w:rsid w:val="00546194"/>
    <w:rsid w:val="00564284"/>
    <w:rsid w:val="005805A1"/>
    <w:rsid w:val="0059033E"/>
    <w:rsid w:val="005A7EBA"/>
    <w:rsid w:val="005B391C"/>
    <w:rsid w:val="005B3CD2"/>
    <w:rsid w:val="005B7CE4"/>
    <w:rsid w:val="005C2379"/>
    <w:rsid w:val="005E0641"/>
    <w:rsid w:val="005E6E35"/>
    <w:rsid w:val="005F0319"/>
    <w:rsid w:val="005F1416"/>
    <w:rsid w:val="00604ABE"/>
    <w:rsid w:val="00621C35"/>
    <w:rsid w:val="00621E89"/>
    <w:rsid w:val="00622CE1"/>
    <w:rsid w:val="00625AFF"/>
    <w:rsid w:val="0063479F"/>
    <w:rsid w:val="00680DB7"/>
    <w:rsid w:val="006901C6"/>
    <w:rsid w:val="0069140F"/>
    <w:rsid w:val="00693DDC"/>
    <w:rsid w:val="006A4642"/>
    <w:rsid w:val="006B18A5"/>
    <w:rsid w:val="006B54AC"/>
    <w:rsid w:val="006B7B04"/>
    <w:rsid w:val="006D033B"/>
    <w:rsid w:val="006D0A92"/>
    <w:rsid w:val="006F490C"/>
    <w:rsid w:val="006F6198"/>
    <w:rsid w:val="007208BF"/>
    <w:rsid w:val="007426A5"/>
    <w:rsid w:val="00750EE2"/>
    <w:rsid w:val="00776903"/>
    <w:rsid w:val="00786979"/>
    <w:rsid w:val="00787539"/>
    <w:rsid w:val="00787B1C"/>
    <w:rsid w:val="007964AB"/>
    <w:rsid w:val="007B22AB"/>
    <w:rsid w:val="007C7DBB"/>
    <w:rsid w:val="008061B7"/>
    <w:rsid w:val="00812330"/>
    <w:rsid w:val="008208D9"/>
    <w:rsid w:val="00832A5C"/>
    <w:rsid w:val="008339B8"/>
    <w:rsid w:val="00853D89"/>
    <w:rsid w:val="0085556B"/>
    <w:rsid w:val="00867EA6"/>
    <w:rsid w:val="008725CF"/>
    <w:rsid w:val="0087416B"/>
    <w:rsid w:val="008760A8"/>
    <w:rsid w:val="00876FFD"/>
    <w:rsid w:val="008864C1"/>
    <w:rsid w:val="008872AA"/>
    <w:rsid w:val="00887E12"/>
    <w:rsid w:val="008943C6"/>
    <w:rsid w:val="00896710"/>
    <w:rsid w:val="008A50BE"/>
    <w:rsid w:val="008A6BC9"/>
    <w:rsid w:val="008C282E"/>
    <w:rsid w:val="008D67FE"/>
    <w:rsid w:val="008E35BE"/>
    <w:rsid w:val="008F0469"/>
    <w:rsid w:val="008F1EE8"/>
    <w:rsid w:val="008F6A74"/>
    <w:rsid w:val="0090428B"/>
    <w:rsid w:val="0090567F"/>
    <w:rsid w:val="0091675F"/>
    <w:rsid w:val="00917D0D"/>
    <w:rsid w:val="009273D6"/>
    <w:rsid w:val="00930C5C"/>
    <w:rsid w:val="00930F7E"/>
    <w:rsid w:val="009555EE"/>
    <w:rsid w:val="00955E94"/>
    <w:rsid w:val="00957002"/>
    <w:rsid w:val="00961B47"/>
    <w:rsid w:val="009815FF"/>
    <w:rsid w:val="00982A5A"/>
    <w:rsid w:val="00983E04"/>
    <w:rsid w:val="00985738"/>
    <w:rsid w:val="009860FD"/>
    <w:rsid w:val="009865FE"/>
    <w:rsid w:val="00993B8F"/>
    <w:rsid w:val="00994AE2"/>
    <w:rsid w:val="00994E07"/>
    <w:rsid w:val="00997F17"/>
    <w:rsid w:val="009A014F"/>
    <w:rsid w:val="009C22BF"/>
    <w:rsid w:val="009C6B97"/>
    <w:rsid w:val="009E1BFE"/>
    <w:rsid w:val="009E43B0"/>
    <w:rsid w:val="00A02DB4"/>
    <w:rsid w:val="00A24472"/>
    <w:rsid w:val="00A258C7"/>
    <w:rsid w:val="00A33093"/>
    <w:rsid w:val="00A62C3F"/>
    <w:rsid w:val="00A71025"/>
    <w:rsid w:val="00A71B20"/>
    <w:rsid w:val="00A85056"/>
    <w:rsid w:val="00A87AC7"/>
    <w:rsid w:val="00A90993"/>
    <w:rsid w:val="00A94D88"/>
    <w:rsid w:val="00A96DC4"/>
    <w:rsid w:val="00AA614B"/>
    <w:rsid w:val="00AA6411"/>
    <w:rsid w:val="00AB3430"/>
    <w:rsid w:val="00AC1521"/>
    <w:rsid w:val="00AE6C53"/>
    <w:rsid w:val="00AF7BA9"/>
    <w:rsid w:val="00B11F48"/>
    <w:rsid w:val="00B168EE"/>
    <w:rsid w:val="00B16FC4"/>
    <w:rsid w:val="00B27161"/>
    <w:rsid w:val="00B36AC6"/>
    <w:rsid w:val="00B45432"/>
    <w:rsid w:val="00B570A6"/>
    <w:rsid w:val="00B577C0"/>
    <w:rsid w:val="00BA0D92"/>
    <w:rsid w:val="00BA1F8A"/>
    <w:rsid w:val="00BA2B7C"/>
    <w:rsid w:val="00BC59B1"/>
    <w:rsid w:val="00BD14B6"/>
    <w:rsid w:val="00C07C42"/>
    <w:rsid w:val="00C11E11"/>
    <w:rsid w:val="00C15481"/>
    <w:rsid w:val="00C2079C"/>
    <w:rsid w:val="00C21858"/>
    <w:rsid w:val="00C225D0"/>
    <w:rsid w:val="00C245AE"/>
    <w:rsid w:val="00C25696"/>
    <w:rsid w:val="00C265FE"/>
    <w:rsid w:val="00C30F04"/>
    <w:rsid w:val="00C45147"/>
    <w:rsid w:val="00C47970"/>
    <w:rsid w:val="00C63586"/>
    <w:rsid w:val="00C65C46"/>
    <w:rsid w:val="00C75F15"/>
    <w:rsid w:val="00C8275F"/>
    <w:rsid w:val="00C87857"/>
    <w:rsid w:val="00C9172E"/>
    <w:rsid w:val="00CC706A"/>
    <w:rsid w:val="00CD78DB"/>
    <w:rsid w:val="00CE06A5"/>
    <w:rsid w:val="00CE231F"/>
    <w:rsid w:val="00CE6F8C"/>
    <w:rsid w:val="00CF6593"/>
    <w:rsid w:val="00D0114A"/>
    <w:rsid w:val="00D02AC5"/>
    <w:rsid w:val="00D03539"/>
    <w:rsid w:val="00D04458"/>
    <w:rsid w:val="00D05424"/>
    <w:rsid w:val="00D0712B"/>
    <w:rsid w:val="00D25B9C"/>
    <w:rsid w:val="00D273CF"/>
    <w:rsid w:val="00D356CA"/>
    <w:rsid w:val="00D448B3"/>
    <w:rsid w:val="00D46480"/>
    <w:rsid w:val="00D508B7"/>
    <w:rsid w:val="00D50FFB"/>
    <w:rsid w:val="00D57FDE"/>
    <w:rsid w:val="00D62291"/>
    <w:rsid w:val="00D6237B"/>
    <w:rsid w:val="00D6538C"/>
    <w:rsid w:val="00DB0886"/>
    <w:rsid w:val="00DC319C"/>
    <w:rsid w:val="00DC53A7"/>
    <w:rsid w:val="00DC6E3A"/>
    <w:rsid w:val="00DD477C"/>
    <w:rsid w:val="00DE11F6"/>
    <w:rsid w:val="00DE776A"/>
    <w:rsid w:val="00DF115D"/>
    <w:rsid w:val="00DF3F03"/>
    <w:rsid w:val="00E041E7"/>
    <w:rsid w:val="00E14E98"/>
    <w:rsid w:val="00E31817"/>
    <w:rsid w:val="00E332C1"/>
    <w:rsid w:val="00E34118"/>
    <w:rsid w:val="00E428A8"/>
    <w:rsid w:val="00E4339D"/>
    <w:rsid w:val="00E439E1"/>
    <w:rsid w:val="00E543A4"/>
    <w:rsid w:val="00E6074D"/>
    <w:rsid w:val="00E61B5C"/>
    <w:rsid w:val="00E668DB"/>
    <w:rsid w:val="00E75D51"/>
    <w:rsid w:val="00EA2081"/>
    <w:rsid w:val="00EB5ED5"/>
    <w:rsid w:val="00EB6937"/>
    <w:rsid w:val="00EC0877"/>
    <w:rsid w:val="00ED506E"/>
    <w:rsid w:val="00ED5C4B"/>
    <w:rsid w:val="00EE1659"/>
    <w:rsid w:val="00F03BD4"/>
    <w:rsid w:val="00F1625D"/>
    <w:rsid w:val="00F23548"/>
    <w:rsid w:val="00F2434B"/>
    <w:rsid w:val="00F27D73"/>
    <w:rsid w:val="00F32C37"/>
    <w:rsid w:val="00F37603"/>
    <w:rsid w:val="00F61FE5"/>
    <w:rsid w:val="00F6327B"/>
    <w:rsid w:val="00F84D9B"/>
    <w:rsid w:val="00FA49C1"/>
    <w:rsid w:val="00FC02C5"/>
    <w:rsid w:val="00FD1BF3"/>
    <w:rsid w:val="00FE10A3"/>
    <w:rsid w:val="00FE2393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AE"/>
    <w:rPr>
      <w:sz w:val="24"/>
      <w:szCs w:val="24"/>
    </w:rPr>
  </w:style>
  <w:style w:type="paragraph" w:styleId="1">
    <w:name w:val="heading 1"/>
    <w:basedOn w:val="a"/>
    <w:next w:val="a"/>
    <w:qFormat/>
    <w:rsid w:val="00C245AE"/>
    <w:pPr>
      <w:keepNext/>
      <w:outlineLvl w:val="0"/>
    </w:pPr>
    <w:rPr>
      <w:b/>
      <w:snapToGrid w:val="0"/>
      <w:color w:val="000000"/>
    </w:rPr>
  </w:style>
  <w:style w:type="paragraph" w:styleId="2">
    <w:name w:val="heading 2"/>
    <w:basedOn w:val="a"/>
    <w:next w:val="a"/>
    <w:qFormat/>
    <w:rsid w:val="00C245AE"/>
    <w:pPr>
      <w:keepNext/>
      <w:jc w:val="center"/>
      <w:outlineLvl w:val="1"/>
    </w:pPr>
    <w:rPr>
      <w:b/>
      <w:bCs/>
      <w:szCs w:val="14"/>
    </w:rPr>
  </w:style>
  <w:style w:type="paragraph" w:styleId="3">
    <w:name w:val="heading 3"/>
    <w:basedOn w:val="a"/>
    <w:next w:val="a"/>
    <w:qFormat/>
    <w:rsid w:val="00C245A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245AE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6">
    <w:name w:val="heading 6"/>
    <w:basedOn w:val="a"/>
    <w:next w:val="a"/>
    <w:qFormat/>
    <w:rsid w:val="00C245AE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C245AE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C245AE"/>
    <w:pPr>
      <w:jc w:val="both"/>
    </w:pPr>
    <w:rPr>
      <w:color w:val="CC99FF"/>
      <w:sz w:val="28"/>
    </w:rPr>
  </w:style>
  <w:style w:type="paragraph" w:styleId="a3">
    <w:name w:val="Body Text"/>
    <w:basedOn w:val="a"/>
    <w:link w:val="a4"/>
    <w:rsid w:val="00C245AE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C245AE"/>
    <w:pPr>
      <w:ind w:left="5400"/>
      <w:jc w:val="both"/>
    </w:pPr>
    <w:rPr>
      <w:snapToGrid w:val="0"/>
      <w:sz w:val="20"/>
    </w:rPr>
  </w:style>
  <w:style w:type="paragraph" w:styleId="20">
    <w:name w:val="Body Text Indent 2"/>
    <w:basedOn w:val="a"/>
    <w:rsid w:val="00C245AE"/>
    <w:pPr>
      <w:ind w:left="6300"/>
    </w:pPr>
    <w:rPr>
      <w:snapToGrid w:val="0"/>
      <w:sz w:val="20"/>
    </w:rPr>
  </w:style>
  <w:style w:type="paragraph" w:customStyle="1" w:styleId="ConsNormal">
    <w:name w:val="ConsNormal"/>
    <w:rsid w:val="00C245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a66e3beb46beee1consnormal">
    <w:name w:val="da66e3beb46beee1consnormal"/>
    <w:basedOn w:val="a"/>
    <w:rsid w:val="004F43E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F43E7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3C69E4"/>
    <w:rPr>
      <w:b/>
      <w:bCs/>
      <w:sz w:val="28"/>
      <w:szCs w:val="24"/>
    </w:rPr>
  </w:style>
  <w:style w:type="character" w:styleId="a7">
    <w:name w:val="Hyperlink"/>
    <w:uiPriority w:val="99"/>
    <w:semiHidden/>
    <w:unhideWhenUsed/>
    <w:rsid w:val="005F031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0319"/>
    <w:rPr>
      <w:color w:val="800080"/>
      <w:u w:val="single"/>
    </w:rPr>
  </w:style>
  <w:style w:type="paragraph" w:customStyle="1" w:styleId="msonormal0">
    <w:name w:val="msonormal"/>
    <w:basedOn w:val="a"/>
    <w:rsid w:val="005F0319"/>
    <w:pPr>
      <w:spacing w:before="100" w:beforeAutospacing="1" w:after="100" w:afterAutospacing="1"/>
    </w:pPr>
  </w:style>
  <w:style w:type="paragraph" w:customStyle="1" w:styleId="xl65">
    <w:name w:val="xl65"/>
    <w:basedOn w:val="a"/>
    <w:rsid w:val="005F0319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5F0319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5F031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5F031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5F03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4">
    <w:name w:val="xl84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5F031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F031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6">
    <w:name w:val="xl96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7">
    <w:name w:val="xl97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</w:rPr>
  </w:style>
  <w:style w:type="paragraph" w:customStyle="1" w:styleId="xl98">
    <w:name w:val="xl98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00000"/>
    </w:rPr>
  </w:style>
  <w:style w:type="paragraph" w:customStyle="1" w:styleId="xl99">
    <w:name w:val="xl99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00000"/>
    </w:rPr>
  </w:style>
  <w:style w:type="paragraph" w:customStyle="1" w:styleId="xl100">
    <w:name w:val="xl100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C00000"/>
    </w:rPr>
  </w:style>
  <w:style w:type="paragraph" w:customStyle="1" w:styleId="xl101">
    <w:name w:val="xl101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02">
    <w:name w:val="xl102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103">
    <w:name w:val="xl103"/>
    <w:basedOn w:val="a"/>
    <w:rsid w:val="005F0319"/>
    <w:pPr>
      <w:spacing w:before="100" w:beforeAutospacing="1" w:after="100" w:afterAutospacing="1"/>
      <w:jc w:val="both"/>
    </w:pPr>
    <w:rPr>
      <w:b/>
      <w:bCs/>
    </w:rPr>
  </w:style>
  <w:style w:type="paragraph" w:customStyle="1" w:styleId="xl104">
    <w:name w:val="xl104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5F0319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5F031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F0319"/>
    <w:pP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5F0319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5F0319"/>
    <w:pP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5F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F0319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5F031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5F031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8">
    <w:name w:val="xl118"/>
    <w:basedOn w:val="a"/>
    <w:rsid w:val="005F0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252D-82AA-4783-8834-450C5C93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ТУ по Николаевскому району ГФКУ АВО</Company>
  <LinksUpToDate>false</LinksUpToDate>
  <CharactersWithSpaces>33101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Пользователь Windows</cp:lastModifiedBy>
  <cp:revision>2</cp:revision>
  <cp:lastPrinted>2024-05-30T08:34:00Z</cp:lastPrinted>
  <dcterms:created xsi:type="dcterms:W3CDTF">2024-06-15T14:03:00Z</dcterms:created>
  <dcterms:modified xsi:type="dcterms:W3CDTF">2024-06-15T14:03:00Z</dcterms:modified>
</cp:coreProperties>
</file>