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26CE" w14:textId="77777777" w:rsidR="007066B9" w:rsidRPr="009616CC" w:rsidRDefault="007066B9" w:rsidP="007066B9">
      <w:pPr>
        <w:keepNext/>
        <w:jc w:val="center"/>
        <w:outlineLvl w:val="0"/>
        <w:rPr>
          <w:b/>
          <w:bCs/>
          <w:sz w:val="28"/>
          <w:szCs w:val="28"/>
        </w:rPr>
      </w:pPr>
      <w:r w:rsidRPr="009616CC">
        <w:rPr>
          <w:b/>
          <w:bCs/>
          <w:sz w:val="28"/>
          <w:szCs w:val="28"/>
        </w:rPr>
        <w:t xml:space="preserve">АДМИНИСТРАЦИЯ  </w:t>
      </w:r>
    </w:p>
    <w:p w14:paraId="22C87FC9" w14:textId="77777777" w:rsidR="007066B9" w:rsidRPr="009616CC" w:rsidRDefault="00265998" w:rsidP="007066B9">
      <w:pPr>
        <w:keepNext/>
        <w:jc w:val="center"/>
        <w:outlineLvl w:val="0"/>
        <w:rPr>
          <w:b/>
          <w:bCs/>
          <w:sz w:val="28"/>
          <w:szCs w:val="28"/>
        </w:rPr>
      </w:pPr>
      <w:r>
        <w:rPr>
          <w:b/>
          <w:bCs/>
          <w:sz w:val="28"/>
          <w:szCs w:val="28"/>
        </w:rPr>
        <w:t>ЛЕНИНСКОГО</w:t>
      </w:r>
      <w:r w:rsidR="007066B9" w:rsidRPr="009616CC">
        <w:rPr>
          <w:b/>
          <w:bCs/>
          <w:sz w:val="28"/>
          <w:szCs w:val="28"/>
        </w:rPr>
        <w:t xml:space="preserve">   </w:t>
      </w:r>
      <w:proofErr w:type="gramStart"/>
      <w:r w:rsidR="007066B9" w:rsidRPr="009616CC">
        <w:rPr>
          <w:b/>
          <w:bCs/>
          <w:sz w:val="28"/>
          <w:szCs w:val="28"/>
        </w:rPr>
        <w:t>СЕЛЬСКОГО  ПОСЕЛЕНИЯ</w:t>
      </w:r>
      <w:proofErr w:type="gramEnd"/>
      <w:r w:rsidR="007066B9" w:rsidRPr="009616CC">
        <w:rPr>
          <w:b/>
          <w:bCs/>
          <w:sz w:val="28"/>
          <w:szCs w:val="28"/>
        </w:rPr>
        <w:t xml:space="preserve"> </w:t>
      </w:r>
    </w:p>
    <w:p w14:paraId="00DAF86C" w14:textId="77777777" w:rsidR="007066B9" w:rsidRPr="009616CC" w:rsidRDefault="009616CC" w:rsidP="007066B9">
      <w:pPr>
        <w:keepNext/>
        <w:jc w:val="center"/>
        <w:outlineLvl w:val="0"/>
        <w:rPr>
          <w:b/>
          <w:bCs/>
          <w:sz w:val="28"/>
          <w:szCs w:val="28"/>
        </w:rPr>
      </w:pPr>
      <w:proofErr w:type="gramStart"/>
      <w:r>
        <w:rPr>
          <w:b/>
          <w:bCs/>
          <w:sz w:val="28"/>
          <w:szCs w:val="28"/>
        </w:rPr>
        <w:t>НИКОЛАЕВСКОГО</w:t>
      </w:r>
      <w:r w:rsidR="007066B9" w:rsidRPr="009616CC">
        <w:rPr>
          <w:b/>
          <w:bCs/>
          <w:sz w:val="28"/>
          <w:szCs w:val="28"/>
        </w:rPr>
        <w:t xml:space="preserve">  МУНИЦИПАЛЬНОГО</w:t>
      </w:r>
      <w:proofErr w:type="gramEnd"/>
      <w:r w:rsidR="007066B9" w:rsidRPr="009616CC">
        <w:rPr>
          <w:b/>
          <w:bCs/>
          <w:sz w:val="28"/>
          <w:szCs w:val="28"/>
        </w:rPr>
        <w:t xml:space="preserve">  РАЙОНА </w:t>
      </w:r>
    </w:p>
    <w:p w14:paraId="6B78F5C3" w14:textId="77777777" w:rsidR="007066B9" w:rsidRPr="009616CC" w:rsidRDefault="007066B9" w:rsidP="007066B9">
      <w:pPr>
        <w:keepNext/>
        <w:jc w:val="center"/>
        <w:outlineLvl w:val="0"/>
        <w:rPr>
          <w:b/>
          <w:bCs/>
          <w:sz w:val="28"/>
          <w:szCs w:val="28"/>
        </w:rPr>
      </w:pPr>
      <w:r w:rsidRPr="009616CC">
        <w:rPr>
          <w:b/>
          <w:bCs/>
          <w:sz w:val="28"/>
          <w:szCs w:val="28"/>
        </w:rPr>
        <w:t xml:space="preserve"> </w:t>
      </w:r>
      <w:proofErr w:type="gramStart"/>
      <w:r w:rsidRPr="009616CC">
        <w:rPr>
          <w:b/>
          <w:bCs/>
          <w:sz w:val="28"/>
          <w:szCs w:val="28"/>
        </w:rPr>
        <w:t>ВОЛГОГРАДСКОЙ  ОБЛАСТИ</w:t>
      </w:r>
      <w:proofErr w:type="gramEnd"/>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7066B9" w:rsidRPr="007066B9" w14:paraId="368C8287" w14:textId="77777777" w:rsidTr="00127826">
        <w:trPr>
          <w:trHeight w:val="180"/>
        </w:trPr>
        <w:tc>
          <w:tcPr>
            <w:tcW w:w="9360" w:type="dxa"/>
            <w:tcBorders>
              <w:top w:val="thinThickSmallGap" w:sz="24" w:space="0" w:color="auto"/>
              <w:left w:val="nil"/>
              <w:bottom w:val="nil"/>
              <w:right w:val="nil"/>
            </w:tcBorders>
          </w:tcPr>
          <w:p w14:paraId="1A793254" w14:textId="77777777" w:rsidR="007066B9" w:rsidRPr="007066B9" w:rsidRDefault="007066B9" w:rsidP="007066B9">
            <w:pPr>
              <w:rPr>
                <w:rFonts w:eastAsia="Calibri"/>
                <w:lang w:eastAsia="en-US"/>
              </w:rPr>
            </w:pPr>
          </w:p>
        </w:tc>
      </w:tr>
    </w:tbl>
    <w:p w14:paraId="47784FDB" w14:textId="77777777" w:rsidR="007066B9" w:rsidRPr="007066B9" w:rsidRDefault="007066B9" w:rsidP="007066B9">
      <w:pPr>
        <w:autoSpaceDE w:val="0"/>
        <w:autoSpaceDN w:val="0"/>
        <w:adjustRightInd w:val="0"/>
        <w:jc w:val="center"/>
        <w:rPr>
          <w:rFonts w:eastAsia="Calibri"/>
          <w:b/>
          <w:sz w:val="28"/>
          <w:szCs w:val="28"/>
          <w:lang w:eastAsia="en-US"/>
        </w:rPr>
      </w:pPr>
      <w:r w:rsidRPr="007066B9">
        <w:rPr>
          <w:rFonts w:eastAsia="Calibri"/>
          <w:b/>
          <w:sz w:val="28"/>
          <w:szCs w:val="28"/>
          <w:lang w:eastAsia="en-US"/>
        </w:rPr>
        <w:t>П О С Т А Н О В Л Е Н И Е</w:t>
      </w:r>
    </w:p>
    <w:p w14:paraId="6D9C6417" w14:textId="77777777" w:rsidR="007066B9" w:rsidRPr="007066B9" w:rsidRDefault="007066B9" w:rsidP="007066B9">
      <w:pPr>
        <w:autoSpaceDE w:val="0"/>
        <w:autoSpaceDN w:val="0"/>
        <w:adjustRightInd w:val="0"/>
        <w:jc w:val="center"/>
        <w:rPr>
          <w:rFonts w:eastAsia="Calibri"/>
          <w:lang w:eastAsia="en-US"/>
        </w:rPr>
      </w:pPr>
    </w:p>
    <w:p w14:paraId="23B8B6E6" w14:textId="77777777" w:rsidR="007066B9" w:rsidRPr="007066B9" w:rsidRDefault="007066B9" w:rsidP="007066B9">
      <w:pPr>
        <w:autoSpaceDE w:val="0"/>
        <w:autoSpaceDN w:val="0"/>
        <w:adjustRightInd w:val="0"/>
        <w:rPr>
          <w:rFonts w:eastAsia="Calibri"/>
          <w:lang w:eastAsia="en-US"/>
        </w:rPr>
      </w:pPr>
      <w:r w:rsidRPr="00B33F30">
        <w:rPr>
          <w:rFonts w:eastAsia="Calibri"/>
          <w:lang w:eastAsia="en-US"/>
        </w:rPr>
        <w:t xml:space="preserve">от   </w:t>
      </w:r>
      <w:r w:rsidR="00B33F30" w:rsidRPr="00B33F30">
        <w:rPr>
          <w:rFonts w:eastAsia="Calibri"/>
          <w:lang w:eastAsia="en-US"/>
        </w:rPr>
        <w:t>27</w:t>
      </w:r>
      <w:r w:rsidR="00C21358" w:rsidRPr="00B33F30">
        <w:rPr>
          <w:rFonts w:eastAsia="Calibri"/>
          <w:lang w:eastAsia="en-US"/>
        </w:rPr>
        <w:t>.06.</w:t>
      </w:r>
      <w:r w:rsidR="00C3757F" w:rsidRPr="00B33F30">
        <w:rPr>
          <w:rFonts w:eastAsia="Calibri"/>
          <w:lang w:eastAsia="en-US"/>
        </w:rPr>
        <w:t>202</w:t>
      </w:r>
      <w:r w:rsidR="00217DF9" w:rsidRPr="00B33F30">
        <w:rPr>
          <w:rFonts w:eastAsia="Calibri"/>
          <w:lang w:eastAsia="en-US"/>
        </w:rPr>
        <w:t>2</w:t>
      </w:r>
      <w:r w:rsidRPr="00B33F30">
        <w:rPr>
          <w:rFonts w:eastAsia="Calibri"/>
          <w:lang w:eastAsia="en-US"/>
        </w:rPr>
        <w:t xml:space="preserve"> года                                                             </w:t>
      </w:r>
      <w:r w:rsidR="00217DF9" w:rsidRPr="00B33F30">
        <w:rPr>
          <w:rFonts w:eastAsia="Calibri"/>
          <w:lang w:eastAsia="en-US"/>
        </w:rPr>
        <w:t xml:space="preserve">                                </w:t>
      </w:r>
      <w:r w:rsidRPr="00B33F30">
        <w:rPr>
          <w:rFonts w:eastAsia="Calibri"/>
          <w:lang w:eastAsia="en-US"/>
        </w:rPr>
        <w:t xml:space="preserve">   </w:t>
      </w:r>
      <w:r w:rsidR="00811175" w:rsidRPr="00B33F30">
        <w:rPr>
          <w:rFonts w:eastAsia="Calibri"/>
          <w:lang w:eastAsia="en-US"/>
        </w:rPr>
        <w:t xml:space="preserve">    </w:t>
      </w:r>
      <w:r w:rsidR="00B33F30">
        <w:rPr>
          <w:rFonts w:eastAsia="Calibri"/>
          <w:lang w:eastAsia="en-US"/>
        </w:rPr>
        <w:t>№ 54</w:t>
      </w:r>
    </w:p>
    <w:p w14:paraId="004D68CE" w14:textId="77777777" w:rsidR="009616CC" w:rsidRDefault="009616CC" w:rsidP="005D3FF4">
      <w:pPr>
        <w:pStyle w:val="1"/>
        <w:ind w:right="141"/>
        <w:jc w:val="left"/>
        <w:rPr>
          <w:rFonts w:ascii="Times New Roman" w:hAnsi="Times New Roman"/>
          <w:color w:val="auto"/>
          <w:sz w:val="24"/>
          <w:szCs w:val="24"/>
        </w:rPr>
      </w:pPr>
      <w:r>
        <w:rPr>
          <w:rFonts w:ascii="Times New Roman" w:hAnsi="Times New Roman"/>
          <w:color w:val="auto"/>
          <w:sz w:val="24"/>
          <w:szCs w:val="24"/>
        </w:rPr>
        <w:t xml:space="preserve"> </w:t>
      </w:r>
    </w:p>
    <w:p w14:paraId="34BA52BF" w14:textId="77777777" w:rsidR="002D788D" w:rsidRPr="008F3891" w:rsidRDefault="006F3330" w:rsidP="005D3FF4">
      <w:pPr>
        <w:pStyle w:val="1"/>
        <w:ind w:right="141"/>
        <w:jc w:val="left"/>
        <w:rPr>
          <w:rFonts w:ascii="Times New Roman" w:hAnsi="Times New Roman"/>
          <w:color w:val="auto"/>
          <w:sz w:val="24"/>
          <w:szCs w:val="24"/>
        </w:rPr>
      </w:pPr>
      <w:hyperlink r:id="rId8" w:history="1">
        <w:r w:rsidR="002D788D" w:rsidRPr="008F3891">
          <w:rPr>
            <w:rStyle w:val="a6"/>
            <w:rFonts w:ascii="Times New Roman" w:hAnsi="Times New Roman"/>
            <w:b w:val="0"/>
            <w:bCs w:val="0"/>
            <w:color w:val="auto"/>
            <w:sz w:val="24"/>
            <w:szCs w:val="24"/>
          </w:rPr>
          <w:t xml:space="preserve">Об утверждении муниципальной программы "Развитие малого и среднего предпринимательства </w:t>
        </w:r>
        <w:r w:rsidR="00FF627F">
          <w:rPr>
            <w:rStyle w:val="a6"/>
            <w:rFonts w:ascii="Times New Roman" w:hAnsi="Times New Roman"/>
            <w:b w:val="0"/>
            <w:bCs w:val="0"/>
            <w:color w:val="auto"/>
            <w:sz w:val="24"/>
            <w:szCs w:val="24"/>
          </w:rPr>
          <w:t>в</w:t>
        </w:r>
        <w:r w:rsidR="002D788D" w:rsidRPr="008F3891">
          <w:rPr>
            <w:rStyle w:val="a6"/>
            <w:rFonts w:ascii="Times New Roman" w:hAnsi="Times New Roman"/>
            <w:b w:val="0"/>
            <w:bCs w:val="0"/>
            <w:color w:val="auto"/>
            <w:sz w:val="24"/>
            <w:szCs w:val="24"/>
          </w:rPr>
          <w:t xml:space="preserve"> </w:t>
        </w:r>
        <w:r w:rsidR="00265998">
          <w:rPr>
            <w:rStyle w:val="a6"/>
            <w:rFonts w:ascii="Times New Roman" w:hAnsi="Times New Roman"/>
            <w:b w:val="0"/>
            <w:bCs w:val="0"/>
            <w:color w:val="auto"/>
            <w:sz w:val="24"/>
            <w:szCs w:val="24"/>
          </w:rPr>
          <w:t xml:space="preserve">Ленинском </w:t>
        </w:r>
        <w:r w:rsidR="009616CC">
          <w:rPr>
            <w:rStyle w:val="a6"/>
            <w:rFonts w:ascii="Times New Roman" w:hAnsi="Times New Roman"/>
            <w:b w:val="0"/>
            <w:bCs w:val="0"/>
            <w:color w:val="auto"/>
            <w:sz w:val="24"/>
            <w:szCs w:val="24"/>
          </w:rPr>
          <w:t>сельско</w:t>
        </w:r>
        <w:r w:rsidR="00FF627F">
          <w:rPr>
            <w:rStyle w:val="a6"/>
            <w:rFonts w:ascii="Times New Roman" w:hAnsi="Times New Roman"/>
            <w:b w:val="0"/>
            <w:bCs w:val="0"/>
            <w:color w:val="auto"/>
            <w:sz w:val="24"/>
            <w:szCs w:val="24"/>
          </w:rPr>
          <w:t>м</w:t>
        </w:r>
        <w:r w:rsidR="009616CC">
          <w:rPr>
            <w:rStyle w:val="a6"/>
            <w:rFonts w:ascii="Times New Roman" w:hAnsi="Times New Roman"/>
            <w:b w:val="0"/>
            <w:bCs w:val="0"/>
            <w:color w:val="auto"/>
            <w:sz w:val="24"/>
            <w:szCs w:val="24"/>
          </w:rPr>
          <w:t xml:space="preserve"> поселени</w:t>
        </w:r>
        <w:r w:rsidR="00FF627F">
          <w:rPr>
            <w:rStyle w:val="a6"/>
            <w:rFonts w:ascii="Times New Roman" w:hAnsi="Times New Roman"/>
            <w:b w:val="0"/>
            <w:bCs w:val="0"/>
            <w:color w:val="auto"/>
            <w:sz w:val="24"/>
            <w:szCs w:val="24"/>
          </w:rPr>
          <w:t>и</w:t>
        </w:r>
        <w:r w:rsidR="009616CC">
          <w:rPr>
            <w:rStyle w:val="a6"/>
            <w:rFonts w:ascii="Times New Roman" w:hAnsi="Times New Roman"/>
            <w:b w:val="0"/>
            <w:bCs w:val="0"/>
            <w:color w:val="auto"/>
            <w:sz w:val="24"/>
            <w:szCs w:val="24"/>
          </w:rPr>
          <w:t xml:space="preserve"> Николаевского</w:t>
        </w:r>
        <w:r w:rsidR="002D788D" w:rsidRPr="008F3891">
          <w:rPr>
            <w:rStyle w:val="a6"/>
            <w:rFonts w:ascii="Times New Roman" w:hAnsi="Times New Roman"/>
            <w:b w:val="0"/>
            <w:bCs w:val="0"/>
            <w:color w:val="auto"/>
            <w:sz w:val="24"/>
            <w:szCs w:val="24"/>
          </w:rPr>
          <w:t xml:space="preserve"> муниципальног</w:t>
        </w:r>
        <w:r w:rsidR="007066B9">
          <w:rPr>
            <w:rStyle w:val="a6"/>
            <w:rFonts w:ascii="Times New Roman" w:hAnsi="Times New Roman"/>
            <w:b w:val="0"/>
            <w:bCs w:val="0"/>
            <w:color w:val="auto"/>
            <w:sz w:val="24"/>
            <w:szCs w:val="24"/>
          </w:rPr>
          <w:t>о района Волгоградской области на 20</w:t>
        </w:r>
        <w:r w:rsidR="00A74347">
          <w:rPr>
            <w:rStyle w:val="a6"/>
            <w:rFonts w:ascii="Times New Roman" w:hAnsi="Times New Roman"/>
            <w:b w:val="0"/>
            <w:bCs w:val="0"/>
            <w:color w:val="auto"/>
            <w:sz w:val="24"/>
            <w:szCs w:val="24"/>
          </w:rPr>
          <w:t>22</w:t>
        </w:r>
        <w:r w:rsidR="001649B7">
          <w:rPr>
            <w:rStyle w:val="a6"/>
            <w:rFonts w:ascii="Times New Roman" w:hAnsi="Times New Roman"/>
            <w:b w:val="0"/>
            <w:bCs w:val="0"/>
            <w:color w:val="auto"/>
            <w:sz w:val="24"/>
            <w:szCs w:val="24"/>
          </w:rPr>
          <w:t>-202</w:t>
        </w:r>
        <w:r w:rsidR="00A74347">
          <w:rPr>
            <w:rStyle w:val="a6"/>
            <w:rFonts w:ascii="Times New Roman" w:hAnsi="Times New Roman"/>
            <w:b w:val="0"/>
            <w:bCs w:val="0"/>
            <w:color w:val="auto"/>
            <w:sz w:val="24"/>
            <w:szCs w:val="24"/>
          </w:rPr>
          <w:t>4</w:t>
        </w:r>
        <w:r w:rsidR="007066B9">
          <w:rPr>
            <w:rStyle w:val="a6"/>
            <w:rFonts w:ascii="Times New Roman" w:hAnsi="Times New Roman"/>
            <w:b w:val="0"/>
            <w:bCs w:val="0"/>
            <w:color w:val="auto"/>
            <w:sz w:val="24"/>
            <w:szCs w:val="24"/>
          </w:rPr>
          <w:t xml:space="preserve"> годы</w:t>
        </w:r>
        <w:r w:rsidR="002D788D" w:rsidRPr="008F3891">
          <w:rPr>
            <w:rStyle w:val="a6"/>
            <w:rFonts w:ascii="Times New Roman" w:hAnsi="Times New Roman"/>
            <w:b w:val="0"/>
            <w:bCs w:val="0"/>
            <w:color w:val="auto"/>
            <w:sz w:val="24"/>
            <w:szCs w:val="24"/>
          </w:rPr>
          <w:t>"</w:t>
        </w:r>
      </w:hyperlink>
    </w:p>
    <w:p w14:paraId="6B052DCC" w14:textId="77777777" w:rsidR="002D788D" w:rsidRPr="008F3891" w:rsidRDefault="002D788D" w:rsidP="005D3FF4">
      <w:pPr>
        <w:ind w:right="141"/>
      </w:pPr>
    </w:p>
    <w:p w14:paraId="40BACD1E" w14:textId="77777777" w:rsidR="005D3FF4" w:rsidRDefault="002D788D" w:rsidP="005D3FF4">
      <w:pPr>
        <w:ind w:right="141"/>
        <w:jc w:val="both"/>
      </w:pPr>
      <w:r w:rsidRPr="008F3891">
        <w:t> </w:t>
      </w:r>
      <w:r w:rsidR="00AF6690">
        <w:t xml:space="preserve"> </w:t>
      </w:r>
      <w:r w:rsidR="00A74347">
        <w:t xml:space="preserve"> </w:t>
      </w:r>
      <w:r w:rsidRPr="008F3891">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265998">
        <w:t>Ленинского</w:t>
      </w:r>
      <w:r w:rsidR="009616CC">
        <w:t xml:space="preserve"> сельского поселения Николаевского</w:t>
      </w:r>
      <w:r w:rsidRPr="008F3891">
        <w:t xml:space="preserve">  муниципального района Волгоградской области в соответствии </w:t>
      </w:r>
      <w:r w:rsidRPr="007066B9">
        <w:t xml:space="preserve">с </w:t>
      </w:r>
      <w:hyperlink r:id="rId9" w:history="1">
        <w:r w:rsidRPr="007066B9">
          <w:rPr>
            <w:rStyle w:val="a6"/>
            <w:color w:val="auto"/>
          </w:rPr>
          <w:t>Федеральным законом</w:t>
        </w:r>
      </w:hyperlink>
      <w:r w:rsidRPr="007066B9">
        <w:t xml:space="preserve"> от 06.10.2003 N  131-ФЗ  "Об  общих принципах организации местного самоуправления в Российской Федерации", </w:t>
      </w:r>
      <w:hyperlink r:id="rId10" w:history="1">
        <w:r w:rsidRPr="007066B9">
          <w:rPr>
            <w:rStyle w:val="a6"/>
            <w:color w:val="auto"/>
          </w:rPr>
          <w:t>Федеральным законом</w:t>
        </w:r>
      </w:hyperlink>
      <w:r w:rsidRPr="007066B9">
        <w:t xml:space="preserve"> от 24.07.2007 N 209-ФЗ "О развитии малого и среднего предпринимательства в Российской Федерации", </w:t>
      </w:r>
      <w:hyperlink r:id="rId11" w:history="1">
        <w:r w:rsidRPr="007066B9">
          <w:rPr>
            <w:rStyle w:val="a6"/>
            <w:color w:val="auto"/>
          </w:rPr>
          <w:t>Законом</w:t>
        </w:r>
      </w:hyperlink>
      <w:r w:rsidRPr="007066B9">
        <w:t xml:space="preserve"> Волгоградской области от 04.07.2008 г. N 1720-ОД "О развитии малого и среднего предпринимательства в Волгоградской области"</w:t>
      </w:r>
      <w:r w:rsidR="001649B7">
        <w:t>,</w:t>
      </w:r>
      <w:r w:rsidRPr="007066B9">
        <w:t xml:space="preserve"> </w:t>
      </w:r>
      <w:r w:rsidR="00A74347">
        <w:t xml:space="preserve">администрация </w:t>
      </w:r>
      <w:r w:rsidR="00265998">
        <w:t>Ленинского</w:t>
      </w:r>
      <w:r w:rsidR="007066B9" w:rsidRPr="008F3891">
        <w:t xml:space="preserve"> сельского поселения</w:t>
      </w:r>
      <w:r w:rsidR="00A74347">
        <w:t xml:space="preserve"> Николаевского муниципального района Волгоградской области </w:t>
      </w:r>
    </w:p>
    <w:p w14:paraId="595BC1DA" w14:textId="77777777" w:rsidR="002D788D" w:rsidRPr="008F3891" w:rsidRDefault="007066B9" w:rsidP="005D3FF4">
      <w:pPr>
        <w:ind w:right="141"/>
        <w:jc w:val="both"/>
        <w:rPr>
          <w:b/>
        </w:rPr>
      </w:pPr>
      <w:r>
        <w:rPr>
          <w:b/>
        </w:rPr>
        <w:t xml:space="preserve">п о с т а н о в л я е </w:t>
      </w:r>
      <w:proofErr w:type="gramStart"/>
      <w:r>
        <w:rPr>
          <w:b/>
        </w:rPr>
        <w:t>т</w:t>
      </w:r>
      <w:r w:rsidR="002D788D" w:rsidRPr="008F3891">
        <w:rPr>
          <w:b/>
        </w:rPr>
        <w:t xml:space="preserve"> :</w:t>
      </w:r>
      <w:proofErr w:type="gramEnd"/>
    </w:p>
    <w:p w14:paraId="3028ACC0" w14:textId="77777777" w:rsidR="002D788D" w:rsidRPr="008F3891" w:rsidRDefault="002D788D" w:rsidP="005D3FF4">
      <w:pPr>
        <w:ind w:right="141"/>
        <w:jc w:val="both"/>
        <w:rPr>
          <w:b/>
        </w:rPr>
      </w:pPr>
    </w:p>
    <w:p w14:paraId="23781273" w14:textId="77777777" w:rsidR="002D788D" w:rsidRPr="008F3891" w:rsidRDefault="002D788D" w:rsidP="005D3FF4">
      <w:pPr>
        <w:ind w:right="141"/>
        <w:jc w:val="both"/>
      </w:pPr>
      <w:r w:rsidRPr="008F3891">
        <w:t>1. Утвердить</w:t>
      </w:r>
      <w:r w:rsidR="007066B9">
        <w:t xml:space="preserve"> согласно приложению</w:t>
      </w:r>
      <w:r w:rsidRPr="008F3891">
        <w:t xml:space="preserve"> муниципальную программу "Развитие малого и среднего предприни</w:t>
      </w:r>
      <w:r w:rsidR="007066B9">
        <w:t xml:space="preserve">мательства </w:t>
      </w:r>
      <w:proofErr w:type="gramStart"/>
      <w:r w:rsidR="00FF627F">
        <w:t>в</w:t>
      </w:r>
      <w:r w:rsidR="007066B9">
        <w:t xml:space="preserve"> </w:t>
      </w:r>
      <w:r w:rsidRPr="008F3891">
        <w:t xml:space="preserve"> </w:t>
      </w:r>
      <w:r w:rsidR="00265998">
        <w:t>Ленинском</w:t>
      </w:r>
      <w:proofErr w:type="gramEnd"/>
      <w:r w:rsidR="009616CC">
        <w:t xml:space="preserve"> сельско</w:t>
      </w:r>
      <w:r w:rsidR="00FF627F">
        <w:t>м</w:t>
      </w:r>
      <w:r w:rsidR="009616CC">
        <w:t xml:space="preserve"> поселени</w:t>
      </w:r>
      <w:r w:rsidR="00FF627F">
        <w:t>и</w:t>
      </w:r>
      <w:r w:rsidR="009616CC">
        <w:t xml:space="preserve"> Николаевского</w:t>
      </w:r>
      <w:r w:rsidRPr="008F3891">
        <w:t xml:space="preserve"> муниципальног</w:t>
      </w:r>
      <w:r w:rsidR="007066B9">
        <w:t>о райо</w:t>
      </w:r>
      <w:r w:rsidR="001649B7">
        <w:t>на Вол</w:t>
      </w:r>
      <w:r w:rsidR="0036259A">
        <w:t>гоградской области на 2022- 2024</w:t>
      </w:r>
      <w:r w:rsidR="007066B9">
        <w:t xml:space="preserve"> годы</w:t>
      </w:r>
      <w:r w:rsidRPr="008F3891">
        <w:t>".</w:t>
      </w:r>
    </w:p>
    <w:p w14:paraId="5068914E" w14:textId="77777777" w:rsidR="007066B9" w:rsidRPr="007066B9" w:rsidRDefault="002D788D" w:rsidP="005D3FF4">
      <w:pPr>
        <w:ind w:right="141"/>
        <w:jc w:val="both"/>
        <w:rPr>
          <w:bCs/>
        </w:rPr>
      </w:pPr>
      <w:r w:rsidRPr="008F3891">
        <w:t>2. </w:t>
      </w:r>
      <w:r w:rsidR="007066B9">
        <w:t xml:space="preserve">Настоящее постановление </w:t>
      </w:r>
      <w:r w:rsidR="007066B9" w:rsidRPr="007066B9">
        <w:rPr>
          <w:bCs/>
        </w:rPr>
        <w:t>обнародовать путем размещения на официальном сайт</w:t>
      </w:r>
      <w:r w:rsidR="0036259A">
        <w:rPr>
          <w:bCs/>
        </w:rPr>
        <w:t xml:space="preserve">е администрации </w:t>
      </w:r>
      <w:r w:rsidR="00265998">
        <w:t>Ленинского</w:t>
      </w:r>
      <w:r w:rsidR="007066B9" w:rsidRPr="007066B9">
        <w:rPr>
          <w:bCs/>
        </w:rPr>
        <w:t xml:space="preserve"> сельского поселения</w:t>
      </w:r>
      <w:r w:rsidR="0036259A">
        <w:rPr>
          <w:bCs/>
        </w:rPr>
        <w:t xml:space="preserve"> и </w:t>
      </w:r>
      <w:r w:rsidR="007066B9" w:rsidRPr="007066B9">
        <w:rPr>
          <w:bCs/>
        </w:rPr>
        <w:t>иных, отведенных для этой цели местах.</w:t>
      </w:r>
    </w:p>
    <w:p w14:paraId="569B3AC5" w14:textId="77777777" w:rsidR="002D788D" w:rsidRDefault="007066B9" w:rsidP="005D3FF4">
      <w:pPr>
        <w:ind w:right="141"/>
        <w:jc w:val="both"/>
      </w:pPr>
      <w:r>
        <w:t>3. </w:t>
      </w:r>
      <w:proofErr w:type="gramStart"/>
      <w:r>
        <w:t>Контроль  исполнения</w:t>
      </w:r>
      <w:proofErr w:type="gramEnd"/>
      <w:r w:rsidR="002D788D" w:rsidRPr="008F3891">
        <w:t xml:space="preserve"> настоящего постановления оставляю за собой.</w:t>
      </w:r>
    </w:p>
    <w:p w14:paraId="1C2A84D0" w14:textId="77777777" w:rsidR="008F3891" w:rsidRPr="00FF627F" w:rsidRDefault="008F3891" w:rsidP="005D3FF4">
      <w:pPr>
        <w:ind w:right="141"/>
        <w:jc w:val="both"/>
      </w:pPr>
    </w:p>
    <w:p w14:paraId="2635F2F6" w14:textId="77777777" w:rsidR="008F3891" w:rsidRPr="00FF627F" w:rsidRDefault="008F3891" w:rsidP="005D3FF4">
      <w:pPr>
        <w:ind w:right="141"/>
        <w:jc w:val="both"/>
      </w:pPr>
    </w:p>
    <w:p w14:paraId="7EB68135" w14:textId="77777777" w:rsidR="00825F43" w:rsidRPr="00FF627F" w:rsidRDefault="00825F43" w:rsidP="005D3FF4">
      <w:pPr>
        <w:pStyle w:val="a8"/>
        <w:ind w:right="141"/>
        <w:jc w:val="both"/>
        <w:rPr>
          <w:rFonts w:ascii="Times New Roman" w:hAnsi="Times New Roman" w:cs="Times New Roman"/>
          <w:sz w:val="24"/>
          <w:szCs w:val="24"/>
        </w:rPr>
      </w:pPr>
    </w:p>
    <w:p w14:paraId="3A87D726" w14:textId="77777777" w:rsidR="002D788D" w:rsidRPr="00FF627F" w:rsidRDefault="002D788D" w:rsidP="005D3FF4">
      <w:pPr>
        <w:pStyle w:val="a8"/>
        <w:ind w:right="141"/>
        <w:jc w:val="both"/>
        <w:rPr>
          <w:rFonts w:ascii="Times New Roman" w:hAnsi="Times New Roman" w:cs="Times New Roman"/>
          <w:sz w:val="24"/>
          <w:szCs w:val="24"/>
        </w:rPr>
      </w:pPr>
      <w:r w:rsidRPr="00FF627F">
        <w:rPr>
          <w:rFonts w:ascii="Times New Roman" w:hAnsi="Times New Roman" w:cs="Times New Roman"/>
          <w:sz w:val="24"/>
          <w:szCs w:val="24"/>
        </w:rPr>
        <w:t xml:space="preserve">Глава </w:t>
      </w:r>
      <w:r w:rsidR="00265998">
        <w:rPr>
          <w:rFonts w:ascii="Times New Roman" w:hAnsi="Times New Roman" w:cs="Times New Roman"/>
          <w:sz w:val="24"/>
          <w:szCs w:val="24"/>
        </w:rPr>
        <w:t>Ленинского</w:t>
      </w:r>
    </w:p>
    <w:p w14:paraId="0855A141" w14:textId="742D11EA" w:rsidR="002D788D" w:rsidRPr="00FF627F" w:rsidRDefault="002D788D" w:rsidP="005D3FF4">
      <w:pPr>
        <w:pStyle w:val="a8"/>
        <w:ind w:right="141"/>
        <w:jc w:val="both"/>
        <w:rPr>
          <w:rFonts w:ascii="Times New Roman" w:hAnsi="Times New Roman" w:cs="Times New Roman"/>
          <w:sz w:val="24"/>
          <w:szCs w:val="24"/>
        </w:rPr>
      </w:pPr>
      <w:r w:rsidRPr="00FF627F">
        <w:rPr>
          <w:rFonts w:ascii="Times New Roman" w:hAnsi="Times New Roman" w:cs="Times New Roman"/>
          <w:sz w:val="24"/>
          <w:szCs w:val="24"/>
        </w:rPr>
        <w:t xml:space="preserve">сельского </w:t>
      </w:r>
      <w:proofErr w:type="gramStart"/>
      <w:r w:rsidRPr="00FF627F">
        <w:rPr>
          <w:rFonts w:ascii="Times New Roman" w:hAnsi="Times New Roman" w:cs="Times New Roman"/>
          <w:sz w:val="24"/>
          <w:szCs w:val="24"/>
        </w:rPr>
        <w:t xml:space="preserve">поселения  </w:t>
      </w:r>
      <w:r w:rsidR="00C93C07" w:rsidRPr="00FF627F">
        <w:rPr>
          <w:rFonts w:ascii="Times New Roman" w:hAnsi="Times New Roman" w:cs="Times New Roman"/>
          <w:sz w:val="24"/>
          <w:szCs w:val="24"/>
        </w:rPr>
        <w:tab/>
      </w:r>
      <w:proofErr w:type="gramEnd"/>
      <w:r w:rsidR="00C93C07" w:rsidRPr="00FF627F">
        <w:rPr>
          <w:rFonts w:ascii="Times New Roman" w:hAnsi="Times New Roman" w:cs="Times New Roman"/>
          <w:sz w:val="24"/>
          <w:szCs w:val="24"/>
        </w:rPr>
        <w:tab/>
      </w:r>
      <w:r w:rsidR="00C93C07" w:rsidRPr="00FF627F">
        <w:rPr>
          <w:rFonts w:ascii="Times New Roman" w:hAnsi="Times New Roman" w:cs="Times New Roman"/>
          <w:sz w:val="24"/>
          <w:szCs w:val="24"/>
        </w:rPr>
        <w:tab/>
      </w:r>
      <w:r w:rsidR="00C93C07" w:rsidRPr="00FF627F">
        <w:rPr>
          <w:rFonts w:ascii="Times New Roman" w:hAnsi="Times New Roman" w:cs="Times New Roman"/>
          <w:sz w:val="24"/>
          <w:szCs w:val="24"/>
        </w:rPr>
        <w:tab/>
      </w:r>
      <w:r w:rsidR="00C93C07" w:rsidRPr="00FF627F">
        <w:rPr>
          <w:rFonts w:ascii="Times New Roman" w:hAnsi="Times New Roman" w:cs="Times New Roman"/>
          <w:sz w:val="24"/>
          <w:szCs w:val="24"/>
        </w:rPr>
        <w:tab/>
      </w:r>
      <w:r w:rsidR="00C93C07" w:rsidRPr="00FF627F">
        <w:rPr>
          <w:rFonts w:ascii="Times New Roman" w:hAnsi="Times New Roman" w:cs="Times New Roman"/>
          <w:sz w:val="24"/>
          <w:szCs w:val="24"/>
        </w:rPr>
        <w:tab/>
        <w:t xml:space="preserve">            </w:t>
      </w:r>
      <w:r w:rsidR="00FF627F">
        <w:rPr>
          <w:rFonts w:ascii="Times New Roman" w:hAnsi="Times New Roman" w:cs="Times New Roman"/>
          <w:sz w:val="24"/>
          <w:szCs w:val="24"/>
        </w:rPr>
        <w:t xml:space="preserve">            </w:t>
      </w:r>
      <w:r w:rsidR="00265998">
        <w:rPr>
          <w:rFonts w:ascii="Times New Roman" w:hAnsi="Times New Roman" w:cs="Times New Roman"/>
          <w:sz w:val="24"/>
          <w:szCs w:val="24"/>
        </w:rPr>
        <w:t xml:space="preserve"> М.М.</w:t>
      </w:r>
      <w:r w:rsidR="004251FB">
        <w:rPr>
          <w:rFonts w:ascii="Times New Roman" w:hAnsi="Times New Roman" w:cs="Times New Roman"/>
          <w:sz w:val="24"/>
          <w:szCs w:val="24"/>
        </w:rPr>
        <w:t xml:space="preserve"> </w:t>
      </w:r>
      <w:r w:rsidR="00265998">
        <w:rPr>
          <w:rFonts w:ascii="Times New Roman" w:hAnsi="Times New Roman" w:cs="Times New Roman"/>
          <w:sz w:val="24"/>
          <w:szCs w:val="24"/>
        </w:rPr>
        <w:t>Зайченко</w:t>
      </w:r>
    </w:p>
    <w:p w14:paraId="5817E2EC" w14:textId="77777777" w:rsidR="008F3891" w:rsidRPr="00FF627F" w:rsidRDefault="008F3891" w:rsidP="005D3FF4">
      <w:pPr>
        <w:ind w:right="141"/>
        <w:jc w:val="both"/>
      </w:pPr>
    </w:p>
    <w:p w14:paraId="27696D4C" w14:textId="77777777" w:rsidR="008F3891" w:rsidRDefault="008F3891" w:rsidP="005D3FF4">
      <w:pPr>
        <w:ind w:right="141"/>
        <w:jc w:val="both"/>
      </w:pPr>
    </w:p>
    <w:p w14:paraId="1292D63A" w14:textId="77777777" w:rsidR="008F3891" w:rsidRDefault="008F3891" w:rsidP="005D3FF4">
      <w:pPr>
        <w:ind w:right="141"/>
        <w:jc w:val="both"/>
      </w:pPr>
    </w:p>
    <w:p w14:paraId="26312BD7" w14:textId="77777777" w:rsidR="008F3891" w:rsidRDefault="008F3891" w:rsidP="005D3FF4">
      <w:pPr>
        <w:ind w:right="141"/>
        <w:jc w:val="both"/>
      </w:pPr>
    </w:p>
    <w:p w14:paraId="476B967F" w14:textId="77777777" w:rsidR="008F3891" w:rsidRDefault="008F3891" w:rsidP="005D3FF4">
      <w:pPr>
        <w:ind w:right="141"/>
        <w:jc w:val="both"/>
      </w:pPr>
    </w:p>
    <w:p w14:paraId="0579533E" w14:textId="77777777" w:rsidR="008F3891" w:rsidRDefault="008F3891" w:rsidP="005D3FF4">
      <w:pPr>
        <w:ind w:right="141"/>
        <w:jc w:val="both"/>
      </w:pPr>
    </w:p>
    <w:p w14:paraId="1A7B217B" w14:textId="77777777" w:rsidR="008F3891" w:rsidRDefault="008F3891" w:rsidP="005D3FF4">
      <w:pPr>
        <w:ind w:right="141"/>
        <w:jc w:val="both"/>
      </w:pPr>
    </w:p>
    <w:p w14:paraId="00C028C1" w14:textId="77777777" w:rsidR="008F3891" w:rsidRDefault="008F3891" w:rsidP="005D3FF4">
      <w:pPr>
        <w:ind w:right="141"/>
        <w:jc w:val="both"/>
      </w:pPr>
    </w:p>
    <w:p w14:paraId="66E82903" w14:textId="77777777" w:rsidR="008F3891" w:rsidRDefault="008F3891" w:rsidP="005D3FF4">
      <w:pPr>
        <w:ind w:right="141"/>
        <w:jc w:val="both"/>
      </w:pPr>
    </w:p>
    <w:p w14:paraId="737A3B12" w14:textId="77777777" w:rsidR="008F3891" w:rsidRDefault="008F3891" w:rsidP="005D3FF4">
      <w:pPr>
        <w:ind w:right="141"/>
        <w:jc w:val="both"/>
      </w:pPr>
    </w:p>
    <w:p w14:paraId="333904D2" w14:textId="77777777" w:rsidR="008F3891" w:rsidRDefault="008F3891" w:rsidP="005D3FF4">
      <w:pPr>
        <w:ind w:right="141"/>
        <w:jc w:val="both"/>
      </w:pPr>
    </w:p>
    <w:p w14:paraId="2D7AB9B1" w14:textId="77777777" w:rsidR="008F3891" w:rsidRDefault="008F3891" w:rsidP="005D3FF4">
      <w:pPr>
        <w:ind w:right="141"/>
        <w:jc w:val="both"/>
      </w:pPr>
    </w:p>
    <w:p w14:paraId="58328721" w14:textId="77777777" w:rsidR="008F3891" w:rsidRDefault="008F3891" w:rsidP="005D3FF4">
      <w:pPr>
        <w:ind w:right="141"/>
        <w:jc w:val="both"/>
      </w:pPr>
    </w:p>
    <w:p w14:paraId="2576CFF0" w14:textId="77777777" w:rsidR="00C93C07" w:rsidRDefault="00C93C07" w:rsidP="005D3FF4">
      <w:pPr>
        <w:ind w:right="141"/>
        <w:jc w:val="both"/>
      </w:pPr>
    </w:p>
    <w:p w14:paraId="5A13E096" w14:textId="77777777" w:rsidR="001649B7" w:rsidRDefault="001649B7" w:rsidP="00AF6690">
      <w:pPr>
        <w:ind w:left="284" w:right="141"/>
        <w:jc w:val="both"/>
      </w:pPr>
    </w:p>
    <w:p w14:paraId="479BAF63" w14:textId="77777777" w:rsidR="005D3FF4" w:rsidRDefault="005D3FF4" w:rsidP="00AF6690">
      <w:pPr>
        <w:ind w:left="284" w:right="141"/>
        <w:jc w:val="both"/>
      </w:pPr>
    </w:p>
    <w:p w14:paraId="3AA43B16" w14:textId="77777777" w:rsidR="00265998" w:rsidRDefault="00265998" w:rsidP="007066B9">
      <w:pPr>
        <w:ind w:left="284" w:right="141"/>
        <w:jc w:val="right"/>
      </w:pPr>
    </w:p>
    <w:p w14:paraId="497B97D4" w14:textId="77777777" w:rsidR="002D788D" w:rsidRDefault="007066B9" w:rsidP="007066B9">
      <w:pPr>
        <w:ind w:left="284" w:right="141"/>
        <w:jc w:val="right"/>
      </w:pPr>
      <w:r>
        <w:lastRenderedPageBreak/>
        <w:t>Приложение</w:t>
      </w:r>
    </w:p>
    <w:p w14:paraId="257C7BE1" w14:textId="77777777" w:rsidR="007066B9" w:rsidRPr="008F3891" w:rsidRDefault="007066B9" w:rsidP="007066B9">
      <w:pPr>
        <w:ind w:left="284" w:right="141"/>
        <w:jc w:val="right"/>
      </w:pPr>
    </w:p>
    <w:p w14:paraId="33A934BD" w14:textId="77777777" w:rsidR="002D788D" w:rsidRPr="008F3891" w:rsidRDefault="007066B9" w:rsidP="00AF6690">
      <w:pPr>
        <w:ind w:left="284" w:right="141" w:firstLine="698"/>
        <w:jc w:val="right"/>
      </w:pPr>
      <w:r>
        <w:t>УТВЕРЖДЕНА</w:t>
      </w:r>
    </w:p>
    <w:p w14:paraId="7D5913DE" w14:textId="77777777" w:rsidR="002D788D" w:rsidRPr="008F3891" w:rsidRDefault="007066B9" w:rsidP="00AF6690">
      <w:pPr>
        <w:ind w:left="284" w:right="141" w:firstLine="698"/>
        <w:jc w:val="right"/>
      </w:pPr>
      <w:r>
        <w:t>постановлением</w:t>
      </w:r>
      <w:r w:rsidR="002D788D" w:rsidRPr="008F3891">
        <w:t xml:space="preserve"> администрации</w:t>
      </w:r>
    </w:p>
    <w:p w14:paraId="5D5C2A5A" w14:textId="77777777" w:rsidR="002D788D" w:rsidRPr="00811175" w:rsidRDefault="00265998" w:rsidP="00AF6690">
      <w:pPr>
        <w:ind w:left="284" w:right="141" w:firstLine="698"/>
        <w:jc w:val="right"/>
      </w:pPr>
      <w:proofErr w:type="gramStart"/>
      <w:r>
        <w:t>Ленинского</w:t>
      </w:r>
      <w:r w:rsidR="00825F43" w:rsidRPr="00811175">
        <w:t xml:space="preserve"> </w:t>
      </w:r>
      <w:r w:rsidR="002D788D" w:rsidRPr="00811175">
        <w:t xml:space="preserve"> сельского</w:t>
      </w:r>
      <w:proofErr w:type="gramEnd"/>
      <w:r w:rsidR="002D788D" w:rsidRPr="00811175">
        <w:t xml:space="preserve"> поселения</w:t>
      </w:r>
    </w:p>
    <w:p w14:paraId="33D19E88" w14:textId="77777777" w:rsidR="002D788D" w:rsidRPr="00B33F30" w:rsidRDefault="002D788D" w:rsidP="00AF6690">
      <w:pPr>
        <w:ind w:left="284" w:right="141" w:firstLine="698"/>
        <w:jc w:val="right"/>
      </w:pPr>
      <w:r w:rsidRPr="00B33F30">
        <w:t xml:space="preserve">от </w:t>
      </w:r>
      <w:r w:rsidR="00B33F30" w:rsidRPr="00B33F30">
        <w:t>27</w:t>
      </w:r>
      <w:r w:rsidR="00C21358" w:rsidRPr="00B33F30">
        <w:t>.06</w:t>
      </w:r>
      <w:r w:rsidR="00C3757F" w:rsidRPr="00B33F30">
        <w:t>.202</w:t>
      </w:r>
      <w:r w:rsidR="00217DF9" w:rsidRPr="00B33F30">
        <w:t>2</w:t>
      </w:r>
      <w:r w:rsidRPr="00B33F30">
        <w:t>г.</w:t>
      </w:r>
      <w:r w:rsidR="007066B9" w:rsidRPr="00B33F30">
        <w:t xml:space="preserve"> №</w:t>
      </w:r>
      <w:r w:rsidR="00B33F30" w:rsidRPr="00B33F30">
        <w:t xml:space="preserve"> 54</w:t>
      </w:r>
    </w:p>
    <w:p w14:paraId="0BBB8719" w14:textId="77777777" w:rsidR="002D788D" w:rsidRPr="008F3891" w:rsidRDefault="002D788D" w:rsidP="00AF6690">
      <w:pPr>
        <w:ind w:left="284" w:right="141"/>
        <w:jc w:val="both"/>
      </w:pPr>
    </w:p>
    <w:p w14:paraId="343A8CB2" w14:textId="77777777" w:rsidR="005D3FF4" w:rsidRDefault="002D788D" w:rsidP="007066B9">
      <w:pPr>
        <w:pStyle w:val="1"/>
        <w:spacing w:before="0" w:after="0"/>
        <w:ind w:left="284" w:right="142"/>
        <w:rPr>
          <w:rFonts w:ascii="Times New Roman" w:hAnsi="Times New Roman"/>
          <w:sz w:val="24"/>
          <w:szCs w:val="24"/>
        </w:rPr>
      </w:pPr>
      <w:r w:rsidRPr="008F3891">
        <w:rPr>
          <w:rFonts w:ascii="Times New Roman" w:hAnsi="Times New Roman"/>
          <w:sz w:val="24"/>
          <w:szCs w:val="24"/>
        </w:rPr>
        <w:t>МУНИЦИПАЛЬНАЯ ПРОГРАММА</w:t>
      </w:r>
      <w:r w:rsidRPr="008F3891">
        <w:rPr>
          <w:rFonts w:ascii="Times New Roman" w:hAnsi="Times New Roman"/>
          <w:sz w:val="24"/>
          <w:szCs w:val="24"/>
        </w:rPr>
        <w:br/>
        <w:t>" РАЗВИТИЕ МАЛОГО И СРЕДНЕГО ПРЕДПРИНИМАТЕЛЬСТВА</w:t>
      </w:r>
      <w:r w:rsidRPr="008F3891">
        <w:rPr>
          <w:rFonts w:ascii="Times New Roman" w:hAnsi="Times New Roman"/>
          <w:sz w:val="24"/>
          <w:szCs w:val="24"/>
        </w:rPr>
        <w:br/>
      </w:r>
      <w:r w:rsidR="00265998">
        <w:rPr>
          <w:rFonts w:ascii="Times New Roman" w:hAnsi="Times New Roman"/>
          <w:sz w:val="24"/>
          <w:szCs w:val="24"/>
        </w:rPr>
        <w:t>В ЛЕНИНСКОМ</w:t>
      </w:r>
      <w:r w:rsidR="009616CC">
        <w:rPr>
          <w:rFonts w:ascii="Times New Roman" w:hAnsi="Times New Roman"/>
          <w:sz w:val="24"/>
          <w:szCs w:val="24"/>
        </w:rPr>
        <w:t xml:space="preserve"> СЕЛЬСКО</w:t>
      </w:r>
      <w:r w:rsidR="00FF627F">
        <w:rPr>
          <w:rFonts w:ascii="Times New Roman" w:hAnsi="Times New Roman"/>
          <w:sz w:val="24"/>
          <w:szCs w:val="24"/>
        </w:rPr>
        <w:t>М</w:t>
      </w:r>
      <w:r w:rsidR="009616CC">
        <w:rPr>
          <w:rFonts w:ascii="Times New Roman" w:hAnsi="Times New Roman"/>
          <w:sz w:val="24"/>
          <w:szCs w:val="24"/>
        </w:rPr>
        <w:t xml:space="preserve"> ПОСЕЛЕНИ</w:t>
      </w:r>
      <w:r w:rsidR="00FF627F">
        <w:rPr>
          <w:rFonts w:ascii="Times New Roman" w:hAnsi="Times New Roman"/>
          <w:sz w:val="24"/>
          <w:szCs w:val="24"/>
        </w:rPr>
        <w:t>И</w:t>
      </w:r>
      <w:r w:rsidR="009616CC">
        <w:rPr>
          <w:rFonts w:ascii="Times New Roman" w:hAnsi="Times New Roman"/>
          <w:sz w:val="24"/>
          <w:szCs w:val="24"/>
        </w:rPr>
        <w:t xml:space="preserve"> НИКОЛАЕВСКОГО</w:t>
      </w:r>
      <w:r w:rsidRPr="008F3891">
        <w:rPr>
          <w:rFonts w:ascii="Times New Roman" w:hAnsi="Times New Roman"/>
          <w:sz w:val="24"/>
          <w:szCs w:val="24"/>
        </w:rPr>
        <w:t xml:space="preserve"> МУНИЦИПАЛЬНОГО РАЙОНА ВОЛГОГРАДСКОЙ ОБЛАСТИ</w:t>
      </w:r>
      <w:r w:rsidR="00825F43">
        <w:rPr>
          <w:rFonts w:ascii="Times New Roman" w:hAnsi="Times New Roman"/>
          <w:sz w:val="24"/>
          <w:szCs w:val="24"/>
        </w:rPr>
        <w:t xml:space="preserve"> </w:t>
      </w:r>
    </w:p>
    <w:p w14:paraId="45344E7F" w14:textId="77777777" w:rsidR="002D788D" w:rsidRPr="008F3891" w:rsidRDefault="007066B9" w:rsidP="007066B9">
      <w:pPr>
        <w:pStyle w:val="1"/>
        <w:spacing w:before="0" w:after="0"/>
        <w:ind w:left="284" w:right="142"/>
        <w:rPr>
          <w:rFonts w:ascii="Times New Roman" w:hAnsi="Times New Roman"/>
          <w:sz w:val="24"/>
          <w:szCs w:val="24"/>
        </w:rPr>
      </w:pPr>
      <w:r>
        <w:rPr>
          <w:rFonts w:ascii="Times New Roman" w:hAnsi="Times New Roman"/>
          <w:sz w:val="24"/>
          <w:szCs w:val="24"/>
        </w:rPr>
        <w:t>НА 20</w:t>
      </w:r>
      <w:r w:rsidR="001649B7">
        <w:rPr>
          <w:rFonts w:ascii="Times New Roman" w:hAnsi="Times New Roman"/>
          <w:sz w:val="24"/>
          <w:szCs w:val="24"/>
        </w:rPr>
        <w:t>2</w:t>
      </w:r>
      <w:r w:rsidR="00825F43">
        <w:rPr>
          <w:rFonts w:ascii="Times New Roman" w:hAnsi="Times New Roman"/>
          <w:sz w:val="24"/>
          <w:szCs w:val="24"/>
        </w:rPr>
        <w:t>2</w:t>
      </w:r>
      <w:r w:rsidR="001649B7">
        <w:rPr>
          <w:rFonts w:ascii="Times New Roman" w:hAnsi="Times New Roman"/>
          <w:sz w:val="24"/>
          <w:szCs w:val="24"/>
        </w:rPr>
        <w:t>- 202</w:t>
      </w:r>
      <w:r w:rsidR="00825F43">
        <w:rPr>
          <w:rFonts w:ascii="Times New Roman" w:hAnsi="Times New Roman"/>
          <w:sz w:val="24"/>
          <w:szCs w:val="24"/>
        </w:rPr>
        <w:t>4</w:t>
      </w:r>
      <w:r>
        <w:rPr>
          <w:rFonts w:ascii="Times New Roman" w:hAnsi="Times New Roman"/>
          <w:sz w:val="24"/>
          <w:szCs w:val="24"/>
        </w:rPr>
        <w:t xml:space="preserve"> ГОДЫ</w:t>
      </w:r>
      <w:r w:rsidR="002D788D" w:rsidRPr="008F3891">
        <w:rPr>
          <w:rFonts w:ascii="Times New Roman" w:hAnsi="Times New Roman"/>
          <w:sz w:val="24"/>
          <w:szCs w:val="24"/>
        </w:rPr>
        <w:t>"</w:t>
      </w:r>
    </w:p>
    <w:p w14:paraId="02B44312" w14:textId="77777777" w:rsidR="002D788D" w:rsidRPr="008F3891" w:rsidRDefault="002D788D" w:rsidP="00AF6690">
      <w:pPr>
        <w:ind w:left="284" w:right="141"/>
        <w:jc w:val="center"/>
      </w:pPr>
    </w:p>
    <w:p w14:paraId="587DB05A" w14:textId="77777777" w:rsidR="002D788D" w:rsidRPr="008F3891" w:rsidRDefault="002D788D" w:rsidP="00AF6690">
      <w:pPr>
        <w:pStyle w:val="1"/>
        <w:ind w:left="284" w:right="141"/>
        <w:rPr>
          <w:rFonts w:ascii="Times New Roman" w:hAnsi="Times New Roman"/>
          <w:sz w:val="24"/>
          <w:szCs w:val="24"/>
        </w:rPr>
      </w:pPr>
      <w:r w:rsidRPr="008F3891">
        <w:rPr>
          <w:rFonts w:ascii="Times New Roman" w:hAnsi="Times New Roman"/>
          <w:sz w:val="24"/>
          <w:szCs w:val="24"/>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2D788D" w:rsidRPr="008F3891" w14:paraId="1CAA92B6" w14:textId="77777777" w:rsidTr="00B5376F">
        <w:tc>
          <w:tcPr>
            <w:tcW w:w="2763" w:type="dxa"/>
            <w:tcBorders>
              <w:top w:val="single" w:sz="4" w:space="0" w:color="auto"/>
              <w:bottom w:val="single" w:sz="4" w:space="0" w:color="auto"/>
              <w:right w:val="nil"/>
            </w:tcBorders>
          </w:tcPr>
          <w:p w14:paraId="68E349FB"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Наименование Программы</w:t>
            </w:r>
          </w:p>
        </w:tc>
        <w:tc>
          <w:tcPr>
            <w:tcW w:w="6832" w:type="dxa"/>
            <w:tcBorders>
              <w:top w:val="single" w:sz="4" w:space="0" w:color="auto"/>
              <w:left w:val="single" w:sz="4" w:space="0" w:color="auto"/>
              <w:bottom w:val="single" w:sz="4" w:space="0" w:color="auto"/>
            </w:tcBorders>
          </w:tcPr>
          <w:p w14:paraId="729A187E" w14:textId="77777777" w:rsidR="002D788D" w:rsidRPr="008F3891" w:rsidRDefault="002D788D" w:rsidP="00FF627F">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Муниципальная программа "Развитие малого и среднего предпринимательства </w:t>
            </w:r>
            <w:r w:rsidR="00265998">
              <w:rPr>
                <w:rFonts w:ascii="Times New Roman" w:hAnsi="Times New Roman" w:cs="Times New Roman"/>
                <w:sz w:val="24"/>
                <w:szCs w:val="24"/>
              </w:rPr>
              <w:t>в Ленинском</w:t>
            </w:r>
            <w:r w:rsidR="009616CC">
              <w:rPr>
                <w:rFonts w:ascii="Times New Roman" w:hAnsi="Times New Roman" w:cs="Times New Roman"/>
                <w:sz w:val="24"/>
                <w:szCs w:val="24"/>
              </w:rPr>
              <w:t xml:space="preserve"> сельско</w:t>
            </w:r>
            <w:r w:rsidR="00FF627F">
              <w:rPr>
                <w:rFonts w:ascii="Times New Roman" w:hAnsi="Times New Roman" w:cs="Times New Roman"/>
                <w:sz w:val="24"/>
                <w:szCs w:val="24"/>
              </w:rPr>
              <w:t>м</w:t>
            </w:r>
            <w:r w:rsidR="009616CC">
              <w:rPr>
                <w:rFonts w:ascii="Times New Roman" w:hAnsi="Times New Roman" w:cs="Times New Roman"/>
                <w:sz w:val="24"/>
                <w:szCs w:val="24"/>
              </w:rPr>
              <w:t xml:space="preserve"> поселени</w:t>
            </w:r>
            <w:r w:rsidR="00FF627F">
              <w:rPr>
                <w:rFonts w:ascii="Times New Roman" w:hAnsi="Times New Roman" w:cs="Times New Roman"/>
                <w:sz w:val="24"/>
                <w:szCs w:val="24"/>
              </w:rPr>
              <w:t>и</w:t>
            </w:r>
            <w:r w:rsidR="009616CC">
              <w:rPr>
                <w:rFonts w:ascii="Times New Roman" w:hAnsi="Times New Roman" w:cs="Times New Roman"/>
                <w:sz w:val="24"/>
                <w:szCs w:val="24"/>
              </w:rPr>
              <w:t xml:space="preserve"> Николаевского</w:t>
            </w:r>
            <w:r w:rsidRPr="008F3891">
              <w:rPr>
                <w:rFonts w:ascii="Times New Roman" w:hAnsi="Times New Roman" w:cs="Times New Roman"/>
                <w:sz w:val="24"/>
                <w:szCs w:val="24"/>
              </w:rPr>
              <w:t xml:space="preserve"> муниципального</w:t>
            </w:r>
            <w:r w:rsidR="007066B9">
              <w:rPr>
                <w:rFonts w:ascii="Times New Roman" w:hAnsi="Times New Roman" w:cs="Times New Roman"/>
                <w:sz w:val="24"/>
                <w:szCs w:val="24"/>
              </w:rPr>
              <w:t xml:space="preserve"> райо</w:t>
            </w:r>
            <w:r w:rsidR="001649B7">
              <w:rPr>
                <w:rFonts w:ascii="Times New Roman" w:hAnsi="Times New Roman" w:cs="Times New Roman"/>
                <w:sz w:val="24"/>
                <w:szCs w:val="24"/>
              </w:rPr>
              <w:t>на Вол</w:t>
            </w:r>
            <w:r w:rsidR="00825F43">
              <w:rPr>
                <w:rFonts w:ascii="Times New Roman" w:hAnsi="Times New Roman" w:cs="Times New Roman"/>
                <w:sz w:val="24"/>
                <w:szCs w:val="24"/>
              </w:rPr>
              <w:t>гоградской области" на 2022-2024</w:t>
            </w:r>
            <w:r w:rsidR="007066B9">
              <w:rPr>
                <w:rFonts w:ascii="Times New Roman" w:hAnsi="Times New Roman" w:cs="Times New Roman"/>
                <w:sz w:val="24"/>
                <w:szCs w:val="24"/>
              </w:rPr>
              <w:t xml:space="preserve"> годы»</w:t>
            </w:r>
            <w:r w:rsidRPr="008F3891">
              <w:rPr>
                <w:rFonts w:ascii="Times New Roman" w:hAnsi="Times New Roman" w:cs="Times New Roman"/>
                <w:sz w:val="24"/>
                <w:szCs w:val="24"/>
              </w:rPr>
              <w:t xml:space="preserve"> (далее - Программа)</w:t>
            </w:r>
          </w:p>
        </w:tc>
      </w:tr>
      <w:tr w:rsidR="002D788D" w:rsidRPr="008F3891" w14:paraId="3A68E87E" w14:textId="77777777" w:rsidTr="00B5376F">
        <w:tc>
          <w:tcPr>
            <w:tcW w:w="2763" w:type="dxa"/>
            <w:tcBorders>
              <w:top w:val="single" w:sz="4" w:space="0" w:color="auto"/>
              <w:bottom w:val="single" w:sz="4" w:space="0" w:color="auto"/>
              <w:right w:val="nil"/>
            </w:tcBorders>
          </w:tcPr>
          <w:p w14:paraId="56CB0A30"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Основание для разработки программы</w:t>
            </w:r>
          </w:p>
        </w:tc>
        <w:tc>
          <w:tcPr>
            <w:tcW w:w="6832" w:type="dxa"/>
            <w:tcBorders>
              <w:top w:val="single" w:sz="4" w:space="0" w:color="auto"/>
              <w:left w:val="single" w:sz="4" w:space="0" w:color="auto"/>
              <w:bottom w:val="single" w:sz="4" w:space="0" w:color="auto"/>
            </w:tcBorders>
          </w:tcPr>
          <w:p w14:paraId="4652A483" w14:textId="77777777" w:rsidR="002D788D" w:rsidRPr="00F20325"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1. </w:t>
            </w:r>
            <w:hyperlink r:id="rId12" w:history="1">
              <w:r w:rsidRPr="00F20325">
                <w:rPr>
                  <w:rStyle w:val="a6"/>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6B7DFD98" w14:textId="77777777" w:rsidR="002D788D" w:rsidRPr="00F20325"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2. </w:t>
            </w:r>
            <w:hyperlink r:id="rId13" w:history="1">
              <w:r w:rsidRPr="00F20325">
                <w:rPr>
                  <w:rStyle w:val="a6"/>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14:paraId="5B769F69" w14:textId="77777777" w:rsidR="002D788D" w:rsidRPr="00FF627F"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3. </w:t>
            </w:r>
            <w:hyperlink r:id="rId14" w:history="1">
              <w:r w:rsidRPr="00F20325">
                <w:rPr>
                  <w:rStyle w:val="a6"/>
                  <w:rFonts w:ascii="Times New Roman" w:hAnsi="Times New Roman" w:cs="Times New Roman"/>
                  <w:color w:val="auto"/>
                  <w:sz w:val="24"/>
                  <w:szCs w:val="24"/>
                </w:rPr>
                <w:t>Закон</w:t>
              </w:r>
            </w:hyperlink>
            <w:r w:rsidRPr="00F20325">
              <w:rPr>
                <w:rFonts w:ascii="Times New Roman" w:hAnsi="Times New Roman" w:cs="Times New Roman"/>
                <w:sz w:val="24"/>
                <w:szCs w:val="24"/>
              </w:rPr>
              <w:t xml:space="preserve"> Волгоградской области от 04.07.2008 г. N 1720-ОД "</w:t>
            </w:r>
            <w:r w:rsidRPr="00FF627F">
              <w:rPr>
                <w:rFonts w:ascii="Times New Roman" w:hAnsi="Times New Roman" w:cs="Times New Roman"/>
                <w:sz w:val="24"/>
                <w:szCs w:val="24"/>
              </w:rPr>
              <w:t>О развитии малого и среднего предпринимательства в Волгоградской области".</w:t>
            </w:r>
          </w:p>
          <w:p w14:paraId="70CE6E43" w14:textId="77777777" w:rsidR="002D788D" w:rsidRPr="008F3891" w:rsidRDefault="002D788D" w:rsidP="001649B7">
            <w:pPr>
              <w:pStyle w:val="a8"/>
              <w:ind w:left="284" w:right="141"/>
              <w:jc w:val="both"/>
              <w:rPr>
                <w:rFonts w:ascii="Times New Roman" w:hAnsi="Times New Roman" w:cs="Times New Roman"/>
                <w:sz w:val="24"/>
                <w:szCs w:val="24"/>
              </w:rPr>
            </w:pPr>
            <w:r w:rsidRPr="00FF627F">
              <w:rPr>
                <w:rFonts w:ascii="Times New Roman" w:hAnsi="Times New Roman" w:cs="Times New Roman"/>
                <w:sz w:val="24"/>
                <w:szCs w:val="24"/>
              </w:rPr>
              <w:t xml:space="preserve">4. Устав </w:t>
            </w:r>
            <w:r w:rsidR="00265998">
              <w:rPr>
                <w:rFonts w:ascii="Times New Roman" w:hAnsi="Times New Roman" w:cs="Times New Roman"/>
                <w:sz w:val="24"/>
                <w:szCs w:val="24"/>
              </w:rPr>
              <w:t>Ленинского</w:t>
            </w:r>
            <w:r w:rsidR="009616CC" w:rsidRPr="00FF627F">
              <w:rPr>
                <w:rFonts w:ascii="Times New Roman" w:hAnsi="Times New Roman" w:cs="Times New Roman"/>
                <w:sz w:val="24"/>
                <w:szCs w:val="24"/>
              </w:rPr>
              <w:t xml:space="preserve"> сельского поселения Николаевского</w:t>
            </w:r>
            <w:r w:rsidRPr="00FF627F">
              <w:rPr>
                <w:rFonts w:ascii="Times New Roman" w:hAnsi="Times New Roman" w:cs="Times New Roman"/>
                <w:sz w:val="24"/>
                <w:szCs w:val="24"/>
              </w:rPr>
              <w:t xml:space="preserve"> муниципального района</w:t>
            </w:r>
            <w:r w:rsidRPr="008F3891">
              <w:rPr>
                <w:rFonts w:ascii="Times New Roman" w:hAnsi="Times New Roman" w:cs="Times New Roman"/>
                <w:sz w:val="24"/>
                <w:szCs w:val="24"/>
              </w:rPr>
              <w:t xml:space="preserve"> Волгоградской области</w:t>
            </w:r>
          </w:p>
        </w:tc>
      </w:tr>
      <w:tr w:rsidR="002D788D" w:rsidRPr="008F3891" w14:paraId="33141902" w14:textId="77777777" w:rsidTr="00B5376F">
        <w:tc>
          <w:tcPr>
            <w:tcW w:w="2763" w:type="dxa"/>
            <w:tcBorders>
              <w:top w:val="single" w:sz="4" w:space="0" w:color="auto"/>
              <w:bottom w:val="single" w:sz="4" w:space="0" w:color="auto"/>
              <w:right w:val="nil"/>
            </w:tcBorders>
          </w:tcPr>
          <w:p w14:paraId="65ABEFD4"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Заказчик Программы</w:t>
            </w:r>
          </w:p>
        </w:tc>
        <w:tc>
          <w:tcPr>
            <w:tcW w:w="6832" w:type="dxa"/>
            <w:tcBorders>
              <w:top w:val="single" w:sz="4" w:space="0" w:color="auto"/>
              <w:left w:val="single" w:sz="4" w:space="0" w:color="auto"/>
              <w:bottom w:val="single" w:sz="4" w:space="0" w:color="auto"/>
            </w:tcBorders>
          </w:tcPr>
          <w:p w14:paraId="101C91DA"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Администрация </w:t>
            </w:r>
            <w:r w:rsidR="00265998">
              <w:rPr>
                <w:rFonts w:ascii="Times New Roman" w:hAnsi="Times New Roman" w:cs="Times New Roman"/>
                <w:sz w:val="24"/>
                <w:szCs w:val="24"/>
              </w:rPr>
              <w:t>Ленинского</w:t>
            </w:r>
            <w:r w:rsidR="009616CC">
              <w:rPr>
                <w:rFonts w:ascii="Times New Roman" w:hAnsi="Times New Roman" w:cs="Times New Roman"/>
                <w:sz w:val="24"/>
                <w:szCs w:val="24"/>
              </w:rPr>
              <w:t xml:space="preserve"> сельского поселения Николаевского</w:t>
            </w:r>
            <w:r w:rsidRPr="008F3891">
              <w:rPr>
                <w:rFonts w:ascii="Times New Roman" w:hAnsi="Times New Roman" w:cs="Times New Roman"/>
                <w:sz w:val="24"/>
                <w:szCs w:val="24"/>
              </w:rPr>
              <w:t xml:space="preserve"> муниципального района Волгоградской области</w:t>
            </w:r>
          </w:p>
        </w:tc>
      </w:tr>
      <w:tr w:rsidR="002D788D" w:rsidRPr="008F3891" w14:paraId="78839A0C" w14:textId="77777777" w:rsidTr="00B5376F">
        <w:tc>
          <w:tcPr>
            <w:tcW w:w="2763" w:type="dxa"/>
            <w:tcBorders>
              <w:top w:val="single" w:sz="4" w:space="0" w:color="auto"/>
              <w:bottom w:val="single" w:sz="4" w:space="0" w:color="auto"/>
              <w:right w:val="nil"/>
            </w:tcBorders>
          </w:tcPr>
          <w:p w14:paraId="25104023"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Разработчик Программы</w:t>
            </w:r>
          </w:p>
        </w:tc>
        <w:tc>
          <w:tcPr>
            <w:tcW w:w="6832" w:type="dxa"/>
            <w:tcBorders>
              <w:top w:val="single" w:sz="4" w:space="0" w:color="auto"/>
              <w:left w:val="single" w:sz="4" w:space="0" w:color="auto"/>
              <w:bottom w:val="single" w:sz="4" w:space="0" w:color="auto"/>
            </w:tcBorders>
          </w:tcPr>
          <w:p w14:paraId="7B795375"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Администрация</w:t>
            </w:r>
            <w:r w:rsidR="00265998">
              <w:rPr>
                <w:rFonts w:ascii="Times New Roman" w:hAnsi="Times New Roman" w:cs="Times New Roman"/>
                <w:sz w:val="24"/>
                <w:szCs w:val="24"/>
              </w:rPr>
              <w:t xml:space="preserve"> Ленинского</w:t>
            </w:r>
            <w:r w:rsidR="009616CC">
              <w:rPr>
                <w:rFonts w:ascii="Times New Roman" w:hAnsi="Times New Roman" w:cs="Times New Roman"/>
                <w:sz w:val="24"/>
                <w:szCs w:val="24"/>
              </w:rPr>
              <w:t xml:space="preserve"> сельского поселения Николаевского</w:t>
            </w:r>
            <w:r w:rsidRPr="008F3891">
              <w:rPr>
                <w:rFonts w:ascii="Times New Roman" w:hAnsi="Times New Roman" w:cs="Times New Roman"/>
                <w:sz w:val="24"/>
                <w:szCs w:val="24"/>
              </w:rPr>
              <w:t xml:space="preserve"> муниципального района Волгоградской области</w:t>
            </w:r>
          </w:p>
        </w:tc>
      </w:tr>
      <w:tr w:rsidR="002D788D" w:rsidRPr="008F3891" w14:paraId="2EC4EE98" w14:textId="77777777" w:rsidTr="00B5376F">
        <w:tc>
          <w:tcPr>
            <w:tcW w:w="2763" w:type="dxa"/>
            <w:tcBorders>
              <w:top w:val="single" w:sz="4" w:space="0" w:color="auto"/>
              <w:bottom w:val="single" w:sz="4" w:space="0" w:color="auto"/>
              <w:right w:val="nil"/>
            </w:tcBorders>
          </w:tcPr>
          <w:p w14:paraId="6BB9C9F3"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Цель Программы</w:t>
            </w:r>
          </w:p>
        </w:tc>
        <w:tc>
          <w:tcPr>
            <w:tcW w:w="6832" w:type="dxa"/>
            <w:tcBorders>
              <w:top w:val="single" w:sz="4" w:space="0" w:color="auto"/>
              <w:left w:val="single" w:sz="4" w:space="0" w:color="auto"/>
              <w:bottom w:val="single" w:sz="4" w:space="0" w:color="auto"/>
            </w:tcBorders>
          </w:tcPr>
          <w:p w14:paraId="51855867"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265998">
              <w:rPr>
                <w:rFonts w:ascii="Times New Roman" w:hAnsi="Times New Roman" w:cs="Times New Roman"/>
                <w:sz w:val="24"/>
                <w:szCs w:val="24"/>
              </w:rPr>
              <w:t>Ленинского</w:t>
            </w:r>
            <w:r w:rsidRPr="008F3891">
              <w:rPr>
                <w:rFonts w:ascii="Times New Roman" w:hAnsi="Times New Roman" w:cs="Times New Roman"/>
                <w:sz w:val="24"/>
                <w:szCs w:val="24"/>
              </w:rPr>
              <w:t xml:space="preserve"> сельского поселения, способствующих:</w:t>
            </w:r>
          </w:p>
          <w:p w14:paraId="039D3B44"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14:paraId="41F75CFF"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формированию экономически активного среднего класса;</w:t>
            </w:r>
          </w:p>
          <w:p w14:paraId="49B76C71"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свободных конкурентных рынков;</w:t>
            </w:r>
          </w:p>
          <w:p w14:paraId="1CC801AC"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инновационно - технологической сферы малого и среднего предпринимательства (МСП);</w:t>
            </w:r>
          </w:p>
          <w:p w14:paraId="3FF4D610"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обеспечению занятости населения</w:t>
            </w:r>
          </w:p>
        </w:tc>
      </w:tr>
      <w:tr w:rsidR="002D788D" w:rsidRPr="008F3891" w14:paraId="6ECD640C" w14:textId="77777777" w:rsidTr="00B5376F">
        <w:tc>
          <w:tcPr>
            <w:tcW w:w="2763" w:type="dxa"/>
            <w:tcBorders>
              <w:top w:val="single" w:sz="4" w:space="0" w:color="auto"/>
              <w:bottom w:val="single" w:sz="4" w:space="0" w:color="auto"/>
              <w:right w:val="nil"/>
            </w:tcBorders>
          </w:tcPr>
          <w:p w14:paraId="5401FB55"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Задачи Программы</w:t>
            </w:r>
          </w:p>
        </w:tc>
        <w:tc>
          <w:tcPr>
            <w:tcW w:w="6832" w:type="dxa"/>
            <w:tcBorders>
              <w:top w:val="single" w:sz="4" w:space="0" w:color="auto"/>
              <w:left w:val="single" w:sz="4" w:space="0" w:color="auto"/>
              <w:bottom w:val="single" w:sz="4" w:space="0" w:color="auto"/>
            </w:tcBorders>
          </w:tcPr>
          <w:p w14:paraId="6B13DBF8"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14:paraId="73EAAF1A"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14:paraId="0D4C7BF3"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xml:space="preserve">- Устранение административных барьеров, препятствующих развитию субъекта малого и среднего </w:t>
            </w:r>
            <w:r w:rsidRPr="008F3891">
              <w:rPr>
                <w:rFonts w:ascii="Times New Roman" w:hAnsi="Times New Roman" w:cs="Times New Roman"/>
                <w:sz w:val="24"/>
                <w:szCs w:val="24"/>
              </w:rPr>
              <w:lastRenderedPageBreak/>
              <w:t>бизнеса.</w:t>
            </w:r>
          </w:p>
          <w:p w14:paraId="4A3BC45C"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14:paraId="71E8E844"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14:paraId="0F2379A8"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условий для увеличения занятости населения.</w:t>
            </w:r>
          </w:p>
          <w:p w14:paraId="5EFEECBC" w14:textId="77777777"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14:paraId="74CCC5CE"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2D788D" w:rsidRPr="008F3891" w14:paraId="2E8D651E" w14:textId="77777777" w:rsidTr="00B5376F">
        <w:tc>
          <w:tcPr>
            <w:tcW w:w="2763" w:type="dxa"/>
            <w:tcBorders>
              <w:top w:val="single" w:sz="4" w:space="0" w:color="auto"/>
              <w:bottom w:val="single" w:sz="4" w:space="0" w:color="auto"/>
              <w:right w:val="nil"/>
            </w:tcBorders>
          </w:tcPr>
          <w:p w14:paraId="58841612" w14:textId="77777777" w:rsidR="002D788D" w:rsidRPr="008F3891" w:rsidRDefault="002D788D" w:rsidP="00825F43">
            <w:pPr>
              <w:pStyle w:val="a8"/>
              <w:ind w:left="34" w:right="141"/>
              <w:rPr>
                <w:rFonts w:ascii="Times New Roman" w:hAnsi="Times New Roman" w:cs="Times New Roman"/>
                <w:sz w:val="24"/>
                <w:szCs w:val="24"/>
              </w:rPr>
            </w:pPr>
            <w:r w:rsidRPr="008F3891">
              <w:rPr>
                <w:rFonts w:ascii="Times New Roman" w:hAnsi="Times New Roman" w:cs="Times New Roman"/>
                <w:sz w:val="24"/>
                <w:szCs w:val="24"/>
              </w:rPr>
              <w:lastRenderedPageBreak/>
              <w:t>Срок реализации Программы</w:t>
            </w:r>
          </w:p>
        </w:tc>
        <w:tc>
          <w:tcPr>
            <w:tcW w:w="6832" w:type="dxa"/>
            <w:tcBorders>
              <w:top w:val="single" w:sz="4" w:space="0" w:color="auto"/>
              <w:left w:val="single" w:sz="4" w:space="0" w:color="auto"/>
              <w:bottom w:val="single" w:sz="4" w:space="0" w:color="auto"/>
            </w:tcBorders>
          </w:tcPr>
          <w:p w14:paraId="5E4F982A" w14:textId="77777777" w:rsidR="002D788D" w:rsidRPr="008F3891" w:rsidRDefault="002D788D" w:rsidP="001649B7">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20</w:t>
            </w:r>
            <w:r w:rsidR="0076391D">
              <w:rPr>
                <w:rFonts w:ascii="Times New Roman" w:hAnsi="Times New Roman" w:cs="Times New Roman"/>
                <w:sz w:val="24"/>
                <w:szCs w:val="24"/>
              </w:rPr>
              <w:t>22</w:t>
            </w:r>
            <w:r w:rsidR="004B6FB5">
              <w:rPr>
                <w:rFonts w:ascii="Times New Roman" w:hAnsi="Times New Roman" w:cs="Times New Roman"/>
                <w:sz w:val="24"/>
                <w:szCs w:val="24"/>
              </w:rPr>
              <w:t>- 2024</w:t>
            </w:r>
            <w:r w:rsidRPr="008F3891">
              <w:rPr>
                <w:rFonts w:ascii="Times New Roman" w:hAnsi="Times New Roman" w:cs="Times New Roman"/>
                <w:sz w:val="24"/>
                <w:szCs w:val="24"/>
              </w:rPr>
              <w:t xml:space="preserve"> годы</w:t>
            </w:r>
          </w:p>
        </w:tc>
      </w:tr>
      <w:tr w:rsidR="00B457B3" w:rsidRPr="008F3891" w14:paraId="08717D2D" w14:textId="77777777" w:rsidTr="00B5376F">
        <w:tc>
          <w:tcPr>
            <w:tcW w:w="2763" w:type="dxa"/>
            <w:tcBorders>
              <w:top w:val="single" w:sz="4" w:space="0" w:color="auto"/>
              <w:bottom w:val="single" w:sz="4" w:space="0" w:color="auto"/>
              <w:right w:val="nil"/>
            </w:tcBorders>
          </w:tcPr>
          <w:p w14:paraId="016CEBEC" w14:textId="77777777" w:rsidR="00B457B3" w:rsidRPr="00E03B3F" w:rsidRDefault="00B457B3" w:rsidP="00127826">
            <w:pPr>
              <w:pStyle w:val="ab"/>
            </w:pPr>
            <w:r w:rsidRPr="00E03B3F">
              <w:t>Источники финансирования</w:t>
            </w:r>
          </w:p>
        </w:tc>
        <w:tc>
          <w:tcPr>
            <w:tcW w:w="6832" w:type="dxa"/>
            <w:tcBorders>
              <w:top w:val="single" w:sz="4" w:space="0" w:color="auto"/>
              <w:left w:val="single" w:sz="4" w:space="0" w:color="auto"/>
              <w:bottom w:val="single" w:sz="4" w:space="0" w:color="auto"/>
            </w:tcBorders>
          </w:tcPr>
          <w:p w14:paraId="4AA35CCE" w14:textId="77777777" w:rsidR="00A502BD" w:rsidRDefault="00A502BD" w:rsidP="00B33F30">
            <w:pPr>
              <w:pStyle w:val="a7"/>
              <w:ind w:right="141"/>
              <w:rPr>
                <w:rFonts w:ascii="Times New Roman" w:hAnsi="Times New Roman" w:cs="Times New Roman"/>
                <w:sz w:val="24"/>
                <w:szCs w:val="24"/>
              </w:rPr>
            </w:pPr>
            <w:r>
              <w:rPr>
                <w:rFonts w:ascii="Times New Roman" w:hAnsi="Times New Roman" w:cs="Times New Roman"/>
                <w:sz w:val="24"/>
                <w:szCs w:val="24"/>
              </w:rPr>
              <w:t xml:space="preserve">Всего по Программе: </w:t>
            </w:r>
            <w:r w:rsidR="00265998">
              <w:rPr>
                <w:rFonts w:ascii="Times New Roman" w:hAnsi="Times New Roman" w:cs="Times New Roman"/>
                <w:sz w:val="24"/>
                <w:szCs w:val="24"/>
              </w:rPr>
              <w:t>1</w:t>
            </w:r>
            <w:r w:rsidR="00434128">
              <w:rPr>
                <w:rFonts w:ascii="Times New Roman" w:hAnsi="Times New Roman" w:cs="Times New Roman"/>
                <w:sz w:val="24"/>
                <w:szCs w:val="24"/>
              </w:rPr>
              <w:t>,</w:t>
            </w:r>
            <w:r w:rsidR="00F4449A">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в том числе:</w:t>
            </w:r>
          </w:p>
          <w:p w14:paraId="782C1AC8" w14:textId="77777777" w:rsidR="00A502BD" w:rsidRDefault="00A502BD" w:rsidP="00A502BD">
            <w:r>
              <w:t xml:space="preserve">2022г.- </w:t>
            </w:r>
            <w:r w:rsidR="00434128">
              <w:t>0,5</w:t>
            </w:r>
            <w:r>
              <w:t xml:space="preserve"> </w:t>
            </w:r>
            <w:proofErr w:type="spellStart"/>
            <w:r>
              <w:t>тыс.руб</w:t>
            </w:r>
            <w:proofErr w:type="spellEnd"/>
            <w:r>
              <w:t>.;</w:t>
            </w:r>
          </w:p>
          <w:p w14:paraId="4F0C6F0E" w14:textId="77777777" w:rsidR="00A502BD" w:rsidRDefault="00A502BD" w:rsidP="00A502BD">
            <w:r>
              <w:t xml:space="preserve">2023г.- </w:t>
            </w:r>
            <w:r w:rsidR="00265998">
              <w:t>0,5</w:t>
            </w:r>
            <w:r>
              <w:t xml:space="preserve"> </w:t>
            </w:r>
            <w:proofErr w:type="spellStart"/>
            <w:r>
              <w:t>тыс.руб</w:t>
            </w:r>
            <w:proofErr w:type="spellEnd"/>
            <w:r>
              <w:t>.;</w:t>
            </w:r>
          </w:p>
          <w:p w14:paraId="2B0D446E" w14:textId="77777777" w:rsidR="00A502BD" w:rsidRDefault="00A502BD" w:rsidP="00A502BD">
            <w:r>
              <w:t xml:space="preserve">2024г.- </w:t>
            </w:r>
            <w:r w:rsidR="00265998">
              <w:t>0,5</w:t>
            </w:r>
            <w:r>
              <w:t xml:space="preserve"> </w:t>
            </w:r>
            <w:proofErr w:type="spellStart"/>
            <w:r>
              <w:t>тыс.руб</w:t>
            </w:r>
            <w:proofErr w:type="spellEnd"/>
            <w:r>
              <w:t>.</w:t>
            </w:r>
          </w:p>
          <w:p w14:paraId="3706E95B" w14:textId="77777777" w:rsidR="00A502BD" w:rsidRDefault="00A502BD" w:rsidP="00A502BD">
            <w:r>
              <w:t>Финансирование Программы осуществ</w:t>
            </w:r>
            <w:r w:rsidR="00265998">
              <w:t>ляется из бюджета Ленинского</w:t>
            </w:r>
            <w:r>
              <w:t xml:space="preserve"> сельского поселения.</w:t>
            </w:r>
          </w:p>
          <w:p w14:paraId="1F332725" w14:textId="77777777" w:rsidR="00B457B3" w:rsidRPr="00E03B3F" w:rsidRDefault="00B457B3" w:rsidP="00B56B95">
            <w:pPr>
              <w:pStyle w:val="ab"/>
              <w:jc w:val="both"/>
            </w:pPr>
            <w:r w:rsidRPr="00E03B3F">
              <w:t xml:space="preserve"> В ходе реализации Программы перечень программных мероприятий может корректироваться, изменяться и дополняться по решению заказчика Программы.   </w:t>
            </w:r>
          </w:p>
        </w:tc>
      </w:tr>
      <w:tr w:rsidR="002D788D" w:rsidRPr="008F3891" w14:paraId="2E2C3616" w14:textId="77777777" w:rsidTr="00B5376F">
        <w:tc>
          <w:tcPr>
            <w:tcW w:w="2763" w:type="dxa"/>
            <w:tcBorders>
              <w:top w:val="single" w:sz="4" w:space="0" w:color="auto"/>
              <w:bottom w:val="single" w:sz="4" w:space="0" w:color="auto"/>
              <w:right w:val="nil"/>
            </w:tcBorders>
          </w:tcPr>
          <w:p w14:paraId="04DBECCF" w14:textId="77777777"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Ожидаемые конечные результаты Программы</w:t>
            </w:r>
          </w:p>
        </w:tc>
        <w:tc>
          <w:tcPr>
            <w:tcW w:w="6832" w:type="dxa"/>
            <w:tcBorders>
              <w:top w:val="single" w:sz="4" w:space="0" w:color="auto"/>
              <w:left w:val="single" w:sz="4" w:space="0" w:color="auto"/>
              <w:bottom w:val="single" w:sz="4" w:space="0" w:color="auto"/>
            </w:tcBorders>
          </w:tcPr>
          <w:p w14:paraId="0418834A"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увеличение количества субъектов малого и среднего предпринимательства на территории</w:t>
            </w:r>
            <w:r w:rsidR="00F20325" w:rsidRPr="005D3FF4">
              <w:rPr>
                <w:rFonts w:ascii="Times New Roman" w:hAnsi="Times New Roman" w:cs="Times New Roman"/>
                <w:sz w:val="24"/>
                <w:szCs w:val="24"/>
              </w:rPr>
              <w:t xml:space="preserve"> </w:t>
            </w:r>
            <w:r w:rsidR="00265998">
              <w:rPr>
                <w:rFonts w:ascii="Times New Roman" w:hAnsi="Times New Roman" w:cs="Times New Roman"/>
                <w:sz w:val="24"/>
                <w:szCs w:val="24"/>
              </w:rPr>
              <w:t>Ленинского</w:t>
            </w:r>
            <w:r w:rsidR="00A502BD"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 поселения;</w:t>
            </w:r>
          </w:p>
          <w:p w14:paraId="3B71694D" w14:textId="77777777" w:rsidR="002D788D" w:rsidRPr="005D3FF4" w:rsidRDefault="002D788D" w:rsidP="00AF6690">
            <w:pPr>
              <w:pStyle w:val="a7"/>
              <w:ind w:left="284" w:right="141" w:firstLine="140"/>
              <w:rPr>
                <w:rFonts w:ascii="Times New Roman" w:hAnsi="Times New Roman" w:cs="Times New Roman"/>
                <w:sz w:val="24"/>
                <w:szCs w:val="24"/>
              </w:rPr>
            </w:pPr>
            <w:r w:rsidRPr="005D3FF4">
              <w:rPr>
                <w:rFonts w:ascii="Times New Roman" w:hAnsi="Times New Roman" w:cs="Times New Roman"/>
                <w:sz w:val="24"/>
                <w:szCs w:val="24"/>
              </w:rPr>
              <w:t>- </w:t>
            </w:r>
            <w:proofErr w:type="gramStart"/>
            <w:r w:rsidRPr="005D3FF4">
              <w:rPr>
                <w:rFonts w:ascii="Times New Roman" w:hAnsi="Times New Roman" w:cs="Times New Roman"/>
                <w:sz w:val="24"/>
                <w:szCs w:val="24"/>
              </w:rPr>
              <w:t>увеличение объемов</w:t>
            </w:r>
            <w:proofErr w:type="gramEnd"/>
            <w:r w:rsidRPr="005D3FF4">
              <w:rPr>
                <w:rFonts w:ascii="Times New Roman" w:hAnsi="Times New Roman" w:cs="Times New Roman"/>
                <w:sz w:val="24"/>
                <w:szCs w:val="24"/>
              </w:rPr>
              <w:t xml:space="preserve"> производимых субъектами малого и среднего предпринимательства товаров (работ, услуг);</w:t>
            </w:r>
          </w:p>
          <w:p w14:paraId="08E18A64" w14:textId="77777777" w:rsidR="002D788D" w:rsidRPr="005D3FF4" w:rsidRDefault="002D788D" w:rsidP="00AF6690">
            <w:pPr>
              <w:pStyle w:val="a7"/>
              <w:ind w:left="284" w:right="141" w:firstLine="140"/>
              <w:rPr>
                <w:rFonts w:ascii="Times New Roman" w:hAnsi="Times New Roman" w:cs="Times New Roman"/>
                <w:sz w:val="24"/>
                <w:szCs w:val="24"/>
              </w:rPr>
            </w:pPr>
            <w:r w:rsidRPr="005D3FF4">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14:paraId="4F86C285"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увеличение средней заработной платы в субъектах малого и среднего предпринимательства в целом и</w:t>
            </w:r>
            <w:r w:rsidR="00F20325" w:rsidRPr="005D3FF4">
              <w:rPr>
                <w:rFonts w:ascii="Times New Roman" w:hAnsi="Times New Roman" w:cs="Times New Roman"/>
                <w:sz w:val="24"/>
                <w:szCs w:val="24"/>
              </w:rPr>
              <w:t xml:space="preserve"> по отдельным ключевым отраслям;</w:t>
            </w:r>
          </w:p>
          <w:p w14:paraId="7FE137E3"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оказание муниципальной поддержки субъектов малого и среднего предпринимательства;</w:t>
            </w:r>
          </w:p>
          <w:p w14:paraId="7E29FBEB"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14:paraId="2BB25B56"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увеличение налоговых поступлений в бюджет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w:t>
            </w:r>
            <w:proofErr w:type="gramEnd"/>
            <w:r w:rsidRPr="005D3FF4">
              <w:rPr>
                <w:rFonts w:ascii="Times New Roman" w:hAnsi="Times New Roman" w:cs="Times New Roman"/>
                <w:sz w:val="24"/>
                <w:szCs w:val="24"/>
              </w:rPr>
              <w:t xml:space="preserve"> поселения от деятельности субъектов малого и среднего предпринимательства</w:t>
            </w:r>
          </w:p>
          <w:p w14:paraId="7466BA8C"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снижение уровня безработицы;</w:t>
            </w:r>
          </w:p>
          <w:p w14:paraId="240F7191"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увеличение числа работающих на предприятиях и в </w:t>
            </w:r>
            <w:proofErr w:type="gramStart"/>
            <w:r w:rsidRPr="005D3FF4">
              <w:rPr>
                <w:rFonts w:ascii="Times New Roman" w:hAnsi="Times New Roman" w:cs="Times New Roman"/>
                <w:sz w:val="24"/>
                <w:szCs w:val="24"/>
              </w:rPr>
              <w:t>организациях  на</w:t>
            </w:r>
            <w:proofErr w:type="gramEnd"/>
            <w:r w:rsidRPr="005D3FF4">
              <w:rPr>
                <w:rFonts w:ascii="Times New Roman" w:hAnsi="Times New Roman" w:cs="Times New Roman"/>
                <w:sz w:val="24"/>
                <w:szCs w:val="24"/>
              </w:rPr>
              <w:t xml:space="preserve"> территории </w:t>
            </w:r>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 поселения;</w:t>
            </w:r>
          </w:p>
          <w:p w14:paraId="7F847FF2"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14:paraId="192D5091"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proofErr w:type="gramStart"/>
            <w:r w:rsidR="00265998">
              <w:rPr>
                <w:rFonts w:ascii="Times New Roman" w:hAnsi="Times New Roman" w:cs="Times New Roman"/>
                <w:sz w:val="24"/>
                <w:szCs w:val="24"/>
              </w:rPr>
              <w:lastRenderedPageBreak/>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w:t>
            </w:r>
            <w:proofErr w:type="gramEnd"/>
            <w:r w:rsidRPr="005D3FF4">
              <w:rPr>
                <w:rFonts w:ascii="Times New Roman" w:hAnsi="Times New Roman" w:cs="Times New Roman"/>
                <w:sz w:val="24"/>
                <w:szCs w:val="24"/>
              </w:rPr>
              <w:t xml:space="preserve"> поселения;</w:t>
            </w:r>
          </w:p>
          <w:p w14:paraId="7A7882A5"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укрепление позиций в бизнесе субъектов малого и среднего предпринимательства.</w:t>
            </w:r>
          </w:p>
          <w:p w14:paraId="7C38E814" w14:textId="77777777"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w:t>
            </w:r>
          </w:p>
        </w:tc>
      </w:tr>
      <w:tr w:rsidR="002D788D" w:rsidRPr="008F3891" w14:paraId="4DE61BF1" w14:textId="77777777" w:rsidTr="00B5376F">
        <w:tc>
          <w:tcPr>
            <w:tcW w:w="2763" w:type="dxa"/>
            <w:tcBorders>
              <w:top w:val="single" w:sz="4" w:space="0" w:color="auto"/>
              <w:bottom w:val="single" w:sz="4" w:space="0" w:color="auto"/>
              <w:right w:val="nil"/>
            </w:tcBorders>
          </w:tcPr>
          <w:p w14:paraId="7123B657" w14:textId="77777777" w:rsidR="002D788D" w:rsidRPr="008F3891" w:rsidRDefault="00B457B3" w:rsidP="00AF6690">
            <w:pPr>
              <w:pStyle w:val="a8"/>
              <w:ind w:left="284" w:right="141"/>
              <w:jc w:val="both"/>
              <w:rPr>
                <w:rFonts w:ascii="Times New Roman" w:hAnsi="Times New Roman" w:cs="Times New Roman"/>
                <w:sz w:val="24"/>
                <w:szCs w:val="24"/>
              </w:rPr>
            </w:pPr>
            <w:r>
              <w:rPr>
                <w:rFonts w:ascii="Times New Roman" w:hAnsi="Times New Roman" w:cs="Times New Roman"/>
                <w:sz w:val="24"/>
                <w:szCs w:val="24"/>
              </w:rPr>
              <w:lastRenderedPageBreak/>
              <w:t xml:space="preserve">Система организации </w:t>
            </w:r>
            <w:proofErr w:type="gramStart"/>
            <w:r>
              <w:rPr>
                <w:rFonts w:ascii="Times New Roman" w:hAnsi="Times New Roman" w:cs="Times New Roman"/>
                <w:sz w:val="24"/>
                <w:szCs w:val="24"/>
              </w:rPr>
              <w:t>контроля  исполнения</w:t>
            </w:r>
            <w:proofErr w:type="gramEnd"/>
            <w:r w:rsidR="002D788D" w:rsidRPr="008F3891">
              <w:rPr>
                <w:rFonts w:ascii="Times New Roman" w:hAnsi="Times New Roman" w:cs="Times New Roman"/>
                <w:sz w:val="24"/>
                <w:szCs w:val="24"/>
              </w:rPr>
              <w:t xml:space="preserve"> Программы</w:t>
            </w:r>
          </w:p>
        </w:tc>
        <w:tc>
          <w:tcPr>
            <w:tcW w:w="6832" w:type="dxa"/>
            <w:tcBorders>
              <w:top w:val="single" w:sz="4" w:space="0" w:color="auto"/>
              <w:left w:val="single" w:sz="4" w:space="0" w:color="auto"/>
              <w:bottom w:val="single" w:sz="4" w:space="0" w:color="auto"/>
            </w:tcBorders>
          </w:tcPr>
          <w:p w14:paraId="02172B55" w14:textId="77777777" w:rsidR="002D788D" w:rsidRPr="005D3FF4" w:rsidRDefault="002D788D" w:rsidP="00A502BD">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w:t>
            </w:r>
            <w:r w:rsidR="00A502BD" w:rsidRPr="005D3FF4">
              <w:rPr>
                <w:rFonts w:ascii="Times New Roman" w:hAnsi="Times New Roman" w:cs="Times New Roman"/>
                <w:sz w:val="24"/>
                <w:szCs w:val="24"/>
              </w:rPr>
              <w:t>а</w:t>
            </w:r>
            <w:r w:rsidRPr="005D3FF4">
              <w:rPr>
                <w:rFonts w:ascii="Times New Roman" w:hAnsi="Times New Roman" w:cs="Times New Roman"/>
                <w:sz w:val="24"/>
                <w:szCs w:val="24"/>
              </w:rPr>
              <w:t xml:space="preserve">дминистрацией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w:t>
            </w:r>
            <w:proofErr w:type="gramEnd"/>
            <w:r w:rsidRPr="005D3FF4">
              <w:rPr>
                <w:rFonts w:ascii="Times New Roman" w:hAnsi="Times New Roman" w:cs="Times New Roman"/>
                <w:sz w:val="24"/>
                <w:szCs w:val="24"/>
              </w:rPr>
              <w:t xml:space="preserve"> поселения.</w:t>
            </w:r>
          </w:p>
        </w:tc>
      </w:tr>
    </w:tbl>
    <w:p w14:paraId="0FCAD202" w14:textId="77777777" w:rsidR="002D788D" w:rsidRPr="008F3891" w:rsidRDefault="002D788D" w:rsidP="00AF6690">
      <w:pPr>
        <w:ind w:left="284" w:right="141"/>
        <w:jc w:val="both"/>
      </w:pPr>
    </w:p>
    <w:p w14:paraId="72E75EF4" w14:textId="77777777" w:rsidR="002D788D" w:rsidRPr="005D3FF4" w:rsidRDefault="002D788D" w:rsidP="005D3FF4">
      <w:pPr>
        <w:pStyle w:val="1"/>
        <w:ind w:right="141"/>
        <w:rPr>
          <w:rFonts w:ascii="Times New Roman" w:hAnsi="Times New Roman"/>
          <w:sz w:val="24"/>
          <w:szCs w:val="24"/>
        </w:rPr>
      </w:pPr>
      <w:r w:rsidRPr="005D3FF4">
        <w:rPr>
          <w:rFonts w:ascii="Times New Roman" w:hAnsi="Times New Roman"/>
          <w:sz w:val="24"/>
          <w:szCs w:val="24"/>
        </w:rPr>
        <w:t>2. Общие положения</w:t>
      </w:r>
    </w:p>
    <w:p w14:paraId="3132BABE" w14:textId="77777777" w:rsidR="002D788D" w:rsidRPr="005D3FF4" w:rsidRDefault="00AF6690" w:rsidP="005D3FF4">
      <w:pPr>
        <w:ind w:right="141"/>
        <w:jc w:val="both"/>
      </w:pPr>
      <w:r w:rsidRPr="005D3FF4">
        <w:t xml:space="preserve">        </w:t>
      </w:r>
      <w:r w:rsidR="002D788D" w:rsidRPr="005D3FF4">
        <w:t xml:space="preserve">Муниципальная программа "Развитие малого и среднего предпринимательства </w:t>
      </w:r>
      <w:r w:rsidR="00802841" w:rsidRPr="005D3FF4">
        <w:t>в</w:t>
      </w:r>
      <w:r w:rsidR="002D788D" w:rsidRPr="005D3FF4">
        <w:t xml:space="preserve"> </w:t>
      </w:r>
      <w:r w:rsidR="00265998">
        <w:t>Ленинском</w:t>
      </w:r>
      <w:r w:rsidR="009616CC" w:rsidRPr="005D3FF4">
        <w:t xml:space="preserve"> сельско</w:t>
      </w:r>
      <w:r w:rsidR="00802841" w:rsidRPr="005D3FF4">
        <w:t>м</w:t>
      </w:r>
      <w:r w:rsidR="009616CC" w:rsidRPr="005D3FF4">
        <w:t xml:space="preserve"> поселени</w:t>
      </w:r>
      <w:r w:rsidR="00802841" w:rsidRPr="005D3FF4">
        <w:t>и</w:t>
      </w:r>
      <w:r w:rsidR="009616CC" w:rsidRPr="005D3FF4">
        <w:t xml:space="preserve"> Николаевского</w:t>
      </w:r>
      <w:r w:rsidR="002D788D" w:rsidRPr="005D3FF4">
        <w:t xml:space="preserve"> муниципальног</w:t>
      </w:r>
      <w:r w:rsidR="00F20325" w:rsidRPr="005D3FF4">
        <w:t>о района Волгоградской области на 20</w:t>
      </w:r>
      <w:r w:rsidR="005F2D1D" w:rsidRPr="005D3FF4">
        <w:t>22</w:t>
      </w:r>
      <w:r w:rsidR="00F20325" w:rsidRPr="005D3FF4">
        <w:t>-202</w:t>
      </w:r>
      <w:r w:rsidR="005F2D1D" w:rsidRPr="005D3FF4">
        <w:t>4</w:t>
      </w:r>
      <w:r w:rsidR="00F20325" w:rsidRPr="005D3FF4">
        <w:t>  годы</w:t>
      </w:r>
      <w:r w:rsidR="002D788D" w:rsidRPr="005D3FF4">
        <w:t xml:space="preserve">" разработана </w:t>
      </w:r>
      <w:r w:rsidR="00802841" w:rsidRPr="005D3FF4">
        <w:t>а</w:t>
      </w:r>
      <w:r w:rsidR="002D788D" w:rsidRPr="005D3FF4">
        <w:t xml:space="preserve">дминистрацией </w:t>
      </w:r>
      <w:r w:rsidR="00265998">
        <w:t>Ленинского</w:t>
      </w:r>
      <w:r w:rsidR="00825F43" w:rsidRPr="005D3FF4">
        <w:t xml:space="preserve"> </w:t>
      </w:r>
      <w:r w:rsidR="002D788D" w:rsidRPr="005D3FF4">
        <w:t xml:space="preserve"> сельского поселения в соответствии с </w:t>
      </w:r>
      <w:hyperlink r:id="rId15" w:history="1">
        <w:r w:rsidR="002D788D" w:rsidRPr="005D3FF4">
          <w:rPr>
            <w:rStyle w:val="a6"/>
            <w:color w:val="auto"/>
          </w:rPr>
          <w:t>Федеральным законом</w:t>
        </w:r>
      </w:hyperlink>
      <w:r w:rsidR="002D788D" w:rsidRPr="005D3FF4">
        <w:t xml:space="preserve"> от 24.07.2007 N 209-ФЗ "О развитии малого и среднего предпринимательства в Российской Федерации", </w:t>
      </w:r>
      <w:hyperlink r:id="rId16" w:history="1">
        <w:r w:rsidR="002D788D" w:rsidRPr="005D3FF4">
          <w:rPr>
            <w:rStyle w:val="a6"/>
            <w:color w:val="auto"/>
          </w:rPr>
          <w:t>Законом</w:t>
        </w:r>
      </w:hyperlink>
      <w:r w:rsidR="002D788D" w:rsidRPr="005D3FF4">
        <w:t xml:space="preserve"> Волгоградской области от 04.07.2008 г. N 1720-ОД "О развитии малого и среднего предпринимательства в Волгоградской области".</w:t>
      </w:r>
    </w:p>
    <w:p w14:paraId="0232C77F" w14:textId="77777777" w:rsidR="002D788D" w:rsidRPr="005D3FF4" w:rsidRDefault="00AF6690"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711BF6A6" w14:textId="77777777" w:rsidR="002D788D" w:rsidRPr="005D3FF4" w:rsidRDefault="00AF6690"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14:paraId="58D24241" w14:textId="77777777" w:rsidR="002D788D" w:rsidRPr="005D3FF4" w:rsidRDefault="005F2D1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14:paraId="1544A370" w14:textId="77777777" w:rsidR="002D788D" w:rsidRPr="005D3FF4" w:rsidRDefault="00AF6690" w:rsidP="005D3FF4">
      <w:pPr>
        <w:pStyle w:val="a8"/>
        <w:tabs>
          <w:tab w:val="left" w:pos="851"/>
        </w:tabs>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w:t>
      </w:r>
      <w:r w:rsidR="00802841" w:rsidRPr="005D3FF4">
        <w:rPr>
          <w:rFonts w:ascii="Times New Roman" w:hAnsi="Times New Roman" w:cs="Times New Roman"/>
          <w:sz w:val="24"/>
          <w:szCs w:val="24"/>
        </w:rPr>
        <w:t>а</w:t>
      </w:r>
      <w:r w:rsidR="002D788D" w:rsidRPr="005D3FF4">
        <w:rPr>
          <w:rFonts w:ascii="Times New Roman" w:hAnsi="Times New Roman" w:cs="Times New Roman"/>
          <w:sz w:val="24"/>
          <w:szCs w:val="24"/>
        </w:rPr>
        <w:t xml:space="preserve">дминистрацией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 сельского</w:t>
      </w:r>
      <w:proofErr w:type="gramEnd"/>
      <w:r w:rsidR="002D788D" w:rsidRPr="005D3FF4">
        <w:rPr>
          <w:rFonts w:ascii="Times New Roman" w:hAnsi="Times New Roman" w:cs="Times New Roman"/>
          <w:sz w:val="24"/>
          <w:szCs w:val="24"/>
        </w:rPr>
        <w:t xml:space="preserve"> поселения.</w:t>
      </w:r>
    </w:p>
    <w:p w14:paraId="053EC1C7" w14:textId="77777777" w:rsidR="002D788D" w:rsidRPr="005D3FF4" w:rsidRDefault="003F4C85"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 сельского</w:t>
      </w:r>
      <w:proofErr w:type="gramEnd"/>
      <w:r w:rsidR="002D788D" w:rsidRPr="005D3FF4">
        <w:rPr>
          <w:rFonts w:ascii="Times New Roman" w:hAnsi="Times New Roman" w:cs="Times New Roman"/>
          <w:sz w:val="24"/>
          <w:szCs w:val="24"/>
        </w:rPr>
        <w:t xml:space="preserve"> поселения.</w:t>
      </w:r>
    </w:p>
    <w:p w14:paraId="539CAAB6" w14:textId="77777777" w:rsidR="002D788D" w:rsidRPr="005D3FF4" w:rsidRDefault="002D788D" w:rsidP="005D3FF4">
      <w:pPr>
        <w:ind w:right="141" w:firstLine="559"/>
        <w:jc w:val="both"/>
      </w:pPr>
      <w:r w:rsidRPr="005D3FF4">
        <w:t xml:space="preserve">Муниципальная поддержка малого и среднего предпринимательства </w:t>
      </w:r>
      <w:r w:rsidR="00802841" w:rsidRPr="005D3FF4">
        <w:t>а</w:t>
      </w:r>
      <w:r w:rsidRPr="005D3FF4">
        <w:t xml:space="preserve">дминистрацией </w:t>
      </w:r>
      <w:r w:rsidR="00265998">
        <w:t>Ленинского</w:t>
      </w:r>
      <w:r w:rsidRPr="005D3FF4">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gramStart"/>
      <w:r w:rsidR="00265998">
        <w:t>Ленинского</w:t>
      </w:r>
      <w:r w:rsidR="00825F43" w:rsidRPr="005D3FF4">
        <w:t xml:space="preserve"> </w:t>
      </w:r>
      <w:r w:rsidR="00F20325" w:rsidRPr="005D3FF4">
        <w:t xml:space="preserve"> с</w:t>
      </w:r>
      <w:r w:rsidRPr="005D3FF4">
        <w:t>ельского</w:t>
      </w:r>
      <w:proofErr w:type="gramEnd"/>
      <w:r w:rsidRPr="005D3FF4">
        <w:t xml:space="preserve"> поселения.</w:t>
      </w:r>
    </w:p>
    <w:p w14:paraId="3C4DE388" w14:textId="77777777" w:rsidR="00EA66AF" w:rsidRPr="005D3FF4" w:rsidRDefault="00DE504C" w:rsidP="005D3FF4">
      <w:pPr>
        <w:pStyle w:val="11"/>
        <w:spacing w:before="164" w:line="235" w:lineRule="auto"/>
        <w:ind w:left="0" w:right="3"/>
        <w:rPr>
          <w:sz w:val="24"/>
          <w:szCs w:val="24"/>
        </w:rPr>
      </w:pPr>
      <w:r w:rsidRPr="005D3FF4">
        <w:rPr>
          <w:sz w:val="24"/>
          <w:szCs w:val="24"/>
        </w:rPr>
        <w:t>3</w:t>
      </w:r>
      <w:r w:rsidR="00EA66AF" w:rsidRPr="005D3FF4">
        <w:rPr>
          <w:sz w:val="24"/>
          <w:szCs w:val="24"/>
        </w:rPr>
        <w:t>. Условия и порядок оказания поддержки субъектам малого и среднего</w:t>
      </w:r>
      <w:r w:rsidR="00EA66AF" w:rsidRPr="005D3FF4">
        <w:rPr>
          <w:spacing w:val="-67"/>
          <w:sz w:val="24"/>
          <w:szCs w:val="24"/>
        </w:rPr>
        <w:t xml:space="preserve"> </w:t>
      </w:r>
      <w:r w:rsidR="00EA66AF" w:rsidRPr="005D3FF4">
        <w:rPr>
          <w:sz w:val="24"/>
          <w:szCs w:val="24"/>
        </w:rPr>
        <w:t>предпринимательства.</w:t>
      </w:r>
    </w:p>
    <w:p w14:paraId="131EA2F7" w14:textId="77777777" w:rsidR="00EA66AF" w:rsidRPr="005D3FF4" w:rsidRDefault="00EA66AF" w:rsidP="005D3FF4">
      <w:pPr>
        <w:pStyle w:val="af2"/>
        <w:spacing w:before="148"/>
        <w:ind w:left="0" w:right="3"/>
        <w:rPr>
          <w:sz w:val="24"/>
          <w:szCs w:val="24"/>
        </w:rPr>
      </w:pPr>
      <w:r w:rsidRPr="005D3FF4">
        <w:rPr>
          <w:sz w:val="24"/>
          <w:szCs w:val="24"/>
        </w:rPr>
        <w:t xml:space="preserve">   На</w:t>
      </w:r>
      <w:r w:rsidRPr="005D3FF4">
        <w:rPr>
          <w:spacing w:val="1"/>
          <w:sz w:val="24"/>
          <w:szCs w:val="24"/>
        </w:rPr>
        <w:t xml:space="preserve"> </w:t>
      </w:r>
      <w:r w:rsidRPr="005D3FF4">
        <w:rPr>
          <w:sz w:val="24"/>
          <w:szCs w:val="24"/>
        </w:rPr>
        <w:t>территории</w:t>
      </w:r>
      <w:r w:rsidRPr="005D3FF4">
        <w:rPr>
          <w:spacing w:val="1"/>
          <w:sz w:val="24"/>
          <w:szCs w:val="24"/>
        </w:rPr>
        <w:t xml:space="preserve"> </w:t>
      </w:r>
      <w:r w:rsidRPr="005D3FF4">
        <w:rPr>
          <w:sz w:val="24"/>
          <w:szCs w:val="24"/>
        </w:rPr>
        <w:t>сельского</w:t>
      </w:r>
      <w:r w:rsidRPr="005D3FF4">
        <w:rPr>
          <w:spacing w:val="1"/>
          <w:sz w:val="24"/>
          <w:szCs w:val="24"/>
        </w:rPr>
        <w:t xml:space="preserve"> </w:t>
      </w:r>
      <w:r w:rsidRPr="005D3FF4">
        <w:rPr>
          <w:sz w:val="24"/>
          <w:szCs w:val="24"/>
        </w:rPr>
        <w:t>поселения</w:t>
      </w:r>
      <w:r w:rsidRPr="005D3FF4">
        <w:rPr>
          <w:spacing w:val="1"/>
          <w:sz w:val="24"/>
          <w:szCs w:val="24"/>
        </w:rPr>
        <w:t xml:space="preserve"> </w:t>
      </w:r>
      <w:r w:rsidRPr="005D3FF4">
        <w:rPr>
          <w:sz w:val="24"/>
          <w:szCs w:val="24"/>
        </w:rPr>
        <w:t>оказание</w:t>
      </w:r>
      <w:r w:rsidRPr="005D3FF4">
        <w:rPr>
          <w:spacing w:val="1"/>
          <w:sz w:val="24"/>
          <w:szCs w:val="24"/>
        </w:rPr>
        <w:t xml:space="preserve"> </w:t>
      </w:r>
      <w:r w:rsidRPr="005D3FF4">
        <w:rPr>
          <w:sz w:val="24"/>
          <w:szCs w:val="24"/>
        </w:rPr>
        <w:t>поддержки</w:t>
      </w:r>
      <w:r w:rsidRPr="005D3FF4">
        <w:rPr>
          <w:spacing w:val="1"/>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малого и среднего предпринимательства может осуществляться в следующих</w:t>
      </w:r>
      <w:r w:rsidRPr="005D3FF4">
        <w:rPr>
          <w:spacing w:val="1"/>
          <w:sz w:val="24"/>
          <w:szCs w:val="24"/>
        </w:rPr>
        <w:t xml:space="preserve"> </w:t>
      </w:r>
      <w:r w:rsidRPr="005D3FF4">
        <w:rPr>
          <w:sz w:val="24"/>
          <w:szCs w:val="24"/>
        </w:rPr>
        <w:t>формах:</w:t>
      </w:r>
    </w:p>
    <w:p w14:paraId="195E86F2" w14:textId="77777777" w:rsidR="00EA66AF" w:rsidRPr="005D3FF4" w:rsidRDefault="00EA66AF" w:rsidP="005D3FF4">
      <w:pPr>
        <w:pStyle w:val="af2"/>
        <w:spacing w:before="2"/>
        <w:ind w:left="0" w:right="3"/>
        <w:jc w:val="left"/>
        <w:rPr>
          <w:spacing w:val="-67"/>
          <w:sz w:val="24"/>
          <w:szCs w:val="24"/>
        </w:rPr>
      </w:pPr>
      <w:r w:rsidRPr="005D3FF4">
        <w:rPr>
          <w:spacing w:val="-1"/>
          <w:sz w:val="24"/>
          <w:szCs w:val="24"/>
        </w:rPr>
        <w:t>консультационная;</w:t>
      </w:r>
      <w:r w:rsidRPr="005D3FF4">
        <w:rPr>
          <w:spacing w:val="-67"/>
          <w:sz w:val="24"/>
          <w:szCs w:val="24"/>
        </w:rPr>
        <w:t xml:space="preserve"> </w:t>
      </w:r>
    </w:p>
    <w:p w14:paraId="5A6BA1A4" w14:textId="77777777" w:rsidR="00EA66AF" w:rsidRPr="005D3FF4" w:rsidRDefault="00EA66AF" w:rsidP="005D3FF4">
      <w:pPr>
        <w:pStyle w:val="af2"/>
        <w:spacing w:before="2"/>
        <w:ind w:left="0" w:right="3"/>
        <w:jc w:val="left"/>
        <w:rPr>
          <w:spacing w:val="1"/>
          <w:sz w:val="24"/>
          <w:szCs w:val="24"/>
        </w:rPr>
      </w:pPr>
      <w:r w:rsidRPr="005D3FF4">
        <w:rPr>
          <w:sz w:val="24"/>
          <w:szCs w:val="24"/>
        </w:rPr>
        <w:t>финансовая;</w:t>
      </w:r>
      <w:r w:rsidRPr="005D3FF4">
        <w:rPr>
          <w:spacing w:val="1"/>
          <w:sz w:val="24"/>
          <w:szCs w:val="24"/>
        </w:rPr>
        <w:t xml:space="preserve"> </w:t>
      </w:r>
    </w:p>
    <w:p w14:paraId="6E250577" w14:textId="77777777" w:rsidR="00EA66AF" w:rsidRPr="005D3FF4" w:rsidRDefault="00EA66AF" w:rsidP="005D3FF4">
      <w:pPr>
        <w:pStyle w:val="af2"/>
        <w:spacing w:before="2"/>
        <w:ind w:left="0" w:right="3"/>
        <w:jc w:val="left"/>
        <w:rPr>
          <w:spacing w:val="1"/>
          <w:sz w:val="24"/>
          <w:szCs w:val="24"/>
        </w:rPr>
      </w:pPr>
      <w:r w:rsidRPr="005D3FF4">
        <w:rPr>
          <w:sz w:val="24"/>
          <w:szCs w:val="24"/>
        </w:rPr>
        <w:t>имущественная;</w:t>
      </w:r>
      <w:r w:rsidRPr="005D3FF4">
        <w:rPr>
          <w:spacing w:val="1"/>
          <w:sz w:val="24"/>
          <w:szCs w:val="24"/>
        </w:rPr>
        <w:t xml:space="preserve"> </w:t>
      </w:r>
    </w:p>
    <w:p w14:paraId="1D4F8DDC" w14:textId="77777777" w:rsidR="00EA66AF" w:rsidRPr="005D3FF4" w:rsidRDefault="00EA66AF" w:rsidP="005D3FF4">
      <w:pPr>
        <w:pStyle w:val="af2"/>
        <w:spacing w:before="2"/>
        <w:ind w:left="0" w:right="3"/>
        <w:jc w:val="left"/>
        <w:rPr>
          <w:sz w:val="24"/>
          <w:szCs w:val="24"/>
        </w:rPr>
      </w:pPr>
      <w:r w:rsidRPr="005D3FF4">
        <w:rPr>
          <w:sz w:val="24"/>
          <w:szCs w:val="24"/>
        </w:rPr>
        <w:t>информационная;</w:t>
      </w:r>
    </w:p>
    <w:p w14:paraId="1001EC7E" w14:textId="77777777" w:rsidR="00EA66AF" w:rsidRPr="005D3FF4" w:rsidRDefault="00EA66AF" w:rsidP="005D3FF4">
      <w:pPr>
        <w:pStyle w:val="af2"/>
        <w:spacing w:before="1"/>
        <w:ind w:left="0" w:right="3"/>
        <w:rPr>
          <w:sz w:val="24"/>
          <w:szCs w:val="24"/>
        </w:rPr>
      </w:pPr>
      <w:r w:rsidRPr="005D3FF4">
        <w:rPr>
          <w:sz w:val="24"/>
          <w:szCs w:val="24"/>
        </w:rPr>
        <w:t>поддержка</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области</w:t>
      </w:r>
      <w:r w:rsidRPr="005D3FF4">
        <w:rPr>
          <w:spacing w:val="1"/>
          <w:sz w:val="24"/>
          <w:szCs w:val="24"/>
        </w:rPr>
        <w:t xml:space="preserve"> </w:t>
      </w:r>
      <w:r w:rsidRPr="005D3FF4">
        <w:rPr>
          <w:sz w:val="24"/>
          <w:szCs w:val="24"/>
        </w:rPr>
        <w:t>подготовки,</w:t>
      </w:r>
      <w:r w:rsidRPr="005D3FF4">
        <w:rPr>
          <w:spacing w:val="1"/>
          <w:sz w:val="24"/>
          <w:szCs w:val="24"/>
        </w:rPr>
        <w:t xml:space="preserve"> </w:t>
      </w:r>
      <w:r w:rsidRPr="005D3FF4">
        <w:rPr>
          <w:sz w:val="24"/>
          <w:szCs w:val="24"/>
        </w:rPr>
        <w:t>переподготовки</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повышения</w:t>
      </w:r>
      <w:r w:rsidRPr="005D3FF4">
        <w:rPr>
          <w:spacing w:val="1"/>
          <w:sz w:val="24"/>
          <w:szCs w:val="24"/>
        </w:rPr>
        <w:t xml:space="preserve"> </w:t>
      </w:r>
      <w:r w:rsidRPr="005D3FF4">
        <w:rPr>
          <w:sz w:val="24"/>
          <w:szCs w:val="24"/>
        </w:rPr>
        <w:t>квалификации</w:t>
      </w:r>
      <w:r w:rsidRPr="005D3FF4">
        <w:rPr>
          <w:spacing w:val="-2"/>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малого и</w:t>
      </w:r>
      <w:r w:rsidRPr="005D3FF4">
        <w:rPr>
          <w:spacing w:val="-2"/>
          <w:sz w:val="24"/>
          <w:szCs w:val="24"/>
        </w:rPr>
        <w:t xml:space="preserve"> </w:t>
      </w:r>
      <w:r w:rsidRPr="005D3FF4">
        <w:rPr>
          <w:sz w:val="24"/>
          <w:szCs w:val="24"/>
        </w:rPr>
        <w:t>среднего</w:t>
      </w:r>
      <w:r w:rsidRPr="005D3FF4">
        <w:rPr>
          <w:spacing w:val="1"/>
          <w:sz w:val="24"/>
          <w:szCs w:val="24"/>
        </w:rPr>
        <w:t xml:space="preserve"> </w:t>
      </w:r>
      <w:r w:rsidRPr="005D3FF4">
        <w:rPr>
          <w:sz w:val="24"/>
          <w:szCs w:val="24"/>
        </w:rPr>
        <w:t>предпринимательства.</w:t>
      </w:r>
    </w:p>
    <w:p w14:paraId="34DA60C3" w14:textId="77777777" w:rsidR="00EA66AF" w:rsidRPr="005D3FF4" w:rsidRDefault="00EA66AF" w:rsidP="005D3FF4">
      <w:pPr>
        <w:pStyle w:val="af2"/>
        <w:spacing w:line="321" w:lineRule="exact"/>
        <w:ind w:left="0" w:right="3"/>
        <w:rPr>
          <w:sz w:val="24"/>
          <w:szCs w:val="24"/>
        </w:rPr>
      </w:pPr>
      <w:r w:rsidRPr="005D3FF4">
        <w:rPr>
          <w:sz w:val="24"/>
          <w:szCs w:val="24"/>
        </w:rPr>
        <w:t>Основными</w:t>
      </w:r>
      <w:r w:rsidRPr="005D3FF4">
        <w:rPr>
          <w:spacing w:val="-5"/>
          <w:sz w:val="24"/>
          <w:szCs w:val="24"/>
        </w:rPr>
        <w:t xml:space="preserve"> </w:t>
      </w:r>
      <w:r w:rsidRPr="005D3FF4">
        <w:rPr>
          <w:sz w:val="24"/>
          <w:szCs w:val="24"/>
        </w:rPr>
        <w:t>принципами</w:t>
      </w:r>
      <w:r w:rsidRPr="005D3FF4">
        <w:rPr>
          <w:spacing w:val="-2"/>
          <w:sz w:val="24"/>
          <w:szCs w:val="24"/>
        </w:rPr>
        <w:t xml:space="preserve"> </w:t>
      </w:r>
      <w:r w:rsidRPr="005D3FF4">
        <w:rPr>
          <w:sz w:val="24"/>
          <w:szCs w:val="24"/>
        </w:rPr>
        <w:t>поддержки</w:t>
      </w:r>
      <w:r w:rsidRPr="005D3FF4">
        <w:rPr>
          <w:spacing w:val="-5"/>
          <w:sz w:val="24"/>
          <w:szCs w:val="24"/>
        </w:rPr>
        <w:t xml:space="preserve"> </w:t>
      </w:r>
      <w:r w:rsidRPr="005D3FF4">
        <w:rPr>
          <w:sz w:val="24"/>
          <w:szCs w:val="24"/>
        </w:rPr>
        <w:t>являются:</w:t>
      </w:r>
    </w:p>
    <w:p w14:paraId="38BEDB27" w14:textId="77777777" w:rsidR="00EA66AF" w:rsidRPr="005D3FF4" w:rsidRDefault="00EA66AF" w:rsidP="005D3FF4">
      <w:pPr>
        <w:pStyle w:val="af4"/>
        <w:numPr>
          <w:ilvl w:val="0"/>
          <w:numId w:val="2"/>
        </w:numPr>
        <w:tabs>
          <w:tab w:val="left" w:pos="567"/>
        </w:tabs>
        <w:ind w:left="0" w:right="3" w:firstLine="0"/>
        <w:rPr>
          <w:sz w:val="24"/>
          <w:szCs w:val="24"/>
        </w:rPr>
      </w:pPr>
      <w:r w:rsidRPr="005D3FF4">
        <w:rPr>
          <w:sz w:val="24"/>
          <w:szCs w:val="24"/>
        </w:rPr>
        <w:t>заявительный</w:t>
      </w:r>
      <w:r w:rsidRPr="005D3FF4">
        <w:rPr>
          <w:spacing w:val="1"/>
          <w:sz w:val="24"/>
          <w:szCs w:val="24"/>
        </w:rPr>
        <w:t xml:space="preserve"> </w:t>
      </w:r>
      <w:r w:rsidRPr="005D3FF4">
        <w:rPr>
          <w:sz w:val="24"/>
          <w:szCs w:val="24"/>
        </w:rPr>
        <w:t>порядок</w:t>
      </w:r>
      <w:r w:rsidRPr="005D3FF4">
        <w:rPr>
          <w:spacing w:val="1"/>
          <w:sz w:val="24"/>
          <w:szCs w:val="24"/>
        </w:rPr>
        <w:t xml:space="preserve"> </w:t>
      </w:r>
      <w:r w:rsidRPr="005D3FF4">
        <w:rPr>
          <w:sz w:val="24"/>
          <w:szCs w:val="24"/>
        </w:rPr>
        <w:t>обращения</w:t>
      </w:r>
      <w:r w:rsidRPr="005D3FF4">
        <w:rPr>
          <w:spacing w:val="1"/>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малого</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среднего</w:t>
      </w:r>
      <w:r w:rsidRPr="005D3FF4">
        <w:rPr>
          <w:spacing w:val="1"/>
          <w:sz w:val="24"/>
          <w:szCs w:val="24"/>
        </w:rPr>
        <w:t xml:space="preserve"> </w:t>
      </w:r>
      <w:r w:rsidRPr="005D3FF4">
        <w:rPr>
          <w:sz w:val="24"/>
          <w:szCs w:val="24"/>
        </w:rPr>
        <w:t>предпринимательства,</w:t>
      </w:r>
      <w:r w:rsidRPr="005D3FF4">
        <w:rPr>
          <w:spacing w:val="1"/>
          <w:sz w:val="24"/>
          <w:szCs w:val="24"/>
        </w:rPr>
        <w:t xml:space="preserve"> </w:t>
      </w:r>
      <w:r w:rsidRPr="005D3FF4">
        <w:rPr>
          <w:sz w:val="24"/>
          <w:szCs w:val="24"/>
        </w:rPr>
        <w:t>а</w:t>
      </w:r>
      <w:r w:rsidRPr="005D3FF4">
        <w:rPr>
          <w:spacing w:val="1"/>
          <w:sz w:val="24"/>
          <w:szCs w:val="24"/>
        </w:rPr>
        <w:t xml:space="preserve"> </w:t>
      </w:r>
      <w:r w:rsidRPr="005D3FF4">
        <w:rPr>
          <w:sz w:val="24"/>
          <w:szCs w:val="24"/>
        </w:rPr>
        <w:t>также</w:t>
      </w:r>
      <w:r w:rsidRPr="005D3FF4">
        <w:rPr>
          <w:spacing w:val="1"/>
          <w:sz w:val="24"/>
          <w:szCs w:val="24"/>
        </w:rPr>
        <w:t xml:space="preserve"> </w:t>
      </w:r>
      <w:r w:rsidRPr="005D3FF4">
        <w:rPr>
          <w:sz w:val="24"/>
          <w:szCs w:val="24"/>
        </w:rPr>
        <w:t>физических</w:t>
      </w:r>
      <w:r w:rsidRPr="005D3FF4">
        <w:rPr>
          <w:spacing w:val="1"/>
          <w:sz w:val="24"/>
          <w:szCs w:val="24"/>
        </w:rPr>
        <w:t xml:space="preserve"> </w:t>
      </w:r>
      <w:r w:rsidRPr="005D3FF4">
        <w:rPr>
          <w:sz w:val="24"/>
          <w:szCs w:val="24"/>
        </w:rPr>
        <w:t>лиц,</w:t>
      </w:r>
      <w:r w:rsidRPr="005D3FF4">
        <w:rPr>
          <w:spacing w:val="1"/>
          <w:sz w:val="24"/>
          <w:szCs w:val="24"/>
        </w:rPr>
        <w:t xml:space="preserve"> </w:t>
      </w:r>
      <w:r w:rsidRPr="005D3FF4">
        <w:rPr>
          <w:sz w:val="24"/>
          <w:szCs w:val="24"/>
        </w:rPr>
        <w:t>не</w:t>
      </w:r>
      <w:r w:rsidRPr="005D3FF4">
        <w:rPr>
          <w:spacing w:val="1"/>
          <w:sz w:val="24"/>
          <w:szCs w:val="24"/>
        </w:rPr>
        <w:t xml:space="preserve"> </w:t>
      </w:r>
      <w:r w:rsidRPr="005D3FF4">
        <w:rPr>
          <w:sz w:val="24"/>
          <w:szCs w:val="24"/>
        </w:rPr>
        <w:t>являющихся</w:t>
      </w:r>
      <w:r w:rsidRPr="005D3FF4">
        <w:rPr>
          <w:spacing w:val="1"/>
          <w:sz w:val="24"/>
          <w:szCs w:val="24"/>
        </w:rPr>
        <w:t xml:space="preserve"> </w:t>
      </w:r>
      <w:r w:rsidRPr="005D3FF4">
        <w:rPr>
          <w:sz w:val="24"/>
          <w:szCs w:val="24"/>
        </w:rPr>
        <w:t>индивидуальными</w:t>
      </w:r>
      <w:r w:rsidRPr="005D3FF4">
        <w:rPr>
          <w:spacing w:val="1"/>
          <w:sz w:val="24"/>
          <w:szCs w:val="24"/>
        </w:rPr>
        <w:t xml:space="preserve"> </w:t>
      </w:r>
      <w:r w:rsidRPr="005D3FF4">
        <w:rPr>
          <w:sz w:val="24"/>
          <w:szCs w:val="24"/>
        </w:rPr>
        <w:t>предпринимателями</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применяющих</w:t>
      </w:r>
      <w:r w:rsidRPr="005D3FF4">
        <w:rPr>
          <w:spacing w:val="1"/>
          <w:sz w:val="24"/>
          <w:szCs w:val="24"/>
        </w:rPr>
        <w:t xml:space="preserve"> </w:t>
      </w:r>
      <w:r w:rsidRPr="005D3FF4">
        <w:rPr>
          <w:sz w:val="24"/>
          <w:szCs w:val="24"/>
        </w:rPr>
        <w:lastRenderedPageBreak/>
        <w:t>специальный</w:t>
      </w:r>
      <w:r w:rsidRPr="005D3FF4">
        <w:rPr>
          <w:spacing w:val="1"/>
          <w:sz w:val="24"/>
          <w:szCs w:val="24"/>
        </w:rPr>
        <w:t xml:space="preserve"> </w:t>
      </w:r>
      <w:r w:rsidRPr="005D3FF4">
        <w:rPr>
          <w:sz w:val="24"/>
          <w:szCs w:val="24"/>
        </w:rPr>
        <w:t>налоговый</w:t>
      </w:r>
      <w:r w:rsidRPr="005D3FF4">
        <w:rPr>
          <w:spacing w:val="1"/>
          <w:sz w:val="24"/>
          <w:szCs w:val="24"/>
        </w:rPr>
        <w:t xml:space="preserve"> </w:t>
      </w:r>
      <w:r w:rsidRPr="005D3FF4">
        <w:rPr>
          <w:sz w:val="24"/>
          <w:szCs w:val="24"/>
        </w:rPr>
        <w:t>режим</w:t>
      </w:r>
      <w:r w:rsidRPr="005D3FF4">
        <w:rPr>
          <w:spacing w:val="1"/>
          <w:sz w:val="24"/>
          <w:szCs w:val="24"/>
        </w:rPr>
        <w:t xml:space="preserve"> </w:t>
      </w:r>
      <w:r w:rsidRPr="005D3FF4">
        <w:rPr>
          <w:sz w:val="24"/>
          <w:szCs w:val="24"/>
        </w:rPr>
        <w:t>«Налог</w:t>
      </w:r>
      <w:r w:rsidRPr="005D3FF4">
        <w:rPr>
          <w:spacing w:val="1"/>
          <w:sz w:val="24"/>
          <w:szCs w:val="24"/>
        </w:rPr>
        <w:t xml:space="preserve"> </w:t>
      </w:r>
      <w:r w:rsidRPr="005D3FF4">
        <w:rPr>
          <w:sz w:val="24"/>
          <w:szCs w:val="24"/>
        </w:rPr>
        <w:t>на</w:t>
      </w:r>
      <w:r w:rsidRPr="005D3FF4">
        <w:rPr>
          <w:spacing w:val="1"/>
          <w:sz w:val="24"/>
          <w:szCs w:val="24"/>
        </w:rPr>
        <w:t xml:space="preserve"> </w:t>
      </w:r>
      <w:r w:rsidRPr="005D3FF4">
        <w:rPr>
          <w:sz w:val="24"/>
          <w:szCs w:val="24"/>
        </w:rPr>
        <w:t>профессиональный</w:t>
      </w:r>
      <w:r w:rsidRPr="005D3FF4">
        <w:rPr>
          <w:spacing w:val="1"/>
          <w:sz w:val="24"/>
          <w:szCs w:val="24"/>
        </w:rPr>
        <w:t xml:space="preserve"> </w:t>
      </w:r>
      <w:r w:rsidRPr="005D3FF4">
        <w:rPr>
          <w:sz w:val="24"/>
          <w:szCs w:val="24"/>
        </w:rPr>
        <w:t>доход»</w:t>
      </w:r>
      <w:r w:rsidRPr="005D3FF4">
        <w:rPr>
          <w:spacing w:val="1"/>
          <w:sz w:val="24"/>
          <w:szCs w:val="24"/>
        </w:rPr>
        <w:t xml:space="preserve"> </w:t>
      </w:r>
      <w:r w:rsidRPr="005D3FF4">
        <w:rPr>
          <w:sz w:val="24"/>
          <w:szCs w:val="24"/>
        </w:rPr>
        <w:t>за</w:t>
      </w:r>
      <w:r w:rsidRPr="005D3FF4">
        <w:rPr>
          <w:spacing w:val="1"/>
          <w:sz w:val="24"/>
          <w:szCs w:val="24"/>
        </w:rPr>
        <w:t xml:space="preserve"> </w:t>
      </w:r>
      <w:r w:rsidRPr="005D3FF4">
        <w:rPr>
          <w:sz w:val="24"/>
          <w:szCs w:val="24"/>
        </w:rPr>
        <w:t>оказанием</w:t>
      </w:r>
      <w:r w:rsidRPr="005D3FF4">
        <w:rPr>
          <w:spacing w:val="1"/>
          <w:sz w:val="24"/>
          <w:szCs w:val="24"/>
        </w:rPr>
        <w:t xml:space="preserve"> </w:t>
      </w:r>
      <w:r w:rsidRPr="005D3FF4">
        <w:rPr>
          <w:sz w:val="24"/>
          <w:szCs w:val="24"/>
        </w:rPr>
        <w:t>поддержки;</w:t>
      </w:r>
    </w:p>
    <w:p w14:paraId="0CEA377F" w14:textId="77777777" w:rsidR="00EA66AF" w:rsidRPr="005D3FF4" w:rsidRDefault="00EA66AF" w:rsidP="005D3FF4">
      <w:pPr>
        <w:pStyle w:val="af4"/>
        <w:numPr>
          <w:ilvl w:val="0"/>
          <w:numId w:val="2"/>
        </w:numPr>
        <w:tabs>
          <w:tab w:val="left" w:pos="567"/>
        </w:tabs>
        <w:spacing w:before="1"/>
        <w:ind w:left="0" w:right="3" w:firstLine="0"/>
        <w:rPr>
          <w:sz w:val="24"/>
          <w:szCs w:val="24"/>
        </w:rPr>
      </w:pPr>
      <w:r w:rsidRPr="005D3FF4">
        <w:rPr>
          <w:sz w:val="24"/>
          <w:szCs w:val="24"/>
        </w:rPr>
        <w:t>доступность инфраструктуры поддержки субъектам малого и среднего</w:t>
      </w:r>
      <w:r w:rsidRPr="005D3FF4">
        <w:rPr>
          <w:spacing w:val="1"/>
          <w:sz w:val="24"/>
          <w:szCs w:val="24"/>
        </w:rPr>
        <w:t xml:space="preserve"> </w:t>
      </w:r>
      <w:r w:rsidRPr="005D3FF4">
        <w:rPr>
          <w:sz w:val="24"/>
          <w:szCs w:val="24"/>
        </w:rPr>
        <w:t>предпринимательства,</w:t>
      </w:r>
      <w:r w:rsidRPr="005D3FF4">
        <w:rPr>
          <w:spacing w:val="1"/>
          <w:sz w:val="24"/>
          <w:szCs w:val="24"/>
        </w:rPr>
        <w:t xml:space="preserve"> </w:t>
      </w:r>
      <w:r w:rsidRPr="005D3FF4">
        <w:rPr>
          <w:sz w:val="24"/>
          <w:szCs w:val="24"/>
        </w:rPr>
        <w:t>а</w:t>
      </w:r>
      <w:r w:rsidRPr="005D3FF4">
        <w:rPr>
          <w:spacing w:val="1"/>
          <w:sz w:val="24"/>
          <w:szCs w:val="24"/>
        </w:rPr>
        <w:t xml:space="preserve"> </w:t>
      </w:r>
      <w:r w:rsidRPr="005D3FF4">
        <w:rPr>
          <w:sz w:val="24"/>
          <w:szCs w:val="24"/>
        </w:rPr>
        <w:t>также</w:t>
      </w:r>
      <w:r w:rsidRPr="005D3FF4">
        <w:rPr>
          <w:spacing w:val="1"/>
          <w:sz w:val="24"/>
          <w:szCs w:val="24"/>
        </w:rPr>
        <w:t xml:space="preserve"> </w:t>
      </w:r>
      <w:r w:rsidRPr="005D3FF4">
        <w:rPr>
          <w:sz w:val="24"/>
          <w:szCs w:val="24"/>
        </w:rPr>
        <w:t>физическим</w:t>
      </w:r>
      <w:r w:rsidRPr="005D3FF4">
        <w:rPr>
          <w:spacing w:val="1"/>
          <w:sz w:val="24"/>
          <w:szCs w:val="24"/>
        </w:rPr>
        <w:t xml:space="preserve"> </w:t>
      </w:r>
      <w:r w:rsidRPr="005D3FF4">
        <w:rPr>
          <w:sz w:val="24"/>
          <w:szCs w:val="24"/>
        </w:rPr>
        <w:t>лицам,</w:t>
      </w:r>
      <w:r w:rsidRPr="005D3FF4">
        <w:rPr>
          <w:spacing w:val="1"/>
          <w:sz w:val="24"/>
          <w:szCs w:val="24"/>
        </w:rPr>
        <w:t xml:space="preserve"> </w:t>
      </w:r>
      <w:r w:rsidRPr="005D3FF4">
        <w:rPr>
          <w:sz w:val="24"/>
          <w:szCs w:val="24"/>
        </w:rPr>
        <w:t>не</w:t>
      </w:r>
      <w:r w:rsidRPr="005D3FF4">
        <w:rPr>
          <w:spacing w:val="1"/>
          <w:sz w:val="24"/>
          <w:szCs w:val="24"/>
        </w:rPr>
        <w:t xml:space="preserve"> </w:t>
      </w:r>
      <w:r w:rsidRPr="005D3FF4">
        <w:rPr>
          <w:sz w:val="24"/>
          <w:szCs w:val="24"/>
        </w:rPr>
        <w:t>являющимся</w:t>
      </w:r>
      <w:r w:rsidRPr="005D3FF4">
        <w:rPr>
          <w:spacing w:val="1"/>
          <w:sz w:val="24"/>
          <w:szCs w:val="24"/>
        </w:rPr>
        <w:t xml:space="preserve"> </w:t>
      </w:r>
      <w:r w:rsidRPr="005D3FF4">
        <w:rPr>
          <w:sz w:val="24"/>
          <w:szCs w:val="24"/>
        </w:rPr>
        <w:t>индивидуальными</w:t>
      </w:r>
      <w:r w:rsidRPr="005D3FF4">
        <w:rPr>
          <w:spacing w:val="1"/>
          <w:sz w:val="24"/>
          <w:szCs w:val="24"/>
        </w:rPr>
        <w:t xml:space="preserve"> </w:t>
      </w:r>
      <w:r w:rsidRPr="005D3FF4">
        <w:rPr>
          <w:sz w:val="24"/>
          <w:szCs w:val="24"/>
        </w:rPr>
        <w:t>предпринимателями</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применяющим</w:t>
      </w:r>
      <w:r w:rsidRPr="005D3FF4">
        <w:rPr>
          <w:spacing w:val="1"/>
          <w:sz w:val="24"/>
          <w:szCs w:val="24"/>
        </w:rPr>
        <w:t xml:space="preserve"> </w:t>
      </w:r>
      <w:r w:rsidRPr="005D3FF4">
        <w:rPr>
          <w:sz w:val="24"/>
          <w:szCs w:val="24"/>
        </w:rPr>
        <w:t>специальный</w:t>
      </w:r>
      <w:r w:rsidRPr="005D3FF4">
        <w:rPr>
          <w:spacing w:val="1"/>
          <w:sz w:val="24"/>
          <w:szCs w:val="24"/>
        </w:rPr>
        <w:t xml:space="preserve"> </w:t>
      </w:r>
      <w:r w:rsidRPr="005D3FF4">
        <w:rPr>
          <w:sz w:val="24"/>
          <w:szCs w:val="24"/>
        </w:rPr>
        <w:t>налоговый</w:t>
      </w:r>
      <w:r w:rsidRPr="005D3FF4">
        <w:rPr>
          <w:spacing w:val="-2"/>
          <w:sz w:val="24"/>
          <w:szCs w:val="24"/>
        </w:rPr>
        <w:t xml:space="preserve"> </w:t>
      </w:r>
      <w:r w:rsidRPr="005D3FF4">
        <w:rPr>
          <w:sz w:val="24"/>
          <w:szCs w:val="24"/>
        </w:rPr>
        <w:t>режим</w:t>
      </w:r>
      <w:r w:rsidRPr="005D3FF4">
        <w:rPr>
          <w:spacing w:val="7"/>
          <w:sz w:val="24"/>
          <w:szCs w:val="24"/>
        </w:rPr>
        <w:t xml:space="preserve"> </w:t>
      </w:r>
      <w:r w:rsidRPr="005D3FF4">
        <w:rPr>
          <w:sz w:val="24"/>
          <w:szCs w:val="24"/>
        </w:rPr>
        <w:t>«Налог</w:t>
      </w:r>
      <w:r w:rsidRPr="005D3FF4">
        <w:rPr>
          <w:spacing w:val="2"/>
          <w:sz w:val="24"/>
          <w:szCs w:val="24"/>
        </w:rPr>
        <w:t xml:space="preserve"> </w:t>
      </w:r>
      <w:r w:rsidRPr="005D3FF4">
        <w:rPr>
          <w:sz w:val="24"/>
          <w:szCs w:val="24"/>
        </w:rPr>
        <w:t>на профессиональный</w:t>
      </w:r>
      <w:r w:rsidRPr="005D3FF4">
        <w:rPr>
          <w:spacing w:val="-2"/>
          <w:sz w:val="24"/>
          <w:szCs w:val="24"/>
        </w:rPr>
        <w:t xml:space="preserve"> </w:t>
      </w:r>
      <w:r w:rsidRPr="005D3FF4">
        <w:rPr>
          <w:sz w:val="24"/>
          <w:szCs w:val="24"/>
        </w:rPr>
        <w:t>доход»;</w:t>
      </w:r>
    </w:p>
    <w:p w14:paraId="105FABD3" w14:textId="77777777" w:rsidR="00EA66AF" w:rsidRPr="005D3FF4" w:rsidRDefault="00EA66AF" w:rsidP="005D3FF4">
      <w:pPr>
        <w:pStyle w:val="af4"/>
        <w:numPr>
          <w:ilvl w:val="0"/>
          <w:numId w:val="2"/>
        </w:numPr>
        <w:tabs>
          <w:tab w:val="left" w:pos="567"/>
        </w:tabs>
        <w:spacing w:before="1"/>
        <w:ind w:left="0" w:right="3" w:firstLine="0"/>
        <w:rPr>
          <w:sz w:val="24"/>
          <w:szCs w:val="24"/>
        </w:rPr>
      </w:pPr>
      <w:r w:rsidRPr="005D3FF4">
        <w:rPr>
          <w:sz w:val="24"/>
          <w:szCs w:val="24"/>
        </w:rPr>
        <w:t>равный доступ субъектов малого и среднего предпринимательства, а</w:t>
      </w:r>
      <w:r w:rsidRPr="005D3FF4">
        <w:rPr>
          <w:spacing w:val="1"/>
          <w:sz w:val="24"/>
          <w:szCs w:val="24"/>
        </w:rPr>
        <w:t xml:space="preserve"> </w:t>
      </w:r>
      <w:r w:rsidRPr="005D3FF4">
        <w:rPr>
          <w:sz w:val="24"/>
          <w:szCs w:val="24"/>
        </w:rPr>
        <w:t>также физических</w:t>
      </w:r>
      <w:r w:rsidRPr="005D3FF4">
        <w:rPr>
          <w:spacing w:val="1"/>
          <w:sz w:val="24"/>
          <w:szCs w:val="24"/>
        </w:rPr>
        <w:t xml:space="preserve"> </w:t>
      </w:r>
      <w:r w:rsidRPr="005D3FF4">
        <w:rPr>
          <w:sz w:val="24"/>
          <w:szCs w:val="24"/>
        </w:rPr>
        <w:t>лиц,</w:t>
      </w:r>
      <w:r w:rsidRPr="005D3FF4">
        <w:rPr>
          <w:spacing w:val="70"/>
          <w:sz w:val="24"/>
          <w:szCs w:val="24"/>
        </w:rPr>
        <w:t xml:space="preserve"> </w:t>
      </w:r>
      <w:r w:rsidRPr="005D3FF4">
        <w:rPr>
          <w:sz w:val="24"/>
          <w:szCs w:val="24"/>
        </w:rPr>
        <w:t>не являющихся индивидуальными предпринимателями</w:t>
      </w:r>
      <w:r w:rsidRPr="005D3FF4">
        <w:rPr>
          <w:spacing w:val="-67"/>
          <w:sz w:val="24"/>
          <w:szCs w:val="24"/>
        </w:rPr>
        <w:t xml:space="preserve"> </w:t>
      </w:r>
      <w:r w:rsidRPr="005D3FF4">
        <w:rPr>
          <w:sz w:val="24"/>
          <w:szCs w:val="24"/>
        </w:rPr>
        <w:t>и применяющих специальный налоговый режим «Налог на профессиональный</w:t>
      </w:r>
      <w:r w:rsidRPr="005D3FF4">
        <w:rPr>
          <w:spacing w:val="1"/>
          <w:sz w:val="24"/>
          <w:szCs w:val="24"/>
        </w:rPr>
        <w:t xml:space="preserve"> </w:t>
      </w:r>
      <w:r w:rsidRPr="005D3FF4">
        <w:rPr>
          <w:sz w:val="24"/>
          <w:szCs w:val="24"/>
        </w:rPr>
        <w:t>доход»</w:t>
      </w:r>
      <w:r w:rsidRPr="005D3FF4">
        <w:rPr>
          <w:spacing w:val="64"/>
          <w:sz w:val="24"/>
          <w:szCs w:val="24"/>
        </w:rPr>
        <w:t xml:space="preserve"> </w:t>
      </w:r>
      <w:r w:rsidRPr="005D3FF4">
        <w:rPr>
          <w:sz w:val="24"/>
          <w:szCs w:val="24"/>
        </w:rPr>
        <w:t>к</w:t>
      </w:r>
      <w:r w:rsidRPr="005D3FF4">
        <w:rPr>
          <w:spacing w:val="1"/>
          <w:sz w:val="24"/>
          <w:szCs w:val="24"/>
        </w:rPr>
        <w:t xml:space="preserve"> </w:t>
      </w:r>
      <w:r w:rsidRPr="005D3FF4">
        <w:rPr>
          <w:sz w:val="24"/>
          <w:szCs w:val="24"/>
        </w:rPr>
        <w:t>мероприятиям</w:t>
      </w:r>
      <w:r w:rsidRPr="005D3FF4">
        <w:rPr>
          <w:spacing w:val="-1"/>
          <w:sz w:val="24"/>
          <w:szCs w:val="24"/>
        </w:rPr>
        <w:t xml:space="preserve"> </w:t>
      </w:r>
      <w:r w:rsidRPr="005D3FF4">
        <w:rPr>
          <w:sz w:val="24"/>
          <w:szCs w:val="24"/>
        </w:rPr>
        <w:t>действующей программы;</w:t>
      </w:r>
    </w:p>
    <w:p w14:paraId="414F8955" w14:textId="77777777" w:rsidR="00EA66AF" w:rsidRPr="005D3FF4" w:rsidRDefault="00EA66AF" w:rsidP="005D3FF4">
      <w:pPr>
        <w:pStyle w:val="af4"/>
        <w:numPr>
          <w:ilvl w:val="0"/>
          <w:numId w:val="2"/>
        </w:numPr>
        <w:tabs>
          <w:tab w:val="left" w:pos="567"/>
        </w:tabs>
        <w:ind w:left="0" w:right="3" w:firstLine="0"/>
        <w:rPr>
          <w:sz w:val="24"/>
          <w:szCs w:val="24"/>
        </w:rPr>
      </w:pPr>
      <w:r w:rsidRPr="005D3FF4">
        <w:rPr>
          <w:sz w:val="24"/>
          <w:szCs w:val="24"/>
        </w:rPr>
        <w:t>оказание</w:t>
      </w:r>
      <w:r w:rsidRPr="005D3FF4">
        <w:rPr>
          <w:spacing w:val="1"/>
          <w:sz w:val="24"/>
          <w:szCs w:val="24"/>
        </w:rPr>
        <w:t xml:space="preserve"> </w:t>
      </w:r>
      <w:r w:rsidRPr="005D3FF4">
        <w:rPr>
          <w:sz w:val="24"/>
          <w:szCs w:val="24"/>
        </w:rPr>
        <w:t>поддержки</w:t>
      </w:r>
      <w:r w:rsidRPr="005D3FF4">
        <w:rPr>
          <w:spacing w:val="1"/>
          <w:sz w:val="24"/>
          <w:szCs w:val="24"/>
        </w:rPr>
        <w:t xml:space="preserve"> </w:t>
      </w:r>
      <w:r w:rsidRPr="005D3FF4">
        <w:rPr>
          <w:sz w:val="24"/>
          <w:szCs w:val="24"/>
        </w:rPr>
        <w:t>с</w:t>
      </w:r>
      <w:r w:rsidRPr="005D3FF4">
        <w:rPr>
          <w:spacing w:val="1"/>
          <w:sz w:val="24"/>
          <w:szCs w:val="24"/>
        </w:rPr>
        <w:t xml:space="preserve"> </w:t>
      </w:r>
      <w:r w:rsidRPr="005D3FF4">
        <w:rPr>
          <w:sz w:val="24"/>
          <w:szCs w:val="24"/>
        </w:rPr>
        <w:t>соблюдением</w:t>
      </w:r>
      <w:r w:rsidRPr="005D3FF4">
        <w:rPr>
          <w:spacing w:val="1"/>
          <w:sz w:val="24"/>
          <w:szCs w:val="24"/>
        </w:rPr>
        <w:t xml:space="preserve"> </w:t>
      </w:r>
      <w:r w:rsidRPr="005D3FF4">
        <w:rPr>
          <w:sz w:val="24"/>
          <w:szCs w:val="24"/>
        </w:rPr>
        <w:t>требований</w:t>
      </w:r>
      <w:r w:rsidRPr="005D3FF4">
        <w:rPr>
          <w:spacing w:val="1"/>
          <w:sz w:val="24"/>
          <w:szCs w:val="24"/>
        </w:rPr>
        <w:t xml:space="preserve"> </w:t>
      </w:r>
      <w:r w:rsidRPr="005D3FF4">
        <w:rPr>
          <w:sz w:val="24"/>
          <w:szCs w:val="24"/>
        </w:rPr>
        <w:t>действующего</w:t>
      </w:r>
      <w:r w:rsidRPr="005D3FF4">
        <w:rPr>
          <w:spacing w:val="1"/>
          <w:sz w:val="24"/>
          <w:szCs w:val="24"/>
        </w:rPr>
        <w:t xml:space="preserve"> </w:t>
      </w:r>
      <w:r w:rsidRPr="005D3FF4">
        <w:rPr>
          <w:sz w:val="24"/>
          <w:szCs w:val="24"/>
        </w:rPr>
        <w:t>законодательства;</w:t>
      </w:r>
    </w:p>
    <w:p w14:paraId="235446E4" w14:textId="77777777" w:rsidR="00EA66AF" w:rsidRPr="005D3FF4" w:rsidRDefault="00EA66AF" w:rsidP="005D3FF4">
      <w:pPr>
        <w:pStyle w:val="af4"/>
        <w:numPr>
          <w:ilvl w:val="0"/>
          <w:numId w:val="2"/>
        </w:numPr>
        <w:tabs>
          <w:tab w:val="left" w:pos="567"/>
        </w:tabs>
        <w:spacing w:line="321" w:lineRule="exact"/>
        <w:ind w:left="0" w:right="3" w:firstLine="0"/>
        <w:rPr>
          <w:sz w:val="24"/>
          <w:szCs w:val="24"/>
        </w:rPr>
      </w:pPr>
      <w:r w:rsidRPr="005D3FF4">
        <w:rPr>
          <w:sz w:val="24"/>
          <w:szCs w:val="24"/>
        </w:rPr>
        <w:t>открытость</w:t>
      </w:r>
      <w:r w:rsidRPr="005D3FF4">
        <w:rPr>
          <w:spacing w:val="-5"/>
          <w:sz w:val="24"/>
          <w:szCs w:val="24"/>
        </w:rPr>
        <w:t xml:space="preserve"> </w:t>
      </w:r>
      <w:r w:rsidRPr="005D3FF4">
        <w:rPr>
          <w:sz w:val="24"/>
          <w:szCs w:val="24"/>
        </w:rPr>
        <w:t>процедур</w:t>
      </w:r>
      <w:r w:rsidRPr="005D3FF4">
        <w:rPr>
          <w:spacing w:val="-1"/>
          <w:sz w:val="24"/>
          <w:szCs w:val="24"/>
        </w:rPr>
        <w:t xml:space="preserve"> </w:t>
      </w:r>
      <w:r w:rsidRPr="005D3FF4">
        <w:rPr>
          <w:sz w:val="24"/>
          <w:szCs w:val="24"/>
        </w:rPr>
        <w:t>оказания</w:t>
      </w:r>
      <w:r w:rsidRPr="005D3FF4">
        <w:rPr>
          <w:spacing w:val="-5"/>
          <w:sz w:val="24"/>
          <w:szCs w:val="24"/>
        </w:rPr>
        <w:t xml:space="preserve"> </w:t>
      </w:r>
      <w:r w:rsidRPr="005D3FF4">
        <w:rPr>
          <w:sz w:val="24"/>
          <w:szCs w:val="24"/>
        </w:rPr>
        <w:t>поддержки.</w:t>
      </w:r>
    </w:p>
    <w:p w14:paraId="73305777" w14:textId="77777777" w:rsidR="00EA66AF" w:rsidRPr="005D3FF4" w:rsidRDefault="00EA66AF" w:rsidP="005D3FF4">
      <w:pPr>
        <w:pStyle w:val="af2"/>
        <w:ind w:left="0" w:right="3"/>
        <w:rPr>
          <w:sz w:val="24"/>
          <w:szCs w:val="24"/>
        </w:rPr>
      </w:pPr>
      <w:r w:rsidRPr="005D3FF4">
        <w:rPr>
          <w:sz w:val="24"/>
          <w:szCs w:val="24"/>
        </w:rPr>
        <w:t xml:space="preserve">    При</w:t>
      </w:r>
      <w:r w:rsidRPr="005D3FF4">
        <w:rPr>
          <w:spacing w:val="1"/>
          <w:sz w:val="24"/>
          <w:szCs w:val="24"/>
        </w:rPr>
        <w:t xml:space="preserve"> </w:t>
      </w:r>
      <w:r w:rsidRPr="005D3FF4">
        <w:rPr>
          <w:sz w:val="24"/>
          <w:szCs w:val="24"/>
        </w:rPr>
        <w:t>обращении</w:t>
      </w:r>
      <w:r w:rsidRPr="005D3FF4">
        <w:rPr>
          <w:spacing w:val="1"/>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малого</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среднего</w:t>
      </w:r>
      <w:r w:rsidRPr="005D3FF4">
        <w:rPr>
          <w:spacing w:val="1"/>
          <w:sz w:val="24"/>
          <w:szCs w:val="24"/>
        </w:rPr>
        <w:t xml:space="preserve"> </w:t>
      </w:r>
      <w:r w:rsidRPr="005D3FF4">
        <w:rPr>
          <w:sz w:val="24"/>
          <w:szCs w:val="24"/>
        </w:rPr>
        <w:t>предпринимательства</w:t>
      </w:r>
      <w:r w:rsidRPr="005D3FF4">
        <w:rPr>
          <w:spacing w:val="1"/>
          <w:sz w:val="24"/>
          <w:szCs w:val="24"/>
        </w:rPr>
        <w:t xml:space="preserve"> </w:t>
      </w:r>
      <w:r w:rsidRPr="005D3FF4">
        <w:rPr>
          <w:sz w:val="24"/>
          <w:szCs w:val="24"/>
        </w:rPr>
        <w:t>за</w:t>
      </w:r>
      <w:r w:rsidRPr="005D3FF4">
        <w:rPr>
          <w:spacing w:val="1"/>
          <w:sz w:val="24"/>
          <w:szCs w:val="24"/>
        </w:rPr>
        <w:t xml:space="preserve"> </w:t>
      </w:r>
      <w:r w:rsidRPr="005D3FF4">
        <w:rPr>
          <w:sz w:val="24"/>
          <w:szCs w:val="24"/>
        </w:rPr>
        <w:t>оказанием</w:t>
      </w:r>
      <w:r w:rsidRPr="005D3FF4">
        <w:rPr>
          <w:spacing w:val="1"/>
          <w:sz w:val="24"/>
          <w:szCs w:val="24"/>
        </w:rPr>
        <w:t xml:space="preserve"> </w:t>
      </w:r>
      <w:r w:rsidRPr="005D3FF4">
        <w:rPr>
          <w:sz w:val="24"/>
          <w:szCs w:val="24"/>
        </w:rPr>
        <w:t>поддержки</w:t>
      </w:r>
      <w:r w:rsidRPr="005D3FF4">
        <w:rPr>
          <w:spacing w:val="1"/>
          <w:sz w:val="24"/>
          <w:szCs w:val="24"/>
        </w:rPr>
        <w:t xml:space="preserve"> </w:t>
      </w:r>
      <w:r w:rsidRPr="005D3FF4">
        <w:rPr>
          <w:sz w:val="24"/>
          <w:szCs w:val="24"/>
        </w:rPr>
        <w:t>субъекты</w:t>
      </w:r>
      <w:r w:rsidRPr="005D3FF4">
        <w:rPr>
          <w:spacing w:val="1"/>
          <w:sz w:val="24"/>
          <w:szCs w:val="24"/>
        </w:rPr>
        <w:t xml:space="preserve"> </w:t>
      </w:r>
      <w:r w:rsidRPr="005D3FF4">
        <w:rPr>
          <w:sz w:val="24"/>
          <w:szCs w:val="24"/>
        </w:rPr>
        <w:t>малого</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среднего</w:t>
      </w:r>
      <w:r w:rsidRPr="005D3FF4">
        <w:rPr>
          <w:spacing w:val="1"/>
          <w:sz w:val="24"/>
          <w:szCs w:val="24"/>
        </w:rPr>
        <w:t xml:space="preserve"> </w:t>
      </w:r>
      <w:r w:rsidRPr="005D3FF4">
        <w:rPr>
          <w:sz w:val="24"/>
          <w:szCs w:val="24"/>
        </w:rPr>
        <w:t>предпринимательства</w:t>
      </w:r>
      <w:r w:rsidRPr="005D3FF4">
        <w:rPr>
          <w:spacing w:val="-67"/>
          <w:sz w:val="24"/>
          <w:szCs w:val="24"/>
        </w:rPr>
        <w:t xml:space="preserve"> </w:t>
      </w:r>
      <w:r w:rsidRPr="005D3FF4">
        <w:rPr>
          <w:sz w:val="24"/>
          <w:szCs w:val="24"/>
        </w:rPr>
        <w:t>должны представить документы, подтверждающие их соответствие условиям,</w:t>
      </w:r>
      <w:r w:rsidRPr="005D3FF4">
        <w:rPr>
          <w:spacing w:val="1"/>
          <w:sz w:val="24"/>
          <w:szCs w:val="24"/>
        </w:rPr>
        <w:t xml:space="preserve"> </w:t>
      </w:r>
      <w:r w:rsidRPr="005D3FF4">
        <w:rPr>
          <w:sz w:val="24"/>
          <w:szCs w:val="24"/>
        </w:rPr>
        <w:t>предусмотренным нормативными правовыми актами Российской Федерации,</w:t>
      </w:r>
      <w:r w:rsidRPr="005D3FF4">
        <w:rPr>
          <w:spacing w:val="1"/>
          <w:sz w:val="24"/>
          <w:szCs w:val="24"/>
        </w:rPr>
        <w:t xml:space="preserve"> </w:t>
      </w:r>
      <w:r w:rsidRPr="005D3FF4">
        <w:rPr>
          <w:sz w:val="24"/>
          <w:szCs w:val="24"/>
        </w:rPr>
        <w:t>нормативными</w:t>
      </w:r>
      <w:r w:rsidRPr="005D3FF4">
        <w:rPr>
          <w:spacing w:val="1"/>
          <w:sz w:val="24"/>
          <w:szCs w:val="24"/>
        </w:rPr>
        <w:t xml:space="preserve"> </w:t>
      </w:r>
      <w:r w:rsidRPr="005D3FF4">
        <w:rPr>
          <w:sz w:val="24"/>
          <w:szCs w:val="24"/>
        </w:rPr>
        <w:t>правовыми</w:t>
      </w:r>
      <w:r w:rsidRPr="005D3FF4">
        <w:rPr>
          <w:spacing w:val="1"/>
          <w:sz w:val="24"/>
          <w:szCs w:val="24"/>
        </w:rPr>
        <w:t xml:space="preserve"> </w:t>
      </w:r>
      <w:r w:rsidRPr="005D3FF4">
        <w:rPr>
          <w:sz w:val="24"/>
          <w:szCs w:val="24"/>
        </w:rPr>
        <w:t>актами</w:t>
      </w:r>
      <w:r w:rsidRPr="005D3FF4">
        <w:rPr>
          <w:spacing w:val="1"/>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Российской</w:t>
      </w:r>
      <w:r w:rsidRPr="005D3FF4">
        <w:rPr>
          <w:spacing w:val="1"/>
          <w:sz w:val="24"/>
          <w:szCs w:val="24"/>
        </w:rPr>
        <w:t xml:space="preserve"> </w:t>
      </w:r>
      <w:r w:rsidRPr="005D3FF4">
        <w:rPr>
          <w:sz w:val="24"/>
          <w:szCs w:val="24"/>
        </w:rPr>
        <w:t>Федерации,</w:t>
      </w:r>
      <w:r w:rsidRPr="005D3FF4">
        <w:rPr>
          <w:spacing w:val="1"/>
          <w:sz w:val="24"/>
          <w:szCs w:val="24"/>
        </w:rPr>
        <w:t xml:space="preserve"> </w:t>
      </w:r>
      <w:r w:rsidRPr="005D3FF4">
        <w:rPr>
          <w:sz w:val="24"/>
          <w:szCs w:val="24"/>
        </w:rPr>
        <w:t>установленным</w:t>
      </w:r>
      <w:r w:rsidRPr="005D3FF4">
        <w:rPr>
          <w:spacing w:val="-1"/>
          <w:sz w:val="24"/>
          <w:szCs w:val="24"/>
        </w:rPr>
        <w:t xml:space="preserve"> </w:t>
      </w:r>
      <w:r w:rsidRPr="005D3FF4">
        <w:rPr>
          <w:sz w:val="24"/>
          <w:szCs w:val="24"/>
        </w:rPr>
        <w:t>ст.4</w:t>
      </w:r>
      <w:r w:rsidRPr="005D3FF4">
        <w:rPr>
          <w:spacing w:val="1"/>
          <w:sz w:val="24"/>
          <w:szCs w:val="24"/>
        </w:rPr>
        <w:t xml:space="preserve"> </w:t>
      </w:r>
      <w:r w:rsidRPr="005D3FF4">
        <w:rPr>
          <w:sz w:val="24"/>
          <w:szCs w:val="24"/>
        </w:rPr>
        <w:t>Закона</w:t>
      </w:r>
      <w:r w:rsidRPr="005D3FF4">
        <w:rPr>
          <w:spacing w:val="1"/>
          <w:sz w:val="24"/>
          <w:szCs w:val="24"/>
        </w:rPr>
        <w:t xml:space="preserve"> </w:t>
      </w:r>
      <w:r w:rsidRPr="005D3FF4">
        <w:rPr>
          <w:sz w:val="24"/>
          <w:szCs w:val="24"/>
        </w:rPr>
        <w:t>№</w:t>
      </w:r>
      <w:r w:rsidRPr="005D3FF4">
        <w:rPr>
          <w:spacing w:val="2"/>
          <w:sz w:val="24"/>
          <w:szCs w:val="24"/>
        </w:rPr>
        <w:t xml:space="preserve"> </w:t>
      </w:r>
      <w:r w:rsidRPr="005D3FF4">
        <w:rPr>
          <w:sz w:val="24"/>
          <w:szCs w:val="24"/>
        </w:rPr>
        <w:t>209-ФЗ.</w:t>
      </w:r>
    </w:p>
    <w:p w14:paraId="20986ABE" w14:textId="77777777" w:rsidR="00EA66AF" w:rsidRPr="005D3FF4" w:rsidRDefault="00EA66AF" w:rsidP="005D3FF4">
      <w:pPr>
        <w:pStyle w:val="af2"/>
        <w:ind w:left="0" w:right="3"/>
        <w:rPr>
          <w:sz w:val="24"/>
          <w:szCs w:val="24"/>
        </w:rPr>
      </w:pPr>
      <w:r w:rsidRPr="005D3FF4">
        <w:rPr>
          <w:sz w:val="24"/>
          <w:szCs w:val="24"/>
        </w:rPr>
        <w:t xml:space="preserve">   Для получения поддержки субъект малого, среднего предпринимательства,</w:t>
      </w:r>
      <w:r w:rsidRPr="005D3FF4">
        <w:rPr>
          <w:spacing w:val="1"/>
          <w:sz w:val="24"/>
          <w:szCs w:val="24"/>
        </w:rPr>
        <w:t xml:space="preserve"> </w:t>
      </w:r>
      <w:r w:rsidRPr="005D3FF4">
        <w:rPr>
          <w:sz w:val="24"/>
          <w:szCs w:val="24"/>
        </w:rPr>
        <w:t>физическое</w:t>
      </w:r>
      <w:r w:rsidRPr="005D3FF4">
        <w:rPr>
          <w:spacing w:val="1"/>
          <w:sz w:val="24"/>
          <w:szCs w:val="24"/>
        </w:rPr>
        <w:t xml:space="preserve"> </w:t>
      </w:r>
      <w:r w:rsidRPr="005D3FF4">
        <w:rPr>
          <w:sz w:val="24"/>
          <w:szCs w:val="24"/>
        </w:rPr>
        <w:t>лицо,</w:t>
      </w:r>
      <w:r w:rsidRPr="005D3FF4">
        <w:rPr>
          <w:spacing w:val="1"/>
          <w:sz w:val="24"/>
          <w:szCs w:val="24"/>
        </w:rPr>
        <w:t xml:space="preserve"> </w:t>
      </w:r>
      <w:r w:rsidRPr="005D3FF4">
        <w:rPr>
          <w:sz w:val="24"/>
          <w:szCs w:val="24"/>
        </w:rPr>
        <w:t>не</w:t>
      </w:r>
      <w:r w:rsidRPr="005D3FF4">
        <w:rPr>
          <w:spacing w:val="1"/>
          <w:sz w:val="24"/>
          <w:szCs w:val="24"/>
        </w:rPr>
        <w:t xml:space="preserve"> </w:t>
      </w:r>
      <w:r w:rsidRPr="005D3FF4">
        <w:rPr>
          <w:sz w:val="24"/>
          <w:szCs w:val="24"/>
        </w:rPr>
        <w:t>являющееся</w:t>
      </w:r>
      <w:r w:rsidRPr="005D3FF4">
        <w:rPr>
          <w:spacing w:val="1"/>
          <w:sz w:val="24"/>
          <w:szCs w:val="24"/>
        </w:rPr>
        <w:t xml:space="preserve"> </w:t>
      </w:r>
      <w:r w:rsidRPr="005D3FF4">
        <w:rPr>
          <w:sz w:val="24"/>
          <w:szCs w:val="24"/>
        </w:rPr>
        <w:t>индивидуальным</w:t>
      </w:r>
      <w:r w:rsidRPr="005D3FF4">
        <w:rPr>
          <w:spacing w:val="1"/>
          <w:sz w:val="24"/>
          <w:szCs w:val="24"/>
        </w:rPr>
        <w:t xml:space="preserve"> </w:t>
      </w:r>
      <w:r w:rsidRPr="005D3FF4">
        <w:rPr>
          <w:sz w:val="24"/>
          <w:szCs w:val="24"/>
        </w:rPr>
        <w:t>предпринимателем</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применяющее специальный</w:t>
      </w:r>
      <w:r w:rsidRPr="005D3FF4">
        <w:rPr>
          <w:spacing w:val="1"/>
          <w:sz w:val="24"/>
          <w:szCs w:val="24"/>
        </w:rPr>
        <w:t xml:space="preserve"> </w:t>
      </w:r>
      <w:r w:rsidRPr="005D3FF4">
        <w:rPr>
          <w:sz w:val="24"/>
          <w:szCs w:val="24"/>
        </w:rPr>
        <w:t>налоговый</w:t>
      </w:r>
      <w:r w:rsidRPr="005D3FF4">
        <w:rPr>
          <w:spacing w:val="1"/>
          <w:sz w:val="24"/>
          <w:szCs w:val="24"/>
        </w:rPr>
        <w:t xml:space="preserve"> </w:t>
      </w:r>
      <w:r w:rsidRPr="005D3FF4">
        <w:rPr>
          <w:sz w:val="24"/>
          <w:szCs w:val="24"/>
        </w:rPr>
        <w:t>режим</w:t>
      </w:r>
      <w:r w:rsidRPr="005D3FF4">
        <w:rPr>
          <w:spacing w:val="1"/>
          <w:sz w:val="24"/>
          <w:szCs w:val="24"/>
        </w:rPr>
        <w:t xml:space="preserve"> </w:t>
      </w:r>
      <w:r w:rsidRPr="005D3FF4">
        <w:rPr>
          <w:sz w:val="24"/>
          <w:szCs w:val="24"/>
        </w:rPr>
        <w:t>«Налог</w:t>
      </w:r>
      <w:r w:rsidRPr="005D3FF4">
        <w:rPr>
          <w:spacing w:val="1"/>
          <w:sz w:val="24"/>
          <w:szCs w:val="24"/>
        </w:rPr>
        <w:t xml:space="preserve"> </w:t>
      </w:r>
      <w:r w:rsidRPr="005D3FF4">
        <w:rPr>
          <w:sz w:val="24"/>
          <w:szCs w:val="24"/>
        </w:rPr>
        <w:t>на</w:t>
      </w:r>
      <w:r w:rsidRPr="005D3FF4">
        <w:rPr>
          <w:spacing w:val="1"/>
          <w:sz w:val="24"/>
          <w:szCs w:val="24"/>
        </w:rPr>
        <w:t xml:space="preserve"> </w:t>
      </w:r>
      <w:r w:rsidRPr="005D3FF4">
        <w:rPr>
          <w:sz w:val="24"/>
          <w:szCs w:val="24"/>
        </w:rPr>
        <w:t>профессиональный</w:t>
      </w:r>
      <w:r w:rsidRPr="005D3FF4">
        <w:rPr>
          <w:spacing w:val="1"/>
          <w:sz w:val="24"/>
          <w:szCs w:val="24"/>
        </w:rPr>
        <w:t xml:space="preserve"> </w:t>
      </w:r>
      <w:r w:rsidRPr="005D3FF4">
        <w:rPr>
          <w:sz w:val="24"/>
          <w:szCs w:val="24"/>
        </w:rPr>
        <w:t>доход»</w:t>
      </w:r>
      <w:r w:rsidRPr="005D3FF4">
        <w:rPr>
          <w:spacing w:val="1"/>
          <w:sz w:val="24"/>
          <w:szCs w:val="24"/>
        </w:rPr>
        <w:t xml:space="preserve"> </w:t>
      </w:r>
      <w:r w:rsidRPr="005D3FF4">
        <w:rPr>
          <w:sz w:val="24"/>
          <w:szCs w:val="24"/>
        </w:rPr>
        <w:t>обращается</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администрацию</w:t>
      </w:r>
      <w:r w:rsidRPr="005D3FF4">
        <w:rPr>
          <w:spacing w:val="1"/>
          <w:sz w:val="24"/>
          <w:szCs w:val="24"/>
        </w:rPr>
        <w:t xml:space="preserve"> </w:t>
      </w:r>
      <w:r w:rsidR="00265998">
        <w:rPr>
          <w:sz w:val="24"/>
          <w:szCs w:val="24"/>
        </w:rPr>
        <w:t xml:space="preserve">Ленинского </w:t>
      </w:r>
      <w:r w:rsidRPr="005D3FF4">
        <w:rPr>
          <w:sz w:val="24"/>
          <w:szCs w:val="24"/>
        </w:rPr>
        <w:t>сельского</w:t>
      </w:r>
      <w:r w:rsidRPr="005D3FF4">
        <w:rPr>
          <w:spacing w:val="1"/>
          <w:sz w:val="24"/>
          <w:szCs w:val="24"/>
        </w:rPr>
        <w:t xml:space="preserve"> </w:t>
      </w:r>
      <w:r w:rsidRPr="005D3FF4">
        <w:rPr>
          <w:sz w:val="24"/>
          <w:szCs w:val="24"/>
        </w:rPr>
        <w:t>поселения Николаевского муниципального района, с заявлением на получение поддержки, на имя главы</w:t>
      </w:r>
      <w:r w:rsidRPr="005D3FF4">
        <w:rPr>
          <w:spacing w:val="1"/>
          <w:sz w:val="24"/>
          <w:szCs w:val="24"/>
        </w:rPr>
        <w:t xml:space="preserve"> </w:t>
      </w:r>
      <w:proofErr w:type="gramStart"/>
      <w:r w:rsidR="00265998">
        <w:rPr>
          <w:sz w:val="24"/>
          <w:szCs w:val="24"/>
        </w:rPr>
        <w:t>Ленинского</w:t>
      </w:r>
      <w:r w:rsidRPr="005D3FF4">
        <w:rPr>
          <w:sz w:val="24"/>
          <w:szCs w:val="24"/>
        </w:rPr>
        <w:t xml:space="preserve"> </w:t>
      </w:r>
      <w:r w:rsidRPr="005D3FF4">
        <w:rPr>
          <w:spacing w:val="1"/>
          <w:sz w:val="24"/>
          <w:szCs w:val="24"/>
        </w:rPr>
        <w:t xml:space="preserve"> </w:t>
      </w:r>
      <w:r w:rsidRPr="005D3FF4">
        <w:rPr>
          <w:sz w:val="24"/>
          <w:szCs w:val="24"/>
        </w:rPr>
        <w:t>сельского</w:t>
      </w:r>
      <w:proofErr w:type="gramEnd"/>
      <w:r w:rsidRPr="005D3FF4">
        <w:rPr>
          <w:spacing w:val="1"/>
          <w:sz w:val="24"/>
          <w:szCs w:val="24"/>
        </w:rPr>
        <w:t xml:space="preserve"> </w:t>
      </w:r>
      <w:r w:rsidRPr="005D3FF4">
        <w:rPr>
          <w:sz w:val="24"/>
          <w:szCs w:val="24"/>
        </w:rPr>
        <w:t>поселения</w:t>
      </w:r>
      <w:r w:rsidRPr="005D3FF4">
        <w:rPr>
          <w:spacing w:val="1"/>
          <w:sz w:val="24"/>
          <w:szCs w:val="24"/>
        </w:rPr>
        <w:t xml:space="preserve"> </w:t>
      </w:r>
      <w:r w:rsidRPr="005D3FF4">
        <w:rPr>
          <w:sz w:val="24"/>
          <w:szCs w:val="24"/>
        </w:rPr>
        <w:t>Николаевского муниципального</w:t>
      </w:r>
      <w:r w:rsidRPr="005D3FF4">
        <w:rPr>
          <w:spacing w:val="1"/>
          <w:sz w:val="24"/>
          <w:szCs w:val="24"/>
        </w:rPr>
        <w:t xml:space="preserve"> </w:t>
      </w:r>
      <w:r w:rsidRPr="005D3FF4">
        <w:rPr>
          <w:sz w:val="24"/>
          <w:szCs w:val="24"/>
        </w:rPr>
        <w:t>района,</w:t>
      </w:r>
      <w:r w:rsidRPr="005D3FF4">
        <w:rPr>
          <w:spacing w:val="1"/>
          <w:sz w:val="24"/>
          <w:szCs w:val="24"/>
        </w:rPr>
        <w:t xml:space="preserve"> </w:t>
      </w:r>
      <w:r w:rsidRPr="005D3FF4">
        <w:rPr>
          <w:sz w:val="24"/>
          <w:szCs w:val="24"/>
        </w:rPr>
        <w:t>к</w:t>
      </w:r>
      <w:r w:rsidRPr="005D3FF4">
        <w:rPr>
          <w:spacing w:val="1"/>
          <w:sz w:val="24"/>
          <w:szCs w:val="24"/>
        </w:rPr>
        <w:t xml:space="preserve"> </w:t>
      </w:r>
      <w:r w:rsidRPr="005D3FF4">
        <w:rPr>
          <w:sz w:val="24"/>
          <w:szCs w:val="24"/>
        </w:rPr>
        <w:t xml:space="preserve">которому </w:t>
      </w:r>
      <w:r w:rsidRPr="005D3FF4">
        <w:rPr>
          <w:spacing w:val="-67"/>
          <w:sz w:val="24"/>
          <w:szCs w:val="24"/>
        </w:rPr>
        <w:t xml:space="preserve"> </w:t>
      </w:r>
      <w:r w:rsidRPr="005D3FF4">
        <w:rPr>
          <w:sz w:val="24"/>
          <w:szCs w:val="24"/>
        </w:rPr>
        <w:t>прилагаются</w:t>
      </w:r>
      <w:r w:rsidRPr="005D3FF4">
        <w:rPr>
          <w:spacing w:val="3"/>
          <w:sz w:val="24"/>
          <w:szCs w:val="24"/>
        </w:rPr>
        <w:t xml:space="preserve"> </w:t>
      </w:r>
      <w:r w:rsidRPr="005D3FF4">
        <w:rPr>
          <w:sz w:val="24"/>
          <w:szCs w:val="24"/>
        </w:rPr>
        <w:t>следующие</w:t>
      </w:r>
      <w:r w:rsidRPr="005D3FF4">
        <w:rPr>
          <w:spacing w:val="-4"/>
          <w:sz w:val="24"/>
          <w:szCs w:val="24"/>
        </w:rPr>
        <w:t xml:space="preserve"> </w:t>
      </w:r>
      <w:r w:rsidRPr="005D3FF4">
        <w:rPr>
          <w:sz w:val="24"/>
          <w:szCs w:val="24"/>
        </w:rPr>
        <w:t>документы:</w:t>
      </w:r>
    </w:p>
    <w:p w14:paraId="1243ADE7" w14:textId="77777777" w:rsidR="00EA66AF" w:rsidRPr="005D3FF4" w:rsidRDefault="00EA66AF" w:rsidP="005D3FF4">
      <w:pPr>
        <w:pStyle w:val="af4"/>
        <w:numPr>
          <w:ilvl w:val="0"/>
          <w:numId w:val="1"/>
        </w:numPr>
        <w:tabs>
          <w:tab w:val="left" w:pos="426"/>
        </w:tabs>
        <w:spacing w:before="58"/>
        <w:ind w:left="0" w:right="3" w:firstLine="0"/>
        <w:rPr>
          <w:sz w:val="24"/>
          <w:szCs w:val="24"/>
        </w:rPr>
      </w:pPr>
      <w:r w:rsidRPr="005D3FF4">
        <w:rPr>
          <w:sz w:val="24"/>
          <w:szCs w:val="24"/>
        </w:rPr>
        <w:t>копия</w:t>
      </w:r>
      <w:r w:rsidRPr="005D3FF4">
        <w:rPr>
          <w:spacing w:val="1"/>
          <w:sz w:val="24"/>
          <w:szCs w:val="24"/>
        </w:rPr>
        <w:t xml:space="preserve"> </w:t>
      </w:r>
      <w:r w:rsidRPr="005D3FF4">
        <w:rPr>
          <w:sz w:val="24"/>
          <w:szCs w:val="24"/>
        </w:rPr>
        <w:t>представленного</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налоговый</w:t>
      </w:r>
      <w:r w:rsidRPr="005D3FF4">
        <w:rPr>
          <w:spacing w:val="1"/>
          <w:sz w:val="24"/>
          <w:szCs w:val="24"/>
        </w:rPr>
        <w:t xml:space="preserve"> </w:t>
      </w:r>
      <w:r w:rsidRPr="005D3FF4">
        <w:rPr>
          <w:sz w:val="24"/>
          <w:szCs w:val="24"/>
        </w:rPr>
        <w:t>орган</w:t>
      </w:r>
      <w:r w:rsidRPr="005D3FF4">
        <w:rPr>
          <w:spacing w:val="1"/>
          <w:sz w:val="24"/>
          <w:szCs w:val="24"/>
        </w:rPr>
        <w:t xml:space="preserve"> </w:t>
      </w:r>
      <w:r w:rsidRPr="005D3FF4">
        <w:rPr>
          <w:sz w:val="24"/>
          <w:szCs w:val="24"/>
        </w:rPr>
        <w:t>документа</w:t>
      </w:r>
      <w:r w:rsidRPr="005D3FF4">
        <w:rPr>
          <w:spacing w:val="1"/>
          <w:sz w:val="24"/>
          <w:szCs w:val="24"/>
        </w:rPr>
        <w:t xml:space="preserve"> </w:t>
      </w:r>
      <w:r w:rsidRPr="005D3FF4">
        <w:rPr>
          <w:sz w:val="24"/>
          <w:szCs w:val="24"/>
        </w:rPr>
        <w:t>«Сведения</w:t>
      </w:r>
      <w:r w:rsidRPr="005D3FF4">
        <w:rPr>
          <w:spacing w:val="1"/>
          <w:sz w:val="24"/>
          <w:szCs w:val="24"/>
        </w:rPr>
        <w:t xml:space="preserve"> </w:t>
      </w:r>
      <w:r w:rsidRPr="005D3FF4">
        <w:rPr>
          <w:sz w:val="24"/>
          <w:szCs w:val="24"/>
        </w:rPr>
        <w:t>о</w:t>
      </w:r>
      <w:r w:rsidRPr="005D3FF4">
        <w:rPr>
          <w:spacing w:val="1"/>
          <w:sz w:val="24"/>
          <w:szCs w:val="24"/>
        </w:rPr>
        <w:t xml:space="preserve"> </w:t>
      </w:r>
      <w:r w:rsidRPr="005D3FF4">
        <w:rPr>
          <w:sz w:val="24"/>
          <w:szCs w:val="24"/>
        </w:rPr>
        <w:t>среднесписочной</w:t>
      </w:r>
      <w:r w:rsidRPr="005D3FF4">
        <w:rPr>
          <w:spacing w:val="69"/>
          <w:sz w:val="24"/>
          <w:szCs w:val="24"/>
        </w:rPr>
        <w:t xml:space="preserve"> </w:t>
      </w:r>
      <w:r w:rsidRPr="005D3FF4">
        <w:rPr>
          <w:sz w:val="24"/>
          <w:szCs w:val="24"/>
        </w:rPr>
        <w:t>численности</w:t>
      </w:r>
      <w:r w:rsidRPr="005D3FF4">
        <w:rPr>
          <w:spacing w:val="67"/>
          <w:sz w:val="24"/>
          <w:szCs w:val="24"/>
        </w:rPr>
        <w:t xml:space="preserve"> </w:t>
      </w:r>
      <w:r w:rsidRPr="005D3FF4">
        <w:rPr>
          <w:sz w:val="24"/>
          <w:szCs w:val="24"/>
        </w:rPr>
        <w:t>работников</w:t>
      </w:r>
      <w:r w:rsidRPr="005D3FF4">
        <w:rPr>
          <w:spacing w:val="3"/>
          <w:sz w:val="24"/>
          <w:szCs w:val="24"/>
        </w:rPr>
        <w:t xml:space="preserve"> </w:t>
      </w:r>
      <w:r w:rsidRPr="005D3FF4">
        <w:rPr>
          <w:sz w:val="24"/>
          <w:szCs w:val="24"/>
        </w:rPr>
        <w:t>за</w:t>
      </w:r>
      <w:r w:rsidRPr="005D3FF4">
        <w:rPr>
          <w:spacing w:val="68"/>
          <w:sz w:val="24"/>
          <w:szCs w:val="24"/>
        </w:rPr>
        <w:t xml:space="preserve"> </w:t>
      </w:r>
      <w:r w:rsidRPr="005D3FF4">
        <w:rPr>
          <w:sz w:val="24"/>
          <w:szCs w:val="24"/>
        </w:rPr>
        <w:t>предшествующий</w:t>
      </w:r>
      <w:r w:rsidRPr="005D3FF4">
        <w:rPr>
          <w:spacing w:val="1"/>
          <w:sz w:val="24"/>
          <w:szCs w:val="24"/>
        </w:rPr>
        <w:t xml:space="preserve"> </w:t>
      </w:r>
      <w:r w:rsidRPr="005D3FF4">
        <w:rPr>
          <w:sz w:val="24"/>
          <w:szCs w:val="24"/>
        </w:rPr>
        <w:t>календарный год», заверенная подписью руководителя и печатью (для юридических лиц и</w:t>
      </w:r>
      <w:r w:rsidRPr="005D3FF4">
        <w:rPr>
          <w:spacing w:val="1"/>
          <w:sz w:val="24"/>
          <w:szCs w:val="24"/>
        </w:rPr>
        <w:t xml:space="preserve"> </w:t>
      </w:r>
      <w:r w:rsidRPr="005D3FF4">
        <w:rPr>
          <w:sz w:val="24"/>
          <w:szCs w:val="24"/>
        </w:rPr>
        <w:t>индивидуальных</w:t>
      </w:r>
      <w:r w:rsidRPr="005D3FF4">
        <w:rPr>
          <w:spacing w:val="1"/>
          <w:sz w:val="24"/>
          <w:szCs w:val="24"/>
        </w:rPr>
        <w:t xml:space="preserve"> </w:t>
      </w:r>
      <w:r w:rsidRPr="005D3FF4">
        <w:rPr>
          <w:sz w:val="24"/>
          <w:szCs w:val="24"/>
        </w:rPr>
        <w:t>предпринимателей</w:t>
      </w:r>
      <w:r w:rsidRPr="005D3FF4">
        <w:rPr>
          <w:spacing w:val="1"/>
          <w:sz w:val="24"/>
          <w:szCs w:val="24"/>
        </w:rPr>
        <w:t xml:space="preserve"> </w:t>
      </w:r>
      <w:r w:rsidRPr="005D3FF4">
        <w:rPr>
          <w:sz w:val="24"/>
          <w:szCs w:val="24"/>
        </w:rPr>
        <w:t>-</w:t>
      </w:r>
      <w:r w:rsidRPr="005D3FF4">
        <w:rPr>
          <w:spacing w:val="1"/>
          <w:sz w:val="24"/>
          <w:szCs w:val="24"/>
        </w:rPr>
        <w:t xml:space="preserve"> </w:t>
      </w:r>
      <w:r w:rsidRPr="005D3FF4">
        <w:rPr>
          <w:sz w:val="24"/>
          <w:szCs w:val="24"/>
        </w:rPr>
        <w:t>работодателей).</w:t>
      </w:r>
      <w:r w:rsidRPr="005D3FF4">
        <w:rPr>
          <w:spacing w:val="1"/>
          <w:sz w:val="24"/>
          <w:szCs w:val="24"/>
        </w:rPr>
        <w:t xml:space="preserve"> </w:t>
      </w:r>
      <w:r w:rsidRPr="005D3FF4">
        <w:rPr>
          <w:sz w:val="24"/>
          <w:szCs w:val="24"/>
        </w:rPr>
        <w:t>Для</w:t>
      </w:r>
      <w:r w:rsidRPr="005D3FF4">
        <w:rPr>
          <w:spacing w:val="1"/>
          <w:sz w:val="24"/>
          <w:szCs w:val="24"/>
        </w:rPr>
        <w:t xml:space="preserve"> </w:t>
      </w:r>
      <w:r w:rsidRPr="005D3FF4">
        <w:rPr>
          <w:sz w:val="24"/>
          <w:szCs w:val="24"/>
        </w:rPr>
        <w:t>вновь</w:t>
      </w:r>
      <w:r w:rsidRPr="005D3FF4">
        <w:rPr>
          <w:spacing w:val="1"/>
          <w:sz w:val="24"/>
          <w:szCs w:val="24"/>
        </w:rPr>
        <w:t xml:space="preserve"> </w:t>
      </w:r>
      <w:r w:rsidRPr="005D3FF4">
        <w:rPr>
          <w:sz w:val="24"/>
          <w:szCs w:val="24"/>
        </w:rPr>
        <w:t>созданных</w:t>
      </w:r>
      <w:r w:rsidRPr="005D3FF4">
        <w:rPr>
          <w:spacing w:val="1"/>
          <w:sz w:val="24"/>
          <w:szCs w:val="24"/>
        </w:rPr>
        <w:t xml:space="preserve"> </w:t>
      </w:r>
      <w:r w:rsidRPr="005D3FF4">
        <w:rPr>
          <w:sz w:val="24"/>
          <w:szCs w:val="24"/>
        </w:rPr>
        <w:t>организаций</w:t>
      </w:r>
      <w:r w:rsidRPr="005D3FF4">
        <w:rPr>
          <w:spacing w:val="1"/>
          <w:sz w:val="24"/>
          <w:szCs w:val="24"/>
        </w:rPr>
        <w:t xml:space="preserve"> </w:t>
      </w:r>
      <w:r w:rsidRPr="005D3FF4">
        <w:rPr>
          <w:sz w:val="24"/>
          <w:szCs w:val="24"/>
        </w:rPr>
        <w:t>или</w:t>
      </w:r>
      <w:r w:rsidRPr="005D3FF4">
        <w:rPr>
          <w:spacing w:val="1"/>
          <w:sz w:val="24"/>
          <w:szCs w:val="24"/>
        </w:rPr>
        <w:t xml:space="preserve"> </w:t>
      </w:r>
      <w:r w:rsidRPr="005D3FF4">
        <w:rPr>
          <w:sz w:val="24"/>
          <w:szCs w:val="24"/>
        </w:rPr>
        <w:t>вновь</w:t>
      </w:r>
      <w:r w:rsidRPr="005D3FF4">
        <w:rPr>
          <w:spacing w:val="1"/>
          <w:sz w:val="24"/>
          <w:szCs w:val="24"/>
        </w:rPr>
        <w:t xml:space="preserve"> </w:t>
      </w:r>
      <w:r w:rsidRPr="005D3FF4">
        <w:rPr>
          <w:sz w:val="24"/>
          <w:szCs w:val="24"/>
        </w:rPr>
        <w:t>зарегистрированных</w:t>
      </w:r>
      <w:r w:rsidRPr="005D3FF4">
        <w:rPr>
          <w:spacing w:val="1"/>
          <w:sz w:val="24"/>
          <w:szCs w:val="24"/>
        </w:rPr>
        <w:t xml:space="preserve"> </w:t>
      </w:r>
      <w:r w:rsidRPr="005D3FF4">
        <w:rPr>
          <w:sz w:val="24"/>
          <w:szCs w:val="24"/>
        </w:rPr>
        <w:t>индивидуальных</w:t>
      </w:r>
      <w:r w:rsidRPr="005D3FF4">
        <w:rPr>
          <w:spacing w:val="1"/>
          <w:sz w:val="24"/>
          <w:szCs w:val="24"/>
        </w:rPr>
        <w:t xml:space="preserve"> </w:t>
      </w:r>
      <w:r w:rsidRPr="005D3FF4">
        <w:rPr>
          <w:sz w:val="24"/>
          <w:szCs w:val="24"/>
        </w:rPr>
        <w:t>предпринимателей</w:t>
      </w:r>
      <w:r w:rsidRPr="005D3FF4">
        <w:rPr>
          <w:spacing w:val="-3"/>
          <w:sz w:val="24"/>
          <w:szCs w:val="24"/>
        </w:rPr>
        <w:t xml:space="preserve"> </w:t>
      </w:r>
      <w:r w:rsidRPr="005D3FF4">
        <w:rPr>
          <w:sz w:val="24"/>
          <w:szCs w:val="24"/>
        </w:rPr>
        <w:t>в</w:t>
      </w:r>
      <w:r w:rsidRPr="005D3FF4">
        <w:rPr>
          <w:spacing w:val="-1"/>
          <w:sz w:val="24"/>
          <w:szCs w:val="24"/>
        </w:rPr>
        <w:t xml:space="preserve"> </w:t>
      </w:r>
      <w:r w:rsidRPr="005D3FF4">
        <w:rPr>
          <w:sz w:val="24"/>
          <w:szCs w:val="24"/>
        </w:rPr>
        <w:t>течение</w:t>
      </w:r>
      <w:r w:rsidRPr="005D3FF4">
        <w:rPr>
          <w:spacing w:val="-5"/>
          <w:sz w:val="24"/>
          <w:szCs w:val="24"/>
        </w:rPr>
        <w:t xml:space="preserve"> </w:t>
      </w:r>
      <w:r w:rsidRPr="005D3FF4">
        <w:rPr>
          <w:sz w:val="24"/>
          <w:szCs w:val="24"/>
        </w:rPr>
        <w:t>того</w:t>
      </w:r>
      <w:r w:rsidRPr="005D3FF4">
        <w:rPr>
          <w:spacing w:val="-1"/>
          <w:sz w:val="24"/>
          <w:szCs w:val="24"/>
        </w:rPr>
        <w:t xml:space="preserve"> </w:t>
      </w:r>
      <w:r w:rsidRPr="005D3FF4">
        <w:rPr>
          <w:sz w:val="24"/>
          <w:szCs w:val="24"/>
        </w:rPr>
        <w:t>года,</w:t>
      </w:r>
      <w:r w:rsidRPr="005D3FF4">
        <w:rPr>
          <w:spacing w:val="1"/>
          <w:sz w:val="24"/>
          <w:szCs w:val="24"/>
        </w:rPr>
        <w:t xml:space="preserve"> </w:t>
      </w:r>
      <w:r w:rsidRPr="005D3FF4">
        <w:rPr>
          <w:sz w:val="24"/>
          <w:szCs w:val="24"/>
        </w:rPr>
        <w:t>в</w:t>
      </w:r>
      <w:r w:rsidRPr="005D3FF4">
        <w:rPr>
          <w:spacing w:val="-4"/>
          <w:sz w:val="24"/>
          <w:szCs w:val="24"/>
        </w:rPr>
        <w:t xml:space="preserve"> </w:t>
      </w:r>
      <w:r w:rsidRPr="005D3FF4">
        <w:rPr>
          <w:sz w:val="24"/>
          <w:szCs w:val="24"/>
        </w:rPr>
        <w:t>котором</w:t>
      </w:r>
      <w:r w:rsidRPr="005D3FF4">
        <w:rPr>
          <w:spacing w:val="2"/>
          <w:sz w:val="24"/>
          <w:szCs w:val="24"/>
        </w:rPr>
        <w:t xml:space="preserve"> </w:t>
      </w:r>
      <w:r w:rsidRPr="005D3FF4">
        <w:rPr>
          <w:sz w:val="24"/>
          <w:szCs w:val="24"/>
        </w:rPr>
        <w:t>они</w:t>
      </w:r>
      <w:r w:rsidRPr="005D3FF4">
        <w:rPr>
          <w:spacing w:val="-3"/>
          <w:sz w:val="24"/>
          <w:szCs w:val="24"/>
        </w:rPr>
        <w:t xml:space="preserve"> </w:t>
      </w:r>
      <w:r w:rsidRPr="005D3FF4">
        <w:rPr>
          <w:sz w:val="24"/>
          <w:szCs w:val="24"/>
        </w:rPr>
        <w:t>зарегистрированы;</w:t>
      </w:r>
    </w:p>
    <w:p w14:paraId="49733735" w14:textId="77777777" w:rsidR="00EA66AF" w:rsidRPr="005D3FF4" w:rsidRDefault="00EA66AF" w:rsidP="005D3FF4">
      <w:pPr>
        <w:pStyle w:val="af2"/>
        <w:spacing w:before="1"/>
        <w:ind w:left="0" w:right="3"/>
        <w:rPr>
          <w:sz w:val="24"/>
          <w:szCs w:val="24"/>
        </w:rPr>
      </w:pPr>
      <w:r w:rsidRPr="005D3FF4">
        <w:rPr>
          <w:sz w:val="24"/>
          <w:szCs w:val="24"/>
        </w:rPr>
        <w:t>- справка о средней численности работников за период, прошедший со</w:t>
      </w:r>
      <w:r w:rsidRPr="005D3FF4">
        <w:rPr>
          <w:spacing w:val="1"/>
          <w:sz w:val="24"/>
          <w:szCs w:val="24"/>
        </w:rPr>
        <w:t xml:space="preserve"> </w:t>
      </w:r>
      <w:r w:rsidRPr="005D3FF4">
        <w:rPr>
          <w:sz w:val="24"/>
          <w:szCs w:val="24"/>
        </w:rPr>
        <w:t>дня</w:t>
      </w:r>
      <w:r w:rsidRPr="005D3FF4">
        <w:rPr>
          <w:spacing w:val="1"/>
          <w:sz w:val="24"/>
          <w:szCs w:val="24"/>
        </w:rPr>
        <w:t xml:space="preserve"> </w:t>
      </w:r>
      <w:r w:rsidRPr="005D3FF4">
        <w:rPr>
          <w:sz w:val="24"/>
          <w:szCs w:val="24"/>
        </w:rPr>
        <w:t>их</w:t>
      </w:r>
      <w:r w:rsidRPr="005D3FF4">
        <w:rPr>
          <w:spacing w:val="1"/>
          <w:sz w:val="24"/>
          <w:szCs w:val="24"/>
        </w:rPr>
        <w:t xml:space="preserve"> </w:t>
      </w:r>
      <w:r w:rsidRPr="005D3FF4">
        <w:rPr>
          <w:sz w:val="24"/>
          <w:szCs w:val="24"/>
        </w:rPr>
        <w:t>государственной</w:t>
      </w:r>
      <w:r w:rsidRPr="005D3FF4">
        <w:rPr>
          <w:spacing w:val="1"/>
          <w:sz w:val="24"/>
          <w:szCs w:val="24"/>
        </w:rPr>
        <w:t xml:space="preserve"> </w:t>
      </w:r>
      <w:r w:rsidRPr="005D3FF4">
        <w:rPr>
          <w:sz w:val="24"/>
          <w:szCs w:val="24"/>
        </w:rPr>
        <w:t>регистрации,</w:t>
      </w:r>
      <w:r w:rsidRPr="005D3FF4">
        <w:rPr>
          <w:spacing w:val="1"/>
          <w:sz w:val="24"/>
          <w:szCs w:val="24"/>
        </w:rPr>
        <w:t xml:space="preserve"> </w:t>
      </w:r>
      <w:r w:rsidRPr="005D3FF4">
        <w:rPr>
          <w:sz w:val="24"/>
          <w:szCs w:val="24"/>
        </w:rPr>
        <w:t>заверенная</w:t>
      </w:r>
      <w:r w:rsidRPr="005D3FF4">
        <w:rPr>
          <w:spacing w:val="1"/>
          <w:sz w:val="24"/>
          <w:szCs w:val="24"/>
        </w:rPr>
        <w:t xml:space="preserve"> </w:t>
      </w:r>
      <w:r w:rsidRPr="005D3FF4">
        <w:rPr>
          <w:sz w:val="24"/>
          <w:szCs w:val="24"/>
        </w:rPr>
        <w:t>подписью</w:t>
      </w:r>
      <w:r w:rsidRPr="005D3FF4">
        <w:rPr>
          <w:spacing w:val="1"/>
          <w:sz w:val="24"/>
          <w:szCs w:val="24"/>
        </w:rPr>
        <w:t xml:space="preserve"> </w:t>
      </w:r>
      <w:r w:rsidRPr="005D3FF4">
        <w:rPr>
          <w:sz w:val="24"/>
          <w:szCs w:val="24"/>
        </w:rPr>
        <w:t>руководителя</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печатью;</w:t>
      </w:r>
    </w:p>
    <w:p w14:paraId="6419C03F" w14:textId="77777777" w:rsidR="00EA66AF" w:rsidRPr="005D3FF4" w:rsidRDefault="00EA66AF" w:rsidP="005D3FF4">
      <w:pPr>
        <w:pStyle w:val="af4"/>
        <w:numPr>
          <w:ilvl w:val="1"/>
          <w:numId w:val="1"/>
        </w:numPr>
        <w:tabs>
          <w:tab w:val="left" w:pos="426"/>
        </w:tabs>
        <w:ind w:left="0" w:right="3" w:firstLine="0"/>
        <w:rPr>
          <w:sz w:val="24"/>
          <w:szCs w:val="24"/>
        </w:rPr>
      </w:pPr>
      <w:r w:rsidRPr="005D3FF4">
        <w:rPr>
          <w:sz w:val="24"/>
          <w:szCs w:val="24"/>
        </w:rPr>
        <w:t>копия представленного в налоговый орган документа, подтверждающего</w:t>
      </w:r>
      <w:r w:rsidRPr="005D3FF4">
        <w:rPr>
          <w:spacing w:val="-67"/>
          <w:sz w:val="24"/>
          <w:szCs w:val="24"/>
        </w:rPr>
        <w:t xml:space="preserve"> </w:t>
      </w:r>
      <w:r w:rsidRPr="005D3FF4">
        <w:rPr>
          <w:sz w:val="24"/>
          <w:szCs w:val="24"/>
        </w:rPr>
        <w:t>величину выручки от реализации товаров (работ, услуг) за предшествующий</w:t>
      </w:r>
      <w:r w:rsidRPr="005D3FF4">
        <w:rPr>
          <w:spacing w:val="1"/>
          <w:sz w:val="24"/>
          <w:szCs w:val="24"/>
        </w:rPr>
        <w:t xml:space="preserve"> </w:t>
      </w:r>
      <w:r w:rsidRPr="005D3FF4">
        <w:rPr>
          <w:sz w:val="24"/>
          <w:szCs w:val="24"/>
        </w:rPr>
        <w:t>календарный</w:t>
      </w:r>
      <w:r w:rsidRPr="005D3FF4">
        <w:rPr>
          <w:spacing w:val="1"/>
          <w:sz w:val="24"/>
          <w:szCs w:val="24"/>
        </w:rPr>
        <w:t xml:space="preserve"> </w:t>
      </w:r>
      <w:r w:rsidRPr="005D3FF4">
        <w:rPr>
          <w:sz w:val="24"/>
          <w:szCs w:val="24"/>
        </w:rPr>
        <w:t>год</w:t>
      </w:r>
      <w:r w:rsidRPr="005D3FF4">
        <w:rPr>
          <w:spacing w:val="1"/>
          <w:sz w:val="24"/>
          <w:szCs w:val="24"/>
        </w:rPr>
        <w:t xml:space="preserve"> </w:t>
      </w:r>
      <w:r w:rsidRPr="005D3FF4">
        <w:rPr>
          <w:sz w:val="24"/>
          <w:szCs w:val="24"/>
        </w:rPr>
        <w:t>без</w:t>
      </w:r>
      <w:r w:rsidRPr="005D3FF4">
        <w:rPr>
          <w:spacing w:val="1"/>
          <w:sz w:val="24"/>
          <w:szCs w:val="24"/>
        </w:rPr>
        <w:t xml:space="preserve"> </w:t>
      </w:r>
      <w:r w:rsidRPr="005D3FF4">
        <w:rPr>
          <w:sz w:val="24"/>
          <w:szCs w:val="24"/>
        </w:rPr>
        <w:t>учета</w:t>
      </w:r>
      <w:r w:rsidRPr="005D3FF4">
        <w:rPr>
          <w:spacing w:val="1"/>
          <w:sz w:val="24"/>
          <w:szCs w:val="24"/>
        </w:rPr>
        <w:t xml:space="preserve"> </w:t>
      </w:r>
      <w:r w:rsidRPr="005D3FF4">
        <w:rPr>
          <w:sz w:val="24"/>
          <w:szCs w:val="24"/>
        </w:rPr>
        <w:t>налога</w:t>
      </w:r>
      <w:r w:rsidRPr="005D3FF4">
        <w:rPr>
          <w:spacing w:val="1"/>
          <w:sz w:val="24"/>
          <w:szCs w:val="24"/>
        </w:rPr>
        <w:t xml:space="preserve"> </w:t>
      </w:r>
      <w:r w:rsidRPr="005D3FF4">
        <w:rPr>
          <w:sz w:val="24"/>
          <w:szCs w:val="24"/>
        </w:rPr>
        <w:t>на</w:t>
      </w:r>
      <w:r w:rsidRPr="005D3FF4">
        <w:rPr>
          <w:spacing w:val="1"/>
          <w:sz w:val="24"/>
          <w:szCs w:val="24"/>
        </w:rPr>
        <w:t xml:space="preserve"> </w:t>
      </w:r>
      <w:r w:rsidRPr="005D3FF4">
        <w:rPr>
          <w:sz w:val="24"/>
          <w:szCs w:val="24"/>
        </w:rPr>
        <w:t>добавленную</w:t>
      </w:r>
      <w:r w:rsidRPr="005D3FF4">
        <w:rPr>
          <w:spacing w:val="1"/>
          <w:sz w:val="24"/>
          <w:szCs w:val="24"/>
        </w:rPr>
        <w:t xml:space="preserve"> </w:t>
      </w:r>
      <w:r w:rsidRPr="005D3FF4">
        <w:rPr>
          <w:sz w:val="24"/>
          <w:szCs w:val="24"/>
        </w:rPr>
        <w:t>стоимость,</w:t>
      </w:r>
      <w:r w:rsidRPr="005D3FF4">
        <w:rPr>
          <w:spacing w:val="1"/>
          <w:sz w:val="24"/>
          <w:szCs w:val="24"/>
        </w:rPr>
        <w:t xml:space="preserve"> </w:t>
      </w:r>
      <w:r w:rsidRPr="005D3FF4">
        <w:rPr>
          <w:sz w:val="24"/>
          <w:szCs w:val="24"/>
        </w:rPr>
        <w:t>заверенная</w:t>
      </w:r>
      <w:r w:rsidRPr="005D3FF4">
        <w:rPr>
          <w:spacing w:val="1"/>
          <w:sz w:val="24"/>
          <w:szCs w:val="24"/>
        </w:rPr>
        <w:t xml:space="preserve"> </w:t>
      </w:r>
      <w:r w:rsidRPr="005D3FF4">
        <w:rPr>
          <w:sz w:val="24"/>
          <w:szCs w:val="24"/>
        </w:rPr>
        <w:t>подписью</w:t>
      </w:r>
      <w:r w:rsidRPr="005D3FF4">
        <w:rPr>
          <w:spacing w:val="1"/>
          <w:sz w:val="24"/>
          <w:szCs w:val="24"/>
        </w:rPr>
        <w:t xml:space="preserve"> </w:t>
      </w:r>
      <w:r w:rsidRPr="005D3FF4">
        <w:rPr>
          <w:sz w:val="24"/>
          <w:szCs w:val="24"/>
        </w:rPr>
        <w:t>руководителя</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печатью.</w:t>
      </w:r>
      <w:r w:rsidRPr="005D3FF4">
        <w:rPr>
          <w:spacing w:val="1"/>
          <w:sz w:val="24"/>
          <w:szCs w:val="24"/>
        </w:rPr>
        <w:t xml:space="preserve"> </w:t>
      </w:r>
      <w:r w:rsidRPr="005D3FF4">
        <w:rPr>
          <w:sz w:val="24"/>
          <w:szCs w:val="24"/>
        </w:rPr>
        <w:t>Для</w:t>
      </w:r>
      <w:r w:rsidRPr="005D3FF4">
        <w:rPr>
          <w:spacing w:val="1"/>
          <w:sz w:val="24"/>
          <w:szCs w:val="24"/>
        </w:rPr>
        <w:t xml:space="preserve"> </w:t>
      </w:r>
      <w:r w:rsidRPr="005D3FF4">
        <w:rPr>
          <w:sz w:val="24"/>
          <w:szCs w:val="24"/>
        </w:rPr>
        <w:t>вновь</w:t>
      </w:r>
      <w:r w:rsidRPr="005D3FF4">
        <w:rPr>
          <w:spacing w:val="1"/>
          <w:sz w:val="24"/>
          <w:szCs w:val="24"/>
        </w:rPr>
        <w:t xml:space="preserve"> </w:t>
      </w:r>
      <w:r w:rsidRPr="005D3FF4">
        <w:rPr>
          <w:sz w:val="24"/>
          <w:szCs w:val="24"/>
        </w:rPr>
        <w:t>созданных</w:t>
      </w:r>
      <w:r w:rsidRPr="005D3FF4">
        <w:rPr>
          <w:spacing w:val="1"/>
          <w:sz w:val="24"/>
          <w:szCs w:val="24"/>
        </w:rPr>
        <w:t xml:space="preserve"> </w:t>
      </w:r>
      <w:r w:rsidRPr="005D3FF4">
        <w:rPr>
          <w:sz w:val="24"/>
          <w:szCs w:val="24"/>
        </w:rPr>
        <w:t>организаций</w:t>
      </w:r>
      <w:r w:rsidRPr="005D3FF4">
        <w:rPr>
          <w:spacing w:val="1"/>
          <w:sz w:val="24"/>
          <w:szCs w:val="24"/>
        </w:rPr>
        <w:t xml:space="preserve"> </w:t>
      </w:r>
      <w:r w:rsidRPr="005D3FF4">
        <w:rPr>
          <w:sz w:val="24"/>
          <w:szCs w:val="24"/>
        </w:rPr>
        <w:t>или</w:t>
      </w:r>
      <w:r w:rsidRPr="005D3FF4">
        <w:rPr>
          <w:spacing w:val="1"/>
          <w:sz w:val="24"/>
          <w:szCs w:val="24"/>
        </w:rPr>
        <w:t xml:space="preserve"> </w:t>
      </w:r>
      <w:r w:rsidRPr="005D3FF4">
        <w:rPr>
          <w:sz w:val="24"/>
          <w:szCs w:val="24"/>
        </w:rPr>
        <w:t>вновь</w:t>
      </w:r>
      <w:r w:rsidRPr="005D3FF4">
        <w:rPr>
          <w:spacing w:val="1"/>
          <w:sz w:val="24"/>
          <w:szCs w:val="24"/>
        </w:rPr>
        <w:t xml:space="preserve"> </w:t>
      </w:r>
      <w:r w:rsidRPr="005D3FF4">
        <w:rPr>
          <w:sz w:val="24"/>
          <w:szCs w:val="24"/>
        </w:rPr>
        <w:t>зарегистрированных</w:t>
      </w:r>
      <w:r w:rsidRPr="005D3FF4">
        <w:rPr>
          <w:spacing w:val="1"/>
          <w:sz w:val="24"/>
          <w:szCs w:val="24"/>
        </w:rPr>
        <w:t xml:space="preserve"> </w:t>
      </w:r>
      <w:r w:rsidRPr="005D3FF4">
        <w:rPr>
          <w:sz w:val="24"/>
          <w:szCs w:val="24"/>
        </w:rPr>
        <w:t>индивидуальных</w:t>
      </w:r>
      <w:r w:rsidRPr="005D3FF4">
        <w:rPr>
          <w:spacing w:val="1"/>
          <w:sz w:val="24"/>
          <w:szCs w:val="24"/>
        </w:rPr>
        <w:t xml:space="preserve"> </w:t>
      </w:r>
      <w:r w:rsidRPr="005D3FF4">
        <w:rPr>
          <w:sz w:val="24"/>
          <w:szCs w:val="24"/>
        </w:rPr>
        <w:t>предпринимателей,</w:t>
      </w:r>
      <w:r w:rsidRPr="005D3FF4">
        <w:rPr>
          <w:spacing w:val="1"/>
          <w:sz w:val="24"/>
          <w:szCs w:val="24"/>
        </w:rPr>
        <w:t xml:space="preserve"> </w:t>
      </w:r>
      <w:r w:rsidRPr="005D3FF4">
        <w:rPr>
          <w:sz w:val="24"/>
          <w:szCs w:val="24"/>
        </w:rPr>
        <w:t>физических</w:t>
      </w:r>
      <w:r w:rsidRPr="005D3FF4">
        <w:rPr>
          <w:spacing w:val="1"/>
          <w:sz w:val="24"/>
          <w:szCs w:val="24"/>
        </w:rPr>
        <w:t xml:space="preserve"> </w:t>
      </w:r>
      <w:r w:rsidRPr="005D3FF4">
        <w:rPr>
          <w:sz w:val="24"/>
          <w:szCs w:val="24"/>
        </w:rPr>
        <w:t>лиц, не являющимся индивидуальными предпринимателями и применяющим</w:t>
      </w:r>
      <w:r w:rsidRPr="005D3FF4">
        <w:rPr>
          <w:spacing w:val="1"/>
          <w:sz w:val="24"/>
          <w:szCs w:val="24"/>
        </w:rPr>
        <w:t xml:space="preserve"> </w:t>
      </w:r>
      <w:r w:rsidRPr="005D3FF4">
        <w:rPr>
          <w:sz w:val="24"/>
          <w:szCs w:val="24"/>
        </w:rPr>
        <w:t>специальный налоговый режим «Налог на профессиональный доход» в течение</w:t>
      </w:r>
      <w:r w:rsidRPr="005D3FF4">
        <w:rPr>
          <w:spacing w:val="1"/>
          <w:sz w:val="24"/>
          <w:szCs w:val="24"/>
        </w:rPr>
        <w:t xml:space="preserve"> </w:t>
      </w:r>
      <w:r w:rsidRPr="005D3FF4">
        <w:rPr>
          <w:sz w:val="24"/>
          <w:szCs w:val="24"/>
        </w:rPr>
        <w:t>того года, в котором они зарегистрированы, - справка о выручке от реализации</w:t>
      </w:r>
      <w:r w:rsidRPr="005D3FF4">
        <w:rPr>
          <w:spacing w:val="1"/>
          <w:sz w:val="24"/>
          <w:szCs w:val="24"/>
        </w:rPr>
        <w:t xml:space="preserve"> </w:t>
      </w:r>
      <w:r w:rsidRPr="005D3FF4">
        <w:rPr>
          <w:sz w:val="24"/>
          <w:szCs w:val="24"/>
        </w:rPr>
        <w:t>товаров</w:t>
      </w:r>
      <w:r w:rsidRPr="005D3FF4">
        <w:rPr>
          <w:spacing w:val="1"/>
          <w:sz w:val="24"/>
          <w:szCs w:val="24"/>
        </w:rPr>
        <w:t xml:space="preserve"> </w:t>
      </w:r>
      <w:r w:rsidRPr="005D3FF4">
        <w:rPr>
          <w:sz w:val="24"/>
          <w:szCs w:val="24"/>
        </w:rPr>
        <w:t>(работ,</w:t>
      </w:r>
      <w:r w:rsidRPr="005D3FF4">
        <w:rPr>
          <w:spacing w:val="1"/>
          <w:sz w:val="24"/>
          <w:szCs w:val="24"/>
        </w:rPr>
        <w:t xml:space="preserve"> </w:t>
      </w:r>
      <w:r w:rsidRPr="005D3FF4">
        <w:rPr>
          <w:sz w:val="24"/>
          <w:szCs w:val="24"/>
        </w:rPr>
        <w:t>услуг)</w:t>
      </w:r>
      <w:r w:rsidRPr="005D3FF4">
        <w:rPr>
          <w:spacing w:val="1"/>
          <w:sz w:val="24"/>
          <w:szCs w:val="24"/>
        </w:rPr>
        <w:t xml:space="preserve"> </w:t>
      </w:r>
      <w:r w:rsidRPr="005D3FF4">
        <w:rPr>
          <w:sz w:val="24"/>
          <w:szCs w:val="24"/>
        </w:rPr>
        <w:t>за</w:t>
      </w:r>
      <w:r w:rsidRPr="005D3FF4">
        <w:rPr>
          <w:spacing w:val="1"/>
          <w:sz w:val="24"/>
          <w:szCs w:val="24"/>
        </w:rPr>
        <w:t xml:space="preserve"> </w:t>
      </w:r>
      <w:r w:rsidRPr="005D3FF4">
        <w:rPr>
          <w:sz w:val="24"/>
          <w:szCs w:val="24"/>
        </w:rPr>
        <w:t>период,</w:t>
      </w:r>
      <w:r w:rsidRPr="005D3FF4">
        <w:rPr>
          <w:spacing w:val="1"/>
          <w:sz w:val="24"/>
          <w:szCs w:val="24"/>
        </w:rPr>
        <w:t xml:space="preserve"> </w:t>
      </w:r>
      <w:r w:rsidRPr="005D3FF4">
        <w:rPr>
          <w:sz w:val="24"/>
          <w:szCs w:val="24"/>
        </w:rPr>
        <w:t>прошедший</w:t>
      </w:r>
      <w:r w:rsidRPr="005D3FF4">
        <w:rPr>
          <w:spacing w:val="1"/>
          <w:sz w:val="24"/>
          <w:szCs w:val="24"/>
        </w:rPr>
        <w:t xml:space="preserve"> </w:t>
      </w:r>
      <w:r w:rsidRPr="005D3FF4">
        <w:rPr>
          <w:sz w:val="24"/>
          <w:szCs w:val="24"/>
        </w:rPr>
        <w:t>со</w:t>
      </w:r>
      <w:r w:rsidRPr="005D3FF4">
        <w:rPr>
          <w:spacing w:val="1"/>
          <w:sz w:val="24"/>
          <w:szCs w:val="24"/>
        </w:rPr>
        <w:t xml:space="preserve"> </w:t>
      </w:r>
      <w:r w:rsidRPr="005D3FF4">
        <w:rPr>
          <w:sz w:val="24"/>
          <w:szCs w:val="24"/>
        </w:rPr>
        <w:t>дня</w:t>
      </w:r>
      <w:r w:rsidRPr="005D3FF4">
        <w:rPr>
          <w:spacing w:val="1"/>
          <w:sz w:val="24"/>
          <w:szCs w:val="24"/>
        </w:rPr>
        <w:t xml:space="preserve"> </w:t>
      </w:r>
      <w:r w:rsidRPr="005D3FF4">
        <w:rPr>
          <w:sz w:val="24"/>
          <w:szCs w:val="24"/>
        </w:rPr>
        <w:t>их</w:t>
      </w:r>
      <w:r w:rsidRPr="005D3FF4">
        <w:rPr>
          <w:spacing w:val="1"/>
          <w:sz w:val="24"/>
          <w:szCs w:val="24"/>
        </w:rPr>
        <w:t xml:space="preserve"> </w:t>
      </w:r>
      <w:r w:rsidRPr="005D3FF4">
        <w:rPr>
          <w:sz w:val="24"/>
          <w:szCs w:val="24"/>
        </w:rPr>
        <w:t>государственной</w:t>
      </w:r>
      <w:r w:rsidRPr="005D3FF4">
        <w:rPr>
          <w:spacing w:val="1"/>
          <w:sz w:val="24"/>
          <w:szCs w:val="24"/>
        </w:rPr>
        <w:t xml:space="preserve"> </w:t>
      </w:r>
      <w:r w:rsidRPr="005D3FF4">
        <w:rPr>
          <w:sz w:val="24"/>
          <w:szCs w:val="24"/>
        </w:rPr>
        <w:t>регистрации,</w:t>
      </w:r>
      <w:r w:rsidRPr="005D3FF4">
        <w:rPr>
          <w:spacing w:val="50"/>
          <w:sz w:val="24"/>
          <w:szCs w:val="24"/>
        </w:rPr>
        <w:t xml:space="preserve"> </w:t>
      </w:r>
      <w:r w:rsidRPr="005D3FF4">
        <w:rPr>
          <w:sz w:val="24"/>
          <w:szCs w:val="24"/>
        </w:rPr>
        <w:t>заверенная</w:t>
      </w:r>
      <w:r w:rsidRPr="005D3FF4">
        <w:rPr>
          <w:spacing w:val="47"/>
          <w:sz w:val="24"/>
          <w:szCs w:val="24"/>
        </w:rPr>
        <w:t xml:space="preserve"> </w:t>
      </w:r>
      <w:r w:rsidRPr="005D3FF4">
        <w:rPr>
          <w:sz w:val="24"/>
          <w:szCs w:val="24"/>
        </w:rPr>
        <w:t>подписью</w:t>
      </w:r>
      <w:r w:rsidRPr="005D3FF4">
        <w:rPr>
          <w:spacing w:val="47"/>
          <w:sz w:val="24"/>
          <w:szCs w:val="24"/>
        </w:rPr>
        <w:t xml:space="preserve"> </w:t>
      </w:r>
      <w:r w:rsidRPr="005D3FF4">
        <w:rPr>
          <w:sz w:val="24"/>
          <w:szCs w:val="24"/>
        </w:rPr>
        <w:t>руководителя</w:t>
      </w:r>
      <w:r w:rsidRPr="005D3FF4">
        <w:rPr>
          <w:spacing w:val="48"/>
          <w:sz w:val="24"/>
          <w:szCs w:val="24"/>
        </w:rPr>
        <w:t xml:space="preserve"> </w:t>
      </w:r>
      <w:r w:rsidRPr="005D3FF4">
        <w:rPr>
          <w:sz w:val="24"/>
          <w:szCs w:val="24"/>
        </w:rPr>
        <w:t>и</w:t>
      </w:r>
      <w:r w:rsidRPr="005D3FF4">
        <w:rPr>
          <w:spacing w:val="50"/>
          <w:sz w:val="24"/>
          <w:szCs w:val="24"/>
        </w:rPr>
        <w:t xml:space="preserve"> </w:t>
      </w:r>
      <w:r w:rsidRPr="005D3FF4">
        <w:rPr>
          <w:sz w:val="24"/>
          <w:szCs w:val="24"/>
        </w:rPr>
        <w:t>печатью;</w:t>
      </w:r>
    </w:p>
    <w:p w14:paraId="4AF1227A" w14:textId="77777777" w:rsidR="00EA66AF" w:rsidRPr="005D3FF4" w:rsidRDefault="00EA66AF" w:rsidP="005D3FF4">
      <w:pPr>
        <w:pStyle w:val="af4"/>
        <w:numPr>
          <w:ilvl w:val="1"/>
          <w:numId w:val="1"/>
        </w:numPr>
        <w:tabs>
          <w:tab w:val="left" w:pos="567"/>
        </w:tabs>
        <w:ind w:left="0" w:right="3" w:firstLine="0"/>
        <w:rPr>
          <w:sz w:val="24"/>
          <w:szCs w:val="24"/>
        </w:rPr>
      </w:pPr>
      <w:r w:rsidRPr="005D3FF4">
        <w:rPr>
          <w:sz w:val="24"/>
          <w:szCs w:val="24"/>
        </w:rPr>
        <w:t>справка</w:t>
      </w:r>
      <w:r w:rsidRPr="005D3FF4">
        <w:rPr>
          <w:spacing w:val="1"/>
          <w:sz w:val="24"/>
          <w:szCs w:val="24"/>
        </w:rPr>
        <w:t xml:space="preserve"> </w:t>
      </w:r>
      <w:r w:rsidRPr="005D3FF4">
        <w:rPr>
          <w:sz w:val="24"/>
          <w:szCs w:val="24"/>
        </w:rPr>
        <w:t>налогового</w:t>
      </w:r>
      <w:r w:rsidRPr="005D3FF4">
        <w:rPr>
          <w:spacing w:val="1"/>
          <w:sz w:val="24"/>
          <w:szCs w:val="24"/>
        </w:rPr>
        <w:t xml:space="preserve"> </w:t>
      </w:r>
      <w:r w:rsidRPr="005D3FF4">
        <w:rPr>
          <w:sz w:val="24"/>
          <w:szCs w:val="24"/>
        </w:rPr>
        <w:t>органа</w:t>
      </w:r>
      <w:r w:rsidRPr="005D3FF4">
        <w:rPr>
          <w:spacing w:val="1"/>
          <w:sz w:val="24"/>
          <w:szCs w:val="24"/>
        </w:rPr>
        <w:t xml:space="preserve"> </w:t>
      </w:r>
      <w:r w:rsidRPr="005D3FF4">
        <w:rPr>
          <w:sz w:val="24"/>
          <w:szCs w:val="24"/>
        </w:rPr>
        <w:t>об</w:t>
      </w:r>
      <w:r w:rsidRPr="005D3FF4">
        <w:rPr>
          <w:spacing w:val="1"/>
          <w:sz w:val="24"/>
          <w:szCs w:val="24"/>
        </w:rPr>
        <w:t xml:space="preserve"> </w:t>
      </w:r>
      <w:r w:rsidRPr="005D3FF4">
        <w:rPr>
          <w:sz w:val="24"/>
          <w:szCs w:val="24"/>
        </w:rPr>
        <w:t>исполнении</w:t>
      </w:r>
      <w:r w:rsidRPr="005D3FF4">
        <w:rPr>
          <w:spacing w:val="1"/>
          <w:sz w:val="24"/>
          <w:szCs w:val="24"/>
        </w:rPr>
        <w:t xml:space="preserve"> </w:t>
      </w:r>
      <w:r w:rsidRPr="005D3FF4">
        <w:rPr>
          <w:sz w:val="24"/>
          <w:szCs w:val="24"/>
        </w:rPr>
        <w:t>налогоплательщиком</w:t>
      </w:r>
      <w:r w:rsidRPr="005D3FF4">
        <w:rPr>
          <w:spacing w:val="1"/>
          <w:sz w:val="24"/>
          <w:szCs w:val="24"/>
        </w:rPr>
        <w:t xml:space="preserve"> </w:t>
      </w:r>
      <w:r w:rsidRPr="005D3FF4">
        <w:rPr>
          <w:sz w:val="24"/>
          <w:szCs w:val="24"/>
        </w:rPr>
        <w:t>обязанностей по уплате налогов, сборов, страховых взносов, пеней и налоговых</w:t>
      </w:r>
      <w:r w:rsidRPr="005D3FF4">
        <w:rPr>
          <w:spacing w:val="-67"/>
          <w:sz w:val="24"/>
          <w:szCs w:val="24"/>
        </w:rPr>
        <w:t xml:space="preserve"> </w:t>
      </w:r>
      <w:r w:rsidRPr="005D3FF4">
        <w:rPr>
          <w:sz w:val="24"/>
          <w:szCs w:val="24"/>
        </w:rPr>
        <w:t>санкций, выданная в срок не позднее одного месяца до даты представления</w:t>
      </w:r>
      <w:r w:rsidRPr="005D3FF4">
        <w:rPr>
          <w:spacing w:val="1"/>
          <w:sz w:val="24"/>
          <w:szCs w:val="24"/>
        </w:rPr>
        <w:t xml:space="preserve"> </w:t>
      </w:r>
      <w:r w:rsidRPr="005D3FF4">
        <w:rPr>
          <w:sz w:val="24"/>
          <w:szCs w:val="24"/>
        </w:rPr>
        <w:t>заявки</w:t>
      </w:r>
      <w:r w:rsidRPr="005D3FF4">
        <w:rPr>
          <w:spacing w:val="-2"/>
          <w:sz w:val="24"/>
          <w:szCs w:val="24"/>
        </w:rPr>
        <w:t xml:space="preserve"> </w:t>
      </w:r>
      <w:r w:rsidRPr="005D3FF4">
        <w:rPr>
          <w:sz w:val="24"/>
          <w:szCs w:val="24"/>
        </w:rPr>
        <w:t>на</w:t>
      </w:r>
      <w:r w:rsidRPr="005D3FF4">
        <w:rPr>
          <w:spacing w:val="1"/>
          <w:sz w:val="24"/>
          <w:szCs w:val="24"/>
        </w:rPr>
        <w:t xml:space="preserve"> </w:t>
      </w:r>
      <w:r w:rsidRPr="005D3FF4">
        <w:rPr>
          <w:sz w:val="24"/>
          <w:szCs w:val="24"/>
        </w:rPr>
        <w:t>получение</w:t>
      </w:r>
      <w:r w:rsidRPr="005D3FF4">
        <w:rPr>
          <w:spacing w:val="-3"/>
          <w:sz w:val="24"/>
          <w:szCs w:val="24"/>
        </w:rPr>
        <w:t xml:space="preserve"> </w:t>
      </w:r>
      <w:r w:rsidRPr="005D3FF4">
        <w:rPr>
          <w:sz w:val="24"/>
          <w:szCs w:val="24"/>
        </w:rPr>
        <w:t>поддержки.</w:t>
      </w:r>
    </w:p>
    <w:p w14:paraId="1FC48A40" w14:textId="77777777" w:rsidR="00EA66AF" w:rsidRPr="005D3FF4" w:rsidRDefault="00EA66AF" w:rsidP="005D3FF4">
      <w:pPr>
        <w:pStyle w:val="af4"/>
        <w:numPr>
          <w:ilvl w:val="0"/>
          <w:numId w:val="1"/>
        </w:numPr>
        <w:tabs>
          <w:tab w:val="left" w:pos="567"/>
        </w:tabs>
        <w:ind w:left="0" w:right="3" w:firstLine="0"/>
        <w:rPr>
          <w:sz w:val="24"/>
          <w:szCs w:val="24"/>
        </w:rPr>
      </w:pPr>
      <w:r w:rsidRPr="005D3FF4">
        <w:rPr>
          <w:sz w:val="24"/>
          <w:szCs w:val="24"/>
        </w:rPr>
        <w:t>выписка</w:t>
      </w:r>
      <w:r w:rsidRPr="005D3FF4">
        <w:rPr>
          <w:spacing w:val="1"/>
          <w:sz w:val="24"/>
          <w:szCs w:val="24"/>
        </w:rPr>
        <w:t xml:space="preserve"> </w:t>
      </w:r>
      <w:r w:rsidRPr="005D3FF4">
        <w:rPr>
          <w:sz w:val="24"/>
          <w:szCs w:val="24"/>
        </w:rPr>
        <w:t>из</w:t>
      </w:r>
      <w:r w:rsidRPr="005D3FF4">
        <w:rPr>
          <w:spacing w:val="1"/>
          <w:sz w:val="24"/>
          <w:szCs w:val="24"/>
        </w:rPr>
        <w:t xml:space="preserve"> </w:t>
      </w:r>
      <w:r w:rsidRPr="005D3FF4">
        <w:rPr>
          <w:sz w:val="24"/>
          <w:szCs w:val="24"/>
        </w:rPr>
        <w:t>единого</w:t>
      </w:r>
      <w:r w:rsidRPr="005D3FF4">
        <w:rPr>
          <w:spacing w:val="1"/>
          <w:sz w:val="24"/>
          <w:szCs w:val="24"/>
        </w:rPr>
        <w:t xml:space="preserve"> </w:t>
      </w:r>
      <w:r w:rsidRPr="005D3FF4">
        <w:rPr>
          <w:sz w:val="24"/>
          <w:szCs w:val="24"/>
        </w:rPr>
        <w:t>государственного</w:t>
      </w:r>
      <w:r w:rsidRPr="005D3FF4">
        <w:rPr>
          <w:spacing w:val="1"/>
          <w:sz w:val="24"/>
          <w:szCs w:val="24"/>
        </w:rPr>
        <w:t xml:space="preserve"> </w:t>
      </w:r>
      <w:r w:rsidRPr="005D3FF4">
        <w:rPr>
          <w:sz w:val="24"/>
          <w:szCs w:val="24"/>
        </w:rPr>
        <w:t>реестра</w:t>
      </w:r>
      <w:r w:rsidRPr="005D3FF4">
        <w:rPr>
          <w:spacing w:val="1"/>
          <w:sz w:val="24"/>
          <w:szCs w:val="24"/>
        </w:rPr>
        <w:t xml:space="preserve"> </w:t>
      </w:r>
      <w:r w:rsidRPr="005D3FF4">
        <w:rPr>
          <w:sz w:val="24"/>
          <w:szCs w:val="24"/>
        </w:rPr>
        <w:t>юридических</w:t>
      </w:r>
      <w:r w:rsidRPr="005D3FF4">
        <w:rPr>
          <w:spacing w:val="1"/>
          <w:sz w:val="24"/>
          <w:szCs w:val="24"/>
        </w:rPr>
        <w:t xml:space="preserve"> </w:t>
      </w:r>
      <w:r w:rsidRPr="005D3FF4">
        <w:rPr>
          <w:sz w:val="24"/>
          <w:szCs w:val="24"/>
        </w:rPr>
        <w:t>лиц</w:t>
      </w:r>
      <w:r w:rsidRPr="005D3FF4">
        <w:rPr>
          <w:spacing w:val="1"/>
          <w:sz w:val="24"/>
          <w:szCs w:val="24"/>
        </w:rPr>
        <w:t xml:space="preserve"> </w:t>
      </w:r>
      <w:r w:rsidRPr="005D3FF4">
        <w:rPr>
          <w:sz w:val="24"/>
          <w:szCs w:val="24"/>
        </w:rPr>
        <w:t>(если</w:t>
      </w:r>
      <w:r w:rsidRPr="005D3FF4">
        <w:rPr>
          <w:spacing w:val="1"/>
          <w:sz w:val="24"/>
          <w:szCs w:val="24"/>
        </w:rPr>
        <w:t xml:space="preserve"> </w:t>
      </w:r>
      <w:r w:rsidRPr="005D3FF4">
        <w:rPr>
          <w:sz w:val="24"/>
          <w:szCs w:val="24"/>
        </w:rPr>
        <w:t>учредителем</w:t>
      </w:r>
      <w:r w:rsidRPr="005D3FF4">
        <w:rPr>
          <w:spacing w:val="1"/>
          <w:sz w:val="24"/>
          <w:szCs w:val="24"/>
        </w:rPr>
        <w:t xml:space="preserve"> </w:t>
      </w:r>
      <w:r w:rsidRPr="005D3FF4">
        <w:rPr>
          <w:sz w:val="24"/>
          <w:szCs w:val="24"/>
        </w:rPr>
        <w:t>является</w:t>
      </w:r>
      <w:r w:rsidRPr="005D3FF4">
        <w:rPr>
          <w:spacing w:val="1"/>
          <w:sz w:val="24"/>
          <w:szCs w:val="24"/>
        </w:rPr>
        <w:t xml:space="preserve"> </w:t>
      </w:r>
      <w:r w:rsidRPr="005D3FF4">
        <w:rPr>
          <w:sz w:val="24"/>
          <w:szCs w:val="24"/>
        </w:rPr>
        <w:t>юридическое</w:t>
      </w:r>
      <w:r w:rsidRPr="005D3FF4">
        <w:rPr>
          <w:spacing w:val="1"/>
          <w:sz w:val="24"/>
          <w:szCs w:val="24"/>
        </w:rPr>
        <w:t xml:space="preserve"> </w:t>
      </w:r>
      <w:r w:rsidRPr="005D3FF4">
        <w:rPr>
          <w:sz w:val="24"/>
          <w:szCs w:val="24"/>
        </w:rPr>
        <w:t>лицо</w:t>
      </w:r>
      <w:r w:rsidRPr="005D3FF4">
        <w:rPr>
          <w:spacing w:val="1"/>
          <w:sz w:val="24"/>
          <w:szCs w:val="24"/>
        </w:rPr>
        <w:t xml:space="preserve"> </w:t>
      </w:r>
      <w:r w:rsidRPr="005D3FF4">
        <w:rPr>
          <w:sz w:val="24"/>
          <w:szCs w:val="24"/>
        </w:rPr>
        <w:t>-</w:t>
      </w:r>
      <w:r w:rsidRPr="005D3FF4">
        <w:rPr>
          <w:spacing w:val="1"/>
          <w:sz w:val="24"/>
          <w:szCs w:val="24"/>
        </w:rPr>
        <w:t xml:space="preserve"> </w:t>
      </w:r>
      <w:r w:rsidRPr="005D3FF4">
        <w:rPr>
          <w:sz w:val="24"/>
          <w:szCs w:val="24"/>
        </w:rPr>
        <w:t>дополнительно</w:t>
      </w:r>
      <w:r w:rsidRPr="005D3FF4">
        <w:rPr>
          <w:spacing w:val="1"/>
          <w:sz w:val="24"/>
          <w:szCs w:val="24"/>
        </w:rPr>
        <w:t xml:space="preserve"> </w:t>
      </w:r>
      <w:r w:rsidRPr="005D3FF4">
        <w:rPr>
          <w:sz w:val="24"/>
          <w:szCs w:val="24"/>
        </w:rPr>
        <w:t>выписка</w:t>
      </w:r>
      <w:r w:rsidRPr="005D3FF4">
        <w:rPr>
          <w:spacing w:val="1"/>
          <w:sz w:val="24"/>
          <w:szCs w:val="24"/>
        </w:rPr>
        <w:t xml:space="preserve"> </w:t>
      </w:r>
      <w:r w:rsidRPr="005D3FF4">
        <w:rPr>
          <w:sz w:val="24"/>
          <w:szCs w:val="24"/>
        </w:rPr>
        <w:t>по</w:t>
      </w:r>
      <w:r w:rsidRPr="005D3FF4">
        <w:rPr>
          <w:spacing w:val="1"/>
          <w:sz w:val="24"/>
          <w:szCs w:val="24"/>
        </w:rPr>
        <w:t xml:space="preserve"> </w:t>
      </w:r>
      <w:r w:rsidRPr="005D3FF4">
        <w:rPr>
          <w:sz w:val="24"/>
          <w:szCs w:val="24"/>
        </w:rPr>
        <w:t>учредителю)</w:t>
      </w:r>
      <w:r w:rsidRPr="005D3FF4">
        <w:rPr>
          <w:spacing w:val="1"/>
          <w:sz w:val="24"/>
          <w:szCs w:val="24"/>
        </w:rPr>
        <w:t xml:space="preserve"> </w:t>
      </w:r>
      <w:r w:rsidRPr="005D3FF4">
        <w:rPr>
          <w:sz w:val="24"/>
          <w:szCs w:val="24"/>
        </w:rPr>
        <w:t>или</w:t>
      </w:r>
      <w:r w:rsidRPr="005D3FF4">
        <w:rPr>
          <w:spacing w:val="1"/>
          <w:sz w:val="24"/>
          <w:szCs w:val="24"/>
        </w:rPr>
        <w:t xml:space="preserve"> </w:t>
      </w:r>
      <w:r w:rsidRPr="005D3FF4">
        <w:rPr>
          <w:sz w:val="24"/>
          <w:szCs w:val="24"/>
        </w:rPr>
        <w:t>выписка</w:t>
      </w:r>
      <w:r w:rsidRPr="005D3FF4">
        <w:rPr>
          <w:spacing w:val="1"/>
          <w:sz w:val="24"/>
          <w:szCs w:val="24"/>
        </w:rPr>
        <w:t xml:space="preserve"> </w:t>
      </w:r>
      <w:r w:rsidRPr="005D3FF4">
        <w:rPr>
          <w:sz w:val="24"/>
          <w:szCs w:val="24"/>
        </w:rPr>
        <w:t>из</w:t>
      </w:r>
      <w:r w:rsidRPr="005D3FF4">
        <w:rPr>
          <w:spacing w:val="1"/>
          <w:sz w:val="24"/>
          <w:szCs w:val="24"/>
        </w:rPr>
        <w:t xml:space="preserve"> </w:t>
      </w:r>
      <w:r w:rsidRPr="005D3FF4">
        <w:rPr>
          <w:sz w:val="24"/>
          <w:szCs w:val="24"/>
        </w:rPr>
        <w:t>единого</w:t>
      </w:r>
      <w:r w:rsidRPr="005D3FF4">
        <w:rPr>
          <w:spacing w:val="1"/>
          <w:sz w:val="24"/>
          <w:szCs w:val="24"/>
        </w:rPr>
        <w:t xml:space="preserve"> </w:t>
      </w:r>
      <w:r w:rsidRPr="005D3FF4">
        <w:rPr>
          <w:sz w:val="24"/>
          <w:szCs w:val="24"/>
        </w:rPr>
        <w:t>государственного</w:t>
      </w:r>
      <w:r w:rsidRPr="005D3FF4">
        <w:rPr>
          <w:spacing w:val="1"/>
          <w:sz w:val="24"/>
          <w:szCs w:val="24"/>
        </w:rPr>
        <w:t xml:space="preserve"> </w:t>
      </w:r>
      <w:r w:rsidRPr="005D3FF4">
        <w:rPr>
          <w:sz w:val="24"/>
          <w:szCs w:val="24"/>
        </w:rPr>
        <w:t>реестра</w:t>
      </w:r>
      <w:r w:rsidRPr="005D3FF4">
        <w:rPr>
          <w:spacing w:val="1"/>
          <w:sz w:val="24"/>
          <w:szCs w:val="24"/>
        </w:rPr>
        <w:t xml:space="preserve"> </w:t>
      </w:r>
      <w:r w:rsidRPr="005D3FF4">
        <w:rPr>
          <w:sz w:val="24"/>
          <w:szCs w:val="24"/>
        </w:rPr>
        <w:t>индивидуальных предпринимателей, выданная налоговым органом в срок не</w:t>
      </w:r>
      <w:r w:rsidRPr="005D3FF4">
        <w:rPr>
          <w:spacing w:val="1"/>
          <w:sz w:val="24"/>
          <w:szCs w:val="24"/>
        </w:rPr>
        <w:t xml:space="preserve"> </w:t>
      </w:r>
      <w:r w:rsidRPr="005D3FF4">
        <w:rPr>
          <w:sz w:val="24"/>
          <w:szCs w:val="24"/>
        </w:rPr>
        <w:t>позднее одного месяца до даты представления заявления – получается органами</w:t>
      </w:r>
      <w:r w:rsidRPr="005D3FF4">
        <w:rPr>
          <w:spacing w:val="-67"/>
          <w:sz w:val="24"/>
          <w:szCs w:val="24"/>
        </w:rPr>
        <w:t xml:space="preserve"> </w:t>
      </w:r>
      <w:r w:rsidRPr="005D3FF4">
        <w:rPr>
          <w:sz w:val="24"/>
          <w:szCs w:val="24"/>
        </w:rPr>
        <w:t>местного</w:t>
      </w:r>
      <w:r w:rsidRPr="005D3FF4">
        <w:rPr>
          <w:spacing w:val="1"/>
          <w:sz w:val="24"/>
          <w:szCs w:val="24"/>
        </w:rPr>
        <w:t xml:space="preserve"> </w:t>
      </w:r>
      <w:r w:rsidRPr="005D3FF4">
        <w:rPr>
          <w:sz w:val="24"/>
          <w:szCs w:val="24"/>
        </w:rPr>
        <w:t>самоуправления</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порядке межведомственного</w:t>
      </w:r>
      <w:r w:rsidRPr="005D3FF4">
        <w:rPr>
          <w:spacing w:val="1"/>
          <w:sz w:val="24"/>
          <w:szCs w:val="24"/>
        </w:rPr>
        <w:t xml:space="preserve"> </w:t>
      </w:r>
      <w:r w:rsidRPr="005D3FF4">
        <w:rPr>
          <w:sz w:val="24"/>
          <w:szCs w:val="24"/>
        </w:rPr>
        <w:t>взаимодействия,</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случае</w:t>
      </w:r>
      <w:r w:rsidRPr="005D3FF4">
        <w:rPr>
          <w:spacing w:val="-4"/>
          <w:sz w:val="24"/>
          <w:szCs w:val="24"/>
        </w:rPr>
        <w:t xml:space="preserve"> </w:t>
      </w:r>
      <w:r w:rsidRPr="005D3FF4">
        <w:rPr>
          <w:sz w:val="24"/>
          <w:szCs w:val="24"/>
        </w:rPr>
        <w:t>непредставления</w:t>
      </w:r>
      <w:r w:rsidRPr="005D3FF4">
        <w:rPr>
          <w:spacing w:val="-1"/>
          <w:sz w:val="24"/>
          <w:szCs w:val="24"/>
        </w:rPr>
        <w:t xml:space="preserve"> </w:t>
      </w:r>
      <w:r w:rsidRPr="005D3FF4">
        <w:rPr>
          <w:sz w:val="24"/>
          <w:szCs w:val="24"/>
        </w:rPr>
        <w:t>выписки</w:t>
      </w:r>
      <w:r w:rsidRPr="005D3FF4">
        <w:rPr>
          <w:spacing w:val="2"/>
          <w:sz w:val="24"/>
          <w:szCs w:val="24"/>
        </w:rPr>
        <w:t xml:space="preserve"> </w:t>
      </w:r>
      <w:r w:rsidRPr="005D3FF4">
        <w:rPr>
          <w:sz w:val="24"/>
          <w:szCs w:val="24"/>
        </w:rPr>
        <w:t>по</w:t>
      </w:r>
      <w:r w:rsidRPr="005D3FF4">
        <w:rPr>
          <w:spacing w:val="-3"/>
          <w:sz w:val="24"/>
          <w:szCs w:val="24"/>
        </w:rPr>
        <w:t xml:space="preserve"> </w:t>
      </w:r>
      <w:r w:rsidRPr="005D3FF4">
        <w:rPr>
          <w:sz w:val="24"/>
          <w:szCs w:val="24"/>
        </w:rPr>
        <w:t>собственной</w:t>
      </w:r>
      <w:r w:rsidRPr="005D3FF4">
        <w:rPr>
          <w:spacing w:val="-1"/>
          <w:sz w:val="24"/>
          <w:szCs w:val="24"/>
        </w:rPr>
        <w:t xml:space="preserve"> </w:t>
      </w:r>
      <w:r w:rsidRPr="005D3FF4">
        <w:rPr>
          <w:sz w:val="24"/>
          <w:szCs w:val="24"/>
        </w:rPr>
        <w:t>инициативе.</w:t>
      </w:r>
    </w:p>
    <w:p w14:paraId="51F86A41" w14:textId="77777777" w:rsidR="00EA66AF" w:rsidRPr="005D3FF4" w:rsidRDefault="00EA66AF" w:rsidP="005D3FF4">
      <w:pPr>
        <w:pStyle w:val="af2"/>
        <w:spacing w:before="2"/>
        <w:ind w:left="0" w:right="3"/>
        <w:rPr>
          <w:sz w:val="24"/>
          <w:szCs w:val="24"/>
        </w:rPr>
      </w:pPr>
      <w:r w:rsidRPr="005D3FF4">
        <w:rPr>
          <w:sz w:val="24"/>
          <w:szCs w:val="24"/>
        </w:rPr>
        <w:t xml:space="preserve">      Не</w:t>
      </w:r>
      <w:r w:rsidRPr="005D3FF4">
        <w:rPr>
          <w:spacing w:val="1"/>
          <w:sz w:val="24"/>
          <w:szCs w:val="24"/>
        </w:rPr>
        <w:t xml:space="preserve"> </w:t>
      </w:r>
      <w:r w:rsidRPr="005D3FF4">
        <w:rPr>
          <w:sz w:val="24"/>
          <w:szCs w:val="24"/>
        </w:rPr>
        <w:t>допускается</w:t>
      </w:r>
      <w:r w:rsidRPr="005D3FF4">
        <w:rPr>
          <w:spacing w:val="1"/>
          <w:sz w:val="24"/>
          <w:szCs w:val="24"/>
        </w:rPr>
        <w:t xml:space="preserve"> </w:t>
      </w:r>
      <w:r w:rsidRPr="005D3FF4">
        <w:rPr>
          <w:sz w:val="24"/>
          <w:szCs w:val="24"/>
        </w:rPr>
        <w:t>требовать</w:t>
      </w:r>
      <w:r w:rsidRPr="005D3FF4">
        <w:rPr>
          <w:spacing w:val="1"/>
          <w:sz w:val="24"/>
          <w:szCs w:val="24"/>
        </w:rPr>
        <w:t xml:space="preserve"> </w:t>
      </w:r>
      <w:r w:rsidRPr="005D3FF4">
        <w:rPr>
          <w:sz w:val="24"/>
          <w:szCs w:val="24"/>
        </w:rPr>
        <w:t>у</w:t>
      </w:r>
      <w:r w:rsidRPr="005D3FF4">
        <w:rPr>
          <w:spacing w:val="1"/>
          <w:sz w:val="24"/>
          <w:szCs w:val="24"/>
        </w:rPr>
        <w:t xml:space="preserve"> </w:t>
      </w:r>
      <w:r w:rsidRPr="005D3FF4">
        <w:rPr>
          <w:sz w:val="24"/>
          <w:szCs w:val="24"/>
        </w:rPr>
        <w:t>субъектов</w:t>
      </w:r>
      <w:r w:rsidRPr="005D3FF4">
        <w:rPr>
          <w:spacing w:val="1"/>
          <w:sz w:val="24"/>
          <w:szCs w:val="24"/>
        </w:rPr>
        <w:t xml:space="preserve"> </w:t>
      </w:r>
      <w:r w:rsidRPr="005D3FF4">
        <w:rPr>
          <w:sz w:val="24"/>
          <w:szCs w:val="24"/>
        </w:rPr>
        <w:t>малого</w:t>
      </w:r>
      <w:r w:rsidRPr="005D3FF4">
        <w:rPr>
          <w:spacing w:val="1"/>
          <w:sz w:val="24"/>
          <w:szCs w:val="24"/>
        </w:rPr>
        <w:t xml:space="preserve"> </w:t>
      </w:r>
      <w:r w:rsidRPr="005D3FF4">
        <w:rPr>
          <w:sz w:val="24"/>
          <w:szCs w:val="24"/>
        </w:rPr>
        <w:t>и</w:t>
      </w:r>
      <w:r w:rsidRPr="005D3FF4">
        <w:rPr>
          <w:spacing w:val="1"/>
          <w:sz w:val="24"/>
          <w:szCs w:val="24"/>
        </w:rPr>
        <w:t xml:space="preserve"> </w:t>
      </w:r>
      <w:r w:rsidRPr="005D3FF4">
        <w:rPr>
          <w:sz w:val="24"/>
          <w:szCs w:val="24"/>
        </w:rPr>
        <w:t>среднего</w:t>
      </w:r>
      <w:r w:rsidRPr="005D3FF4">
        <w:rPr>
          <w:spacing w:val="1"/>
          <w:sz w:val="24"/>
          <w:szCs w:val="24"/>
        </w:rPr>
        <w:t xml:space="preserve"> </w:t>
      </w:r>
      <w:r w:rsidRPr="005D3FF4">
        <w:rPr>
          <w:sz w:val="24"/>
          <w:szCs w:val="24"/>
        </w:rPr>
        <w:t>предпринимательства</w:t>
      </w:r>
      <w:r w:rsidRPr="005D3FF4">
        <w:rPr>
          <w:spacing w:val="1"/>
          <w:sz w:val="24"/>
          <w:szCs w:val="24"/>
        </w:rPr>
        <w:t xml:space="preserve"> </w:t>
      </w:r>
      <w:r w:rsidRPr="005D3FF4">
        <w:rPr>
          <w:sz w:val="24"/>
          <w:szCs w:val="24"/>
        </w:rPr>
        <w:t>представления</w:t>
      </w:r>
      <w:r w:rsidRPr="005D3FF4">
        <w:rPr>
          <w:spacing w:val="1"/>
          <w:sz w:val="24"/>
          <w:szCs w:val="24"/>
        </w:rPr>
        <w:t xml:space="preserve"> </w:t>
      </w:r>
      <w:r w:rsidRPr="005D3FF4">
        <w:rPr>
          <w:sz w:val="24"/>
          <w:szCs w:val="24"/>
        </w:rPr>
        <w:t>документов,</w:t>
      </w:r>
      <w:r w:rsidRPr="005D3FF4">
        <w:rPr>
          <w:spacing w:val="1"/>
          <w:sz w:val="24"/>
          <w:szCs w:val="24"/>
        </w:rPr>
        <w:t xml:space="preserve"> </w:t>
      </w:r>
      <w:r w:rsidRPr="005D3FF4">
        <w:rPr>
          <w:sz w:val="24"/>
          <w:szCs w:val="24"/>
        </w:rPr>
        <w:t>которые</w:t>
      </w:r>
      <w:r w:rsidRPr="005D3FF4">
        <w:rPr>
          <w:spacing w:val="1"/>
          <w:sz w:val="24"/>
          <w:szCs w:val="24"/>
        </w:rPr>
        <w:t xml:space="preserve"> </w:t>
      </w:r>
      <w:r w:rsidRPr="005D3FF4">
        <w:rPr>
          <w:sz w:val="24"/>
          <w:szCs w:val="24"/>
        </w:rPr>
        <w:t>находятся</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распоряжении</w:t>
      </w:r>
      <w:r w:rsidRPr="005D3FF4">
        <w:rPr>
          <w:spacing w:val="1"/>
          <w:sz w:val="24"/>
          <w:szCs w:val="24"/>
        </w:rPr>
        <w:t xml:space="preserve"> </w:t>
      </w:r>
      <w:r w:rsidRPr="005D3FF4">
        <w:rPr>
          <w:sz w:val="24"/>
          <w:szCs w:val="24"/>
        </w:rPr>
        <w:t>государственных</w:t>
      </w:r>
      <w:r w:rsidRPr="005D3FF4">
        <w:rPr>
          <w:spacing w:val="1"/>
          <w:sz w:val="24"/>
          <w:szCs w:val="24"/>
        </w:rPr>
        <w:t xml:space="preserve"> </w:t>
      </w:r>
      <w:r w:rsidRPr="005D3FF4">
        <w:rPr>
          <w:sz w:val="24"/>
          <w:szCs w:val="24"/>
        </w:rPr>
        <w:t>органов,</w:t>
      </w:r>
      <w:r w:rsidRPr="005D3FF4">
        <w:rPr>
          <w:spacing w:val="1"/>
          <w:sz w:val="24"/>
          <w:szCs w:val="24"/>
        </w:rPr>
        <w:t xml:space="preserve"> </w:t>
      </w:r>
      <w:r w:rsidRPr="005D3FF4">
        <w:rPr>
          <w:sz w:val="24"/>
          <w:szCs w:val="24"/>
        </w:rPr>
        <w:t>органов</w:t>
      </w:r>
      <w:r w:rsidRPr="005D3FF4">
        <w:rPr>
          <w:spacing w:val="1"/>
          <w:sz w:val="24"/>
          <w:szCs w:val="24"/>
        </w:rPr>
        <w:t xml:space="preserve"> </w:t>
      </w:r>
      <w:r w:rsidRPr="005D3FF4">
        <w:rPr>
          <w:sz w:val="24"/>
          <w:szCs w:val="24"/>
        </w:rPr>
        <w:t>местного</w:t>
      </w:r>
      <w:r w:rsidRPr="005D3FF4">
        <w:rPr>
          <w:spacing w:val="1"/>
          <w:sz w:val="24"/>
          <w:szCs w:val="24"/>
        </w:rPr>
        <w:t xml:space="preserve"> </w:t>
      </w:r>
      <w:r w:rsidRPr="005D3FF4">
        <w:rPr>
          <w:sz w:val="24"/>
          <w:szCs w:val="24"/>
        </w:rPr>
        <w:t>самоуправления</w:t>
      </w:r>
      <w:r w:rsidRPr="005D3FF4">
        <w:rPr>
          <w:spacing w:val="1"/>
          <w:sz w:val="24"/>
          <w:szCs w:val="24"/>
        </w:rPr>
        <w:t xml:space="preserve"> </w:t>
      </w:r>
      <w:r w:rsidRPr="005D3FF4">
        <w:rPr>
          <w:sz w:val="24"/>
          <w:szCs w:val="24"/>
        </w:rPr>
        <w:t>либо</w:t>
      </w:r>
      <w:r w:rsidRPr="005D3FF4">
        <w:rPr>
          <w:spacing w:val="1"/>
          <w:sz w:val="24"/>
          <w:szCs w:val="24"/>
        </w:rPr>
        <w:t xml:space="preserve"> </w:t>
      </w:r>
      <w:r w:rsidRPr="005D3FF4">
        <w:rPr>
          <w:sz w:val="24"/>
          <w:szCs w:val="24"/>
        </w:rPr>
        <w:t>подведомственных</w:t>
      </w:r>
      <w:r w:rsidRPr="005D3FF4">
        <w:rPr>
          <w:spacing w:val="1"/>
          <w:sz w:val="24"/>
          <w:szCs w:val="24"/>
        </w:rPr>
        <w:t xml:space="preserve"> </w:t>
      </w:r>
      <w:r w:rsidRPr="005D3FF4">
        <w:rPr>
          <w:sz w:val="24"/>
          <w:szCs w:val="24"/>
        </w:rPr>
        <w:t>государственным</w:t>
      </w:r>
      <w:r w:rsidRPr="005D3FF4">
        <w:rPr>
          <w:spacing w:val="1"/>
          <w:sz w:val="24"/>
          <w:szCs w:val="24"/>
        </w:rPr>
        <w:t xml:space="preserve"> </w:t>
      </w:r>
      <w:r w:rsidRPr="005D3FF4">
        <w:rPr>
          <w:sz w:val="24"/>
          <w:szCs w:val="24"/>
        </w:rPr>
        <w:t>органам</w:t>
      </w:r>
      <w:r w:rsidRPr="005D3FF4">
        <w:rPr>
          <w:spacing w:val="1"/>
          <w:sz w:val="24"/>
          <w:szCs w:val="24"/>
        </w:rPr>
        <w:t xml:space="preserve"> </w:t>
      </w:r>
      <w:r w:rsidRPr="005D3FF4">
        <w:rPr>
          <w:sz w:val="24"/>
          <w:szCs w:val="24"/>
        </w:rPr>
        <w:t>или</w:t>
      </w:r>
      <w:r w:rsidRPr="005D3FF4">
        <w:rPr>
          <w:spacing w:val="1"/>
          <w:sz w:val="24"/>
          <w:szCs w:val="24"/>
        </w:rPr>
        <w:t xml:space="preserve"> </w:t>
      </w:r>
      <w:r w:rsidRPr="005D3FF4">
        <w:rPr>
          <w:sz w:val="24"/>
          <w:szCs w:val="24"/>
        </w:rPr>
        <w:t>органам</w:t>
      </w:r>
      <w:r w:rsidRPr="005D3FF4">
        <w:rPr>
          <w:spacing w:val="1"/>
          <w:sz w:val="24"/>
          <w:szCs w:val="24"/>
        </w:rPr>
        <w:t xml:space="preserve"> </w:t>
      </w:r>
      <w:r w:rsidRPr="005D3FF4">
        <w:rPr>
          <w:sz w:val="24"/>
          <w:szCs w:val="24"/>
        </w:rPr>
        <w:t>местного</w:t>
      </w:r>
      <w:r w:rsidRPr="005D3FF4">
        <w:rPr>
          <w:spacing w:val="1"/>
          <w:sz w:val="24"/>
          <w:szCs w:val="24"/>
        </w:rPr>
        <w:t xml:space="preserve"> </w:t>
      </w:r>
      <w:r w:rsidRPr="005D3FF4">
        <w:rPr>
          <w:sz w:val="24"/>
          <w:szCs w:val="24"/>
        </w:rPr>
        <w:t>самоуправления организаций, за исключением случаев, если такие документы</w:t>
      </w:r>
      <w:r w:rsidRPr="005D3FF4">
        <w:rPr>
          <w:spacing w:val="1"/>
          <w:sz w:val="24"/>
          <w:szCs w:val="24"/>
        </w:rPr>
        <w:t xml:space="preserve"> </w:t>
      </w:r>
      <w:r w:rsidRPr="005D3FF4">
        <w:rPr>
          <w:sz w:val="24"/>
          <w:szCs w:val="24"/>
        </w:rPr>
        <w:t xml:space="preserve">включены в определенный Федеральным </w:t>
      </w:r>
      <w:hyperlink r:id="rId17" w:anchor="dst0">
        <w:r w:rsidRPr="005D3FF4">
          <w:rPr>
            <w:sz w:val="24"/>
            <w:szCs w:val="24"/>
          </w:rPr>
          <w:t xml:space="preserve">законом </w:t>
        </w:r>
      </w:hyperlink>
      <w:r w:rsidRPr="005D3FF4">
        <w:rPr>
          <w:sz w:val="24"/>
          <w:szCs w:val="24"/>
        </w:rPr>
        <w:t>от 27 июля 2010 года N 210-</w:t>
      </w:r>
      <w:r w:rsidRPr="005D3FF4">
        <w:rPr>
          <w:spacing w:val="1"/>
          <w:sz w:val="24"/>
          <w:szCs w:val="24"/>
        </w:rPr>
        <w:t xml:space="preserve"> </w:t>
      </w:r>
      <w:r w:rsidRPr="005D3FF4">
        <w:rPr>
          <w:sz w:val="24"/>
          <w:szCs w:val="24"/>
        </w:rPr>
        <w:t>ФЗ "Об организации предоставления государственных и муниципальных услуг"</w:t>
      </w:r>
      <w:r w:rsidRPr="005D3FF4">
        <w:rPr>
          <w:spacing w:val="-67"/>
          <w:sz w:val="24"/>
          <w:szCs w:val="24"/>
        </w:rPr>
        <w:t xml:space="preserve"> </w:t>
      </w:r>
      <w:r w:rsidRPr="005D3FF4">
        <w:rPr>
          <w:sz w:val="24"/>
          <w:szCs w:val="24"/>
        </w:rPr>
        <w:t>перечень</w:t>
      </w:r>
      <w:r w:rsidRPr="005D3FF4">
        <w:rPr>
          <w:spacing w:val="1"/>
          <w:sz w:val="24"/>
          <w:szCs w:val="24"/>
        </w:rPr>
        <w:t xml:space="preserve"> </w:t>
      </w:r>
      <w:r w:rsidRPr="005D3FF4">
        <w:rPr>
          <w:sz w:val="24"/>
          <w:szCs w:val="24"/>
        </w:rPr>
        <w:t>документов.</w:t>
      </w:r>
      <w:r w:rsidRPr="005D3FF4">
        <w:rPr>
          <w:spacing w:val="1"/>
          <w:sz w:val="24"/>
          <w:szCs w:val="24"/>
        </w:rPr>
        <w:t xml:space="preserve"> </w:t>
      </w:r>
      <w:r w:rsidRPr="005D3FF4">
        <w:rPr>
          <w:sz w:val="24"/>
          <w:szCs w:val="24"/>
        </w:rPr>
        <w:t>Поступившие</w:t>
      </w:r>
      <w:r w:rsidRPr="005D3FF4">
        <w:rPr>
          <w:spacing w:val="1"/>
          <w:sz w:val="24"/>
          <w:szCs w:val="24"/>
        </w:rPr>
        <w:t xml:space="preserve"> </w:t>
      </w:r>
      <w:r w:rsidRPr="005D3FF4">
        <w:rPr>
          <w:sz w:val="24"/>
          <w:szCs w:val="24"/>
        </w:rPr>
        <w:t>заявления</w:t>
      </w:r>
      <w:r w:rsidRPr="005D3FF4">
        <w:rPr>
          <w:spacing w:val="1"/>
          <w:sz w:val="24"/>
          <w:szCs w:val="24"/>
        </w:rPr>
        <w:t xml:space="preserve"> </w:t>
      </w:r>
      <w:r w:rsidRPr="005D3FF4">
        <w:rPr>
          <w:sz w:val="24"/>
          <w:szCs w:val="24"/>
        </w:rPr>
        <w:t>регистрируются</w:t>
      </w:r>
      <w:r w:rsidRPr="005D3FF4">
        <w:rPr>
          <w:spacing w:val="1"/>
          <w:sz w:val="24"/>
          <w:szCs w:val="24"/>
        </w:rPr>
        <w:t xml:space="preserve"> </w:t>
      </w:r>
      <w:r w:rsidRPr="005D3FF4">
        <w:rPr>
          <w:sz w:val="24"/>
          <w:szCs w:val="24"/>
        </w:rPr>
        <w:t>в</w:t>
      </w:r>
      <w:r w:rsidRPr="005D3FF4">
        <w:rPr>
          <w:spacing w:val="1"/>
          <w:sz w:val="24"/>
          <w:szCs w:val="24"/>
        </w:rPr>
        <w:t xml:space="preserve"> </w:t>
      </w:r>
      <w:r w:rsidRPr="005D3FF4">
        <w:rPr>
          <w:sz w:val="24"/>
          <w:szCs w:val="24"/>
        </w:rPr>
        <w:t>журнале</w:t>
      </w:r>
      <w:r w:rsidRPr="005D3FF4">
        <w:rPr>
          <w:spacing w:val="1"/>
          <w:sz w:val="24"/>
          <w:szCs w:val="24"/>
        </w:rPr>
        <w:t xml:space="preserve"> </w:t>
      </w:r>
      <w:r w:rsidRPr="005D3FF4">
        <w:rPr>
          <w:sz w:val="24"/>
          <w:szCs w:val="24"/>
        </w:rPr>
        <w:t xml:space="preserve">регистрации заявлений, </w:t>
      </w:r>
      <w:r w:rsidRPr="005D3FF4">
        <w:rPr>
          <w:sz w:val="24"/>
          <w:szCs w:val="24"/>
        </w:rPr>
        <w:lastRenderedPageBreak/>
        <w:t>который должен быть пронумерован, прошнурован и</w:t>
      </w:r>
      <w:r w:rsidRPr="005D3FF4">
        <w:rPr>
          <w:spacing w:val="1"/>
          <w:sz w:val="24"/>
          <w:szCs w:val="24"/>
        </w:rPr>
        <w:t xml:space="preserve"> </w:t>
      </w:r>
      <w:r w:rsidRPr="005D3FF4">
        <w:rPr>
          <w:sz w:val="24"/>
          <w:szCs w:val="24"/>
        </w:rPr>
        <w:t>скреплен</w:t>
      </w:r>
      <w:r w:rsidRPr="005D3FF4">
        <w:rPr>
          <w:spacing w:val="-2"/>
          <w:sz w:val="24"/>
          <w:szCs w:val="24"/>
        </w:rPr>
        <w:t xml:space="preserve"> </w:t>
      </w:r>
      <w:r w:rsidRPr="005D3FF4">
        <w:rPr>
          <w:sz w:val="24"/>
          <w:szCs w:val="24"/>
        </w:rPr>
        <w:t>печатью.</w:t>
      </w:r>
    </w:p>
    <w:p w14:paraId="42111183" w14:textId="77777777" w:rsidR="002D468E" w:rsidRPr="005D3FF4" w:rsidRDefault="002D468E" w:rsidP="005D3FF4">
      <w:pPr>
        <w:pStyle w:val="af2"/>
        <w:spacing w:before="2"/>
        <w:ind w:left="0" w:right="3"/>
        <w:rPr>
          <w:sz w:val="24"/>
          <w:szCs w:val="24"/>
        </w:rPr>
      </w:pPr>
    </w:p>
    <w:p w14:paraId="23D99686" w14:textId="77777777" w:rsidR="002D468E" w:rsidRPr="005D3FF4" w:rsidRDefault="00DE504C" w:rsidP="005D3FF4">
      <w:pPr>
        <w:pStyle w:val="11"/>
        <w:spacing w:before="6"/>
        <w:ind w:left="0" w:right="3"/>
        <w:rPr>
          <w:sz w:val="24"/>
          <w:szCs w:val="24"/>
        </w:rPr>
      </w:pPr>
      <w:r w:rsidRPr="005D3FF4">
        <w:rPr>
          <w:sz w:val="24"/>
          <w:szCs w:val="24"/>
        </w:rPr>
        <w:t>4</w:t>
      </w:r>
      <w:r w:rsidR="002D468E" w:rsidRPr="005D3FF4">
        <w:rPr>
          <w:sz w:val="24"/>
          <w:szCs w:val="24"/>
        </w:rPr>
        <w:t>.</w:t>
      </w:r>
      <w:r w:rsidR="002D468E" w:rsidRPr="005D3FF4">
        <w:rPr>
          <w:spacing w:val="1"/>
          <w:sz w:val="24"/>
          <w:szCs w:val="24"/>
        </w:rPr>
        <w:t xml:space="preserve"> </w:t>
      </w:r>
      <w:r w:rsidR="002D468E" w:rsidRPr="005D3FF4">
        <w:rPr>
          <w:sz w:val="24"/>
          <w:szCs w:val="24"/>
        </w:rPr>
        <w:t>Сроки</w:t>
      </w:r>
      <w:r w:rsidR="002D468E" w:rsidRPr="005D3FF4">
        <w:rPr>
          <w:spacing w:val="1"/>
          <w:sz w:val="24"/>
          <w:szCs w:val="24"/>
        </w:rPr>
        <w:t xml:space="preserve"> </w:t>
      </w:r>
      <w:r w:rsidR="002D468E" w:rsidRPr="005D3FF4">
        <w:rPr>
          <w:sz w:val="24"/>
          <w:szCs w:val="24"/>
        </w:rPr>
        <w:t>рассмотрения</w:t>
      </w:r>
      <w:r w:rsidR="002D468E" w:rsidRPr="005D3FF4">
        <w:rPr>
          <w:spacing w:val="1"/>
          <w:sz w:val="24"/>
          <w:szCs w:val="24"/>
        </w:rPr>
        <w:t xml:space="preserve"> </w:t>
      </w:r>
      <w:r w:rsidR="002D468E" w:rsidRPr="005D3FF4">
        <w:rPr>
          <w:sz w:val="24"/>
          <w:szCs w:val="24"/>
        </w:rPr>
        <w:t>обращений</w:t>
      </w:r>
      <w:r w:rsidR="002D468E" w:rsidRPr="005D3FF4">
        <w:rPr>
          <w:spacing w:val="1"/>
          <w:sz w:val="24"/>
          <w:szCs w:val="24"/>
        </w:rPr>
        <w:t xml:space="preserve"> </w:t>
      </w:r>
      <w:r w:rsidR="002D468E" w:rsidRPr="005D3FF4">
        <w:rPr>
          <w:sz w:val="24"/>
          <w:szCs w:val="24"/>
        </w:rPr>
        <w:t>субъектов</w:t>
      </w:r>
      <w:r w:rsidR="002D468E" w:rsidRPr="005D3FF4">
        <w:rPr>
          <w:spacing w:val="1"/>
          <w:sz w:val="24"/>
          <w:szCs w:val="24"/>
        </w:rPr>
        <w:t xml:space="preserve"> </w:t>
      </w:r>
      <w:r w:rsidR="002D468E" w:rsidRPr="005D3FF4">
        <w:rPr>
          <w:sz w:val="24"/>
          <w:szCs w:val="24"/>
        </w:rPr>
        <w:t>малого</w:t>
      </w:r>
      <w:r w:rsidR="002D468E" w:rsidRPr="005D3FF4">
        <w:rPr>
          <w:spacing w:val="1"/>
          <w:sz w:val="24"/>
          <w:szCs w:val="24"/>
        </w:rPr>
        <w:t xml:space="preserve"> </w:t>
      </w:r>
      <w:r w:rsidR="002D468E" w:rsidRPr="005D3FF4">
        <w:rPr>
          <w:sz w:val="24"/>
          <w:szCs w:val="24"/>
        </w:rPr>
        <w:t>и</w:t>
      </w:r>
      <w:r w:rsidR="002D468E" w:rsidRPr="005D3FF4">
        <w:rPr>
          <w:spacing w:val="1"/>
          <w:sz w:val="24"/>
          <w:szCs w:val="24"/>
        </w:rPr>
        <w:t xml:space="preserve"> </w:t>
      </w:r>
      <w:r w:rsidR="002D468E" w:rsidRPr="005D3FF4">
        <w:rPr>
          <w:sz w:val="24"/>
          <w:szCs w:val="24"/>
        </w:rPr>
        <w:t>среднего</w:t>
      </w:r>
      <w:r w:rsidR="002D468E" w:rsidRPr="005D3FF4">
        <w:rPr>
          <w:spacing w:val="1"/>
          <w:sz w:val="24"/>
          <w:szCs w:val="24"/>
        </w:rPr>
        <w:t xml:space="preserve"> </w:t>
      </w:r>
      <w:r w:rsidR="002D468E" w:rsidRPr="005D3FF4">
        <w:rPr>
          <w:sz w:val="24"/>
          <w:szCs w:val="24"/>
        </w:rPr>
        <w:t>предпринимательства,</w:t>
      </w:r>
      <w:r w:rsidR="002D468E" w:rsidRPr="005D3FF4">
        <w:rPr>
          <w:spacing w:val="1"/>
          <w:sz w:val="24"/>
          <w:szCs w:val="24"/>
        </w:rPr>
        <w:t xml:space="preserve"> </w:t>
      </w:r>
      <w:r w:rsidR="002D468E" w:rsidRPr="005D3FF4">
        <w:rPr>
          <w:sz w:val="24"/>
          <w:szCs w:val="24"/>
        </w:rPr>
        <w:t>а</w:t>
      </w:r>
      <w:r w:rsidR="002D468E" w:rsidRPr="005D3FF4">
        <w:rPr>
          <w:spacing w:val="1"/>
          <w:sz w:val="24"/>
          <w:szCs w:val="24"/>
        </w:rPr>
        <w:t xml:space="preserve"> </w:t>
      </w:r>
      <w:r w:rsidR="002D468E" w:rsidRPr="005D3FF4">
        <w:rPr>
          <w:sz w:val="24"/>
          <w:szCs w:val="24"/>
        </w:rPr>
        <w:t>также</w:t>
      </w:r>
      <w:r w:rsidR="002D468E" w:rsidRPr="005D3FF4">
        <w:rPr>
          <w:spacing w:val="1"/>
          <w:sz w:val="24"/>
          <w:szCs w:val="24"/>
        </w:rPr>
        <w:t xml:space="preserve"> </w:t>
      </w:r>
      <w:r w:rsidR="002D468E" w:rsidRPr="005D3FF4">
        <w:rPr>
          <w:sz w:val="24"/>
          <w:szCs w:val="24"/>
        </w:rPr>
        <w:t>физических</w:t>
      </w:r>
      <w:r w:rsidR="002D468E" w:rsidRPr="005D3FF4">
        <w:rPr>
          <w:spacing w:val="1"/>
          <w:sz w:val="24"/>
          <w:szCs w:val="24"/>
        </w:rPr>
        <w:t xml:space="preserve"> </w:t>
      </w:r>
      <w:r w:rsidR="002D468E" w:rsidRPr="005D3FF4">
        <w:rPr>
          <w:sz w:val="24"/>
          <w:szCs w:val="24"/>
        </w:rPr>
        <w:t>лиц,</w:t>
      </w:r>
      <w:r w:rsidR="002D468E" w:rsidRPr="005D3FF4">
        <w:rPr>
          <w:spacing w:val="1"/>
          <w:sz w:val="24"/>
          <w:szCs w:val="24"/>
        </w:rPr>
        <w:t xml:space="preserve"> </w:t>
      </w:r>
      <w:r w:rsidR="002D468E" w:rsidRPr="005D3FF4">
        <w:rPr>
          <w:sz w:val="24"/>
          <w:szCs w:val="24"/>
        </w:rPr>
        <w:t>не</w:t>
      </w:r>
      <w:r w:rsidR="002D468E" w:rsidRPr="005D3FF4">
        <w:rPr>
          <w:spacing w:val="1"/>
          <w:sz w:val="24"/>
          <w:szCs w:val="24"/>
        </w:rPr>
        <w:t xml:space="preserve"> </w:t>
      </w:r>
      <w:r w:rsidR="002D468E" w:rsidRPr="005D3FF4">
        <w:rPr>
          <w:sz w:val="24"/>
          <w:szCs w:val="24"/>
        </w:rPr>
        <w:t>являющихся</w:t>
      </w:r>
      <w:r w:rsidR="002D468E" w:rsidRPr="005D3FF4">
        <w:rPr>
          <w:spacing w:val="1"/>
          <w:sz w:val="24"/>
          <w:szCs w:val="24"/>
        </w:rPr>
        <w:t xml:space="preserve"> </w:t>
      </w:r>
      <w:r w:rsidR="002D468E" w:rsidRPr="005D3FF4">
        <w:rPr>
          <w:sz w:val="24"/>
          <w:szCs w:val="24"/>
        </w:rPr>
        <w:t>индивидуальными</w:t>
      </w:r>
      <w:r w:rsidR="002D468E" w:rsidRPr="005D3FF4">
        <w:rPr>
          <w:spacing w:val="1"/>
          <w:sz w:val="24"/>
          <w:szCs w:val="24"/>
        </w:rPr>
        <w:t xml:space="preserve"> </w:t>
      </w:r>
      <w:r w:rsidR="002D468E" w:rsidRPr="005D3FF4">
        <w:rPr>
          <w:sz w:val="24"/>
          <w:szCs w:val="24"/>
        </w:rPr>
        <w:t>предпринимателями</w:t>
      </w:r>
      <w:r w:rsidR="002D468E" w:rsidRPr="005D3FF4">
        <w:rPr>
          <w:spacing w:val="1"/>
          <w:sz w:val="24"/>
          <w:szCs w:val="24"/>
        </w:rPr>
        <w:t xml:space="preserve"> </w:t>
      </w:r>
      <w:r w:rsidR="002D468E" w:rsidRPr="005D3FF4">
        <w:rPr>
          <w:sz w:val="24"/>
          <w:szCs w:val="24"/>
        </w:rPr>
        <w:t>и</w:t>
      </w:r>
      <w:r w:rsidR="002D468E" w:rsidRPr="005D3FF4">
        <w:rPr>
          <w:spacing w:val="1"/>
          <w:sz w:val="24"/>
          <w:szCs w:val="24"/>
        </w:rPr>
        <w:t xml:space="preserve"> </w:t>
      </w:r>
      <w:r w:rsidR="002D468E" w:rsidRPr="005D3FF4">
        <w:rPr>
          <w:sz w:val="24"/>
          <w:szCs w:val="24"/>
        </w:rPr>
        <w:t>применяющих</w:t>
      </w:r>
      <w:r w:rsidR="002D468E" w:rsidRPr="005D3FF4">
        <w:rPr>
          <w:spacing w:val="1"/>
          <w:sz w:val="24"/>
          <w:szCs w:val="24"/>
        </w:rPr>
        <w:t xml:space="preserve"> </w:t>
      </w:r>
      <w:r w:rsidR="002D468E" w:rsidRPr="005D3FF4">
        <w:rPr>
          <w:sz w:val="24"/>
          <w:szCs w:val="24"/>
        </w:rPr>
        <w:t>специальный</w:t>
      </w:r>
      <w:r w:rsidR="002D468E" w:rsidRPr="005D3FF4">
        <w:rPr>
          <w:spacing w:val="-67"/>
          <w:sz w:val="24"/>
          <w:szCs w:val="24"/>
        </w:rPr>
        <w:t xml:space="preserve"> </w:t>
      </w:r>
      <w:r w:rsidR="002D468E" w:rsidRPr="005D3FF4">
        <w:rPr>
          <w:sz w:val="24"/>
          <w:szCs w:val="24"/>
        </w:rPr>
        <w:t>налоговый</w:t>
      </w:r>
      <w:r w:rsidR="002D468E" w:rsidRPr="005D3FF4">
        <w:rPr>
          <w:spacing w:val="-6"/>
          <w:sz w:val="24"/>
          <w:szCs w:val="24"/>
        </w:rPr>
        <w:t xml:space="preserve"> </w:t>
      </w:r>
      <w:r w:rsidR="002D468E" w:rsidRPr="005D3FF4">
        <w:rPr>
          <w:sz w:val="24"/>
          <w:szCs w:val="24"/>
        </w:rPr>
        <w:t>режим</w:t>
      </w:r>
      <w:r w:rsidR="002D468E" w:rsidRPr="005D3FF4">
        <w:rPr>
          <w:spacing w:val="-4"/>
          <w:sz w:val="24"/>
          <w:szCs w:val="24"/>
        </w:rPr>
        <w:t xml:space="preserve"> </w:t>
      </w:r>
      <w:r w:rsidR="002D468E" w:rsidRPr="005D3FF4">
        <w:rPr>
          <w:sz w:val="24"/>
          <w:szCs w:val="24"/>
        </w:rPr>
        <w:t>«Налог</w:t>
      </w:r>
      <w:r w:rsidR="002D468E" w:rsidRPr="005D3FF4">
        <w:rPr>
          <w:spacing w:val="-4"/>
          <w:sz w:val="24"/>
          <w:szCs w:val="24"/>
        </w:rPr>
        <w:t xml:space="preserve"> </w:t>
      </w:r>
      <w:r w:rsidR="002D468E" w:rsidRPr="005D3FF4">
        <w:rPr>
          <w:sz w:val="24"/>
          <w:szCs w:val="24"/>
        </w:rPr>
        <w:t>на</w:t>
      </w:r>
      <w:r w:rsidR="002D468E" w:rsidRPr="005D3FF4">
        <w:rPr>
          <w:spacing w:val="-5"/>
          <w:sz w:val="24"/>
          <w:szCs w:val="24"/>
        </w:rPr>
        <w:t xml:space="preserve"> </w:t>
      </w:r>
      <w:r w:rsidR="002D468E" w:rsidRPr="005D3FF4">
        <w:rPr>
          <w:sz w:val="24"/>
          <w:szCs w:val="24"/>
        </w:rPr>
        <w:t>профессиональный</w:t>
      </w:r>
      <w:r w:rsidR="002D468E" w:rsidRPr="005D3FF4">
        <w:rPr>
          <w:spacing w:val="-5"/>
          <w:sz w:val="24"/>
          <w:szCs w:val="24"/>
        </w:rPr>
        <w:t xml:space="preserve"> </w:t>
      </w:r>
      <w:r w:rsidR="002D468E" w:rsidRPr="005D3FF4">
        <w:rPr>
          <w:sz w:val="24"/>
          <w:szCs w:val="24"/>
        </w:rPr>
        <w:t>доход».</w:t>
      </w:r>
    </w:p>
    <w:p w14:paraId="6D70548A" w14:textId="77777777" w:rsidR="002D468E" w:rsidRPr="005D3FF4" w:rsidRDefault="008A684F" w:rsidP="005D3FF4">
      <w:pPr>
        <w:pStyle w:val="af2"/>
        <w:spacing w:before="58"/>
        <w:ind w:left="0" w:right="3"/>
        <w:rPr>
          <w:sz w:val="24"/>
          <w:szCs w:val="24"/>
        </w:rPr>
      </w:pPr>
      <w:r w:rsidRPr="005D3FF4">
        <w:rPr>
          <w:sz w:val="24"/>
          <w:szCs w:val="24"/>
        </w:rPr>
        <w:t xml:space="preserve">  </w:t>
      </w:r>
      <w:r w:rsidR="002D468E" w:rsidRPr="005D3FF4">
        <w:rPr>
          <w:sz w:val="24"/>
          <w:szCs w:val="24"/>
        </w:rPr>
        <w:t>Рассмотрение</w:t>
      </w:r>
      <w:r w:rsidR="002D468E" w:rsidRPr="005D3FF4">
        <w:rPr>
          <w:spacing w:val="-6"/>
          <w:sz w:val="24"/>
          <w:szCs w:val="24"/>
        </w:rPr>
        <w:t xml:space="preserve"> </w:t>
      </w:r>
      <w:r w:rsidR="002D468E" w:rsidRPr="005D3FF4">
        <w:rPr>
          <w:sz w:val="24"/>
          <w:szCs w:val="24"/>
        </w:rPr>
        <w:t>обращения</w:t>
      </w:r>
      <w:r w:rsidR="002D468E" w:rsidRPr="005D3FF4">
        <w:rPr>
          <w:spacing w:val="-6"/>
          <w:sz w:val="24"/>
          <w:szCs w:val="24"/>
        </w:rPr>
        <w:t xml:space="preserve"> </w:t>
      </w:r>
      <w:r w:rsidR="002D468E" w:rsidRPr="005D3FF4">
        <w:rPr>
          <w:sz w:val="24"/>
          <w:szCs w:val="24"/>
        </w:rPr>
        <w:t>заявителя</w:t>
      </w:r>
      <w:r w:rsidR="002D468E" w:rsidRPr="005D3FF4">
        <w:rPr>
          <w:spacing w:val="-5"/>
          <w:sz w:val="24"/>
          <w:szCs w:val="24"/>
        </w:rPr>
        <w:t xml:space="preserve"> </w:t>
      </w:r>
      <w:r w:rsidR="002D468E" w:rsidRPr="005D3FF4">
        <w:rPr>
          <w:sz w:val="24"/>
          <w:szCs w:val="24"/>
        </w:rPr>
        <w:t>осуществляется</w:t>
      </w:r>
      <w:r w:rsidR="002D468E" w:rsidRPr="005D3FF4">
        <w:rPr>
          <w:spacing w:val="-7"/>
          <w:sz w:val="24"/>
          <w:szCs w:val="24"/>
        </w:rPr>
        <w:t xml:space="preserve"> </w:t>
      </w:r>
      <w:r w:rsidR="002D468E" w:rsidRPr="005D3FF4">
        <w:rPr>
          <w:sz w:val="24"/>
          <w:szCs w:val="24"/>
        </w:rPr>
        <w:t>в</w:t>
      </w:r>
      <w:r w:rsidR="002D468E" w:rsidRPr="005D3FF4">
        <w:rPr>
          <w:spacing w:val="-5"/>
          <w:sz w:val="24"/>
          <w:szCs w:val="24"/>
        </w:rPr>
        <w:t xml:space="preserve"> </w:t>
      </w:r>
      <w:r w:rsidR="002D468E" w:rsidRPr="005D3FF4">
        <w:rPr>
          <w:sz w:val="24"/>
          <w:szCs w:val="24"/>
        </w:rPr>
        <w:t>течение</w:t>
      </w:r>
      <w:r w:rsidR="002D468E" w:rsidRPr="005D3FF4">
        <w:rPr>
          <w:spacing w:val="-9"/>
          <w:sz w:val="24"/>
          <w:szCs w:val="24"/>
        </w:rPr>
        <w:t xml:space="preserve"> </w:t>
      </w:r>
      <w:r w:rsidR="002D468E" w:rsidRPr="005D3FF4">
        <w:rPr>
          <w:sz w:val="24"/>
          <w:szCs w:val="24"/>
        </w:rPr>
        <w:t>30</w:t>
      </w:r>
      <w:r w:rsidR="002D468E" w:rsidRPr="005D3FF4">
        <w:rPr>
          <w:spacing w:val="-5"/>
          <w:sz w:val="24"/>
          <w:szCs w:val="24"/>
        </w:rPr>
        <w:t xml:space="preserve"> </w:t>
      </w:r>
      <w:r w:rsidR="002D468E" w:rsidRPr="005D3FF4">
        <w:rPr>
          <w:sz w:val="24"/>
          <w:szCs w:val="24"/>
        </w:rPr>
        <w:t>дней</w:t>
      </w:r>
      <w:r w:rsidR="002D468E" w:rsidRPr="005D3FF4">
        <w:rPr>
          <w:spacing w:val="-7"/>
          <w:sz w:val="24"/>
          <w:szCs w:val="24"/>
        </w:rPr>
        <w:t xml:space="preserve"> </w:t>
      </w:r>
      <w:r w:rsidR="002D468E" w:rsidRPr="005D3FF4">
        <w:rPr>
          <w:sz w:val="24"/>
          <w:szCs w:val="24"/>
        </w:rPr>
        <w:t>со</w:t>
      </w:r>
      <w:r w:rsidR="002D468E" w:rsidRPr="005D3FF4">
        <w:rPr>
          <w:spacing w:val="-9"/>
          <w:sz w:val="24"/>
          <w:szCs w:val="24"/>
        </w:rPr>
        <w:t xml:space="preserve"> </w:t>
      </w:r>
      <w:proofErr w:type="gramStart"/>
      <w:r w:rsidR="002D468E" w:rsidRPr="005D3FF4">
        <w:rPr>
          <w:sz w:val="24"/>
          <w:szCs w:val="24"/>
        </w:rPr>
        <w:t>дня</w:t>
      </w:r>
      <w:r w:rsidR="00265998">
        <w:rPr>
          <w:sz w:val="24"/>
          <w:szCs w:val="24"/>
        </w:rPr>
        <w:t xml:space="preserve"> </w:t>
      </w:r>
      <w:r w:rsidR="002D468E" w:rsidRPr="005D3FF4">
        <w:rPr>
          <w:spacing w:val="-68"/>
          <w:sz w:val="24"/>
          <w:szCs w:val="24"/>
        </w:rPr>
        <w:t xml:space="preserve"> </w:t>
      </w:r>
      <w:r w:rsidR="002D468E" w:rsidRPr="005D3FF4">
        <w:rPr>
          <w:sz w:val="24"/>
          <w:szCs w:val="24"/>
        </w:rPr>
        <w:t>его</w:t>
      </w:r>
      <w:proofErr w:type="gramEnd"/>
      <w:r w:rsidR="002D468E" w:rsidRPr="005D3FF4">
        <w:rPr>
          <w:spacing w:val="1"/>
          <w:sz w:val="24"/>
          <w:szCs w:val="24"/>
        </w:rPr>
        <w:t xml:space="preserve"> </w:t>
      </w:r>
      <w:r w:rsidR="002D468E" w:rsidRPr="005D3FF4">
        <w:rPr>
          <w:sz w:val="24"/>
          <w:szCs w:val="24"/>
        </w:rPr>
        <w:t>регистрации,</w:t>
      </w:r>
      <w:r w:rsidR="002D468E" w:rsidRPr="005D3FF4">
        <w:rPr>
          <w:spacing w:val="1"/>
          <w:sz w:val="24"/>
          <w:szCs w:val="24"/>
        </w:rPr>
        <w:t xml:space="preserve"> </w:t>
      </w:r>
      <w:r w:rsidR="002D468E" w:rsidRPr="005D3FF4">
        <w:rPr>
          <w:sz w:val="24"/>
          <w:szCs w:val="24"/>
        </w:rPr>
        <w:t>если</w:t>
      </w:r>
      <w:r w:rsidR="002D468E" w:rsidRPr="005D3FF4">
        <w:rPr>
          <w:spacing w:val="1"/>
          <w:sz w:val="24"/>
          <w:szCs w:val="24"/>
        </w:rPr>
        <w:t xml:space="preserve"> </w:t>
      </w:r>
      <w:r w:rsidR="002D468E" w:rsidRPr="005D3FF4">
        <w:rPr>
          <w:sz w:val="24"/>
          <w:szCs w:val="24"/>
        </w:rPr>
        <w:t>не</w:t>
      </w:r>
      <w:r w:rsidR="002D468E" w:rsidRPr="005D3FF4">
        <w:rPr>
          <w:spacing w:val="1"/>
          <w:sz w:val="24"/>
          <w:szCs w:val="24"/>
        </w:rPr>
        <w:t xml:space="preserve"> </w:t>
      </w:r>
      <w:r w:rsidR="002D468E" w:rsidRPr="005D3FF4">
        <w:rPr>
          <w:sz w:val="24"/>
          <w:szCs w:val="24"/>
        </w:rPr>
        <w:t>установлен</w:t>
      </w:r>
      <w:r w:rsidR="002D468E" w:rsidRPr="005D3FF4">
        <w:rPr>
          <w:spacing w:val="1"/>
          <w:sz w:val="24"/>
          <w:szCs w:val="24"/>
        </w:rPr>
        <w:t xml:space="preserve"> </w:t>
      </w:r>
      <w:r w:rsidR="002D468E" w:rsidRPr="005D3FF4">
        <w:rPr>
          <w:sz w:val="24"/>
          <w:szCs w:val="24"/>
        </w:rPr>
        <w:t>более</w:t>
      </w:r>
      <w:r w:rsidR="002D468E" w:rsidRPr="005D3FF4">
        <w:rPr>
          <w:spacing w:val="1"/>
          <w:sz w:val="24"/>
          <w:szCs w:val="24"/>
        </w:rPr>
        <w:t xml:space="preserve"> </w:t>
      </w:r>
      <w:r w:rsidR="002D468E" w:rsidRPr="005D3FF4">
        <w:rPr>
          <w:sz w:val="24"/>
          <w:szCs w:val="24"/>
        </w:rPr>
        <w:t>короткий</w:t>
      </w:r>
      <w:r w:rsidR="002D468E" w:rsidRPr="005D3FF4">
        <w:rPr>
          <w:spacing w:val="1"/>
          <w:sz w:val="24"/>
          <w:szCs w:val="24"/>
        </w:rPr>
        <w:t xml:space="preserve"> </w:t>
      </w:r>
      <w:r w:rsidR="002D468E" w:rsidRPr="005D3FF4">
        <w:rPr>
          <w:sz w:val="24"/>
          <w:szCs w:val="24"/>
        </w:rPr>
        <w:t>срок</w:t>
      </w:r>
      <w:r w:rsidR="002D468E" w:rsidRPr="005D3FF4">
        <w:rPr>
          <w:spacing w:val="1"/>
          <w:sz w:val="24"/>
          <w:szCs w:val="24"/>
        </w:rPr>
        <w:t xml:space="preserve"> </w:t>
      </w:r>
      <w:r w:rsidR="002D468E" w:rsidRPr="005D3FF4">
        <w:rPr>
          <w:sz w:val="24"/>
          <w:szCs w:val="24"/>
        </w:rPr>
        <w:t>исполнения</w:t>
      </w:r>
      <w:r w:rsidR="002D468E" w:rsidRPr="005D3FF4">
        <w:rPr>
          <w:spacing w:val="1"/>
          <w:sz w:val="24"/>
          <w:szCs w:val="24"/>
        </w:rPr>
        <w:t xml:space="preserve"> </w:t>
      </w:r>
      <w:r w:rsidR="002D468E" w:rsidRPr="005D3FF4">
        <w:rPr>
          <w:sz w:val="24"/>
          <w:szCs w:val="24"/>
        </w:rPr>
        <w:t>обращения.</w:t>
      </w:r>
    </w:p>
    <w:p w14:paraId="09682560" w14:textId="77777777" w:rsidR="002D468E" w:rsidRPr="005D3FF4" w:rsidRDefault="008A684F" w:rsidP="005D3FF4">
      <w:pPr>
        <w:pStyle w:val="af2"/>
        <w:ind w:left="0" w:right="3"/>
        <w:rPr>
          <w:sz w:val="24"/>
          <w:szCs w:val="24"/>
        </w:rPr>
      </w:pPr>
      <w:r w:rsidRPr="005D3FF4">
        <w:rPr>
          <w:sz w:val="24"/>
          <w:szCs w:val="24"/>
        </w:rPr>
        <w:t xml:space="preserve">  </w:t>
      </w:r>
      <w:r w:rsidR="002D468E" w:rsidRPr="005D3FF4">
        <w:rPr>
          <w:sz w:val="24"/>
          <w:szCs w:val="24"/>
        </w:rPr>
        <w:t>В</w:t>
      </w:r>
      <w:r w:rsidR="002D468E" w:rsidRPr="005D3FF4">
        <w:rPr>
          <w:spacing w:val="1"/>
          <w:sz w:val="24"/>
          <w:szCs w:val="24"/>
        </w:rPr>
        <w:t xml:space="preserve"> </w:t>
      </w:r>
      <w:r w:rsidR="002D468E" w:rsidRPr="005D3FF4">
        <w:rPr>
          <w:sz w:val="24"/>
          <w:szCs w:val="24"/>
        </w:rPr>
        <w:t>исключительных</w:t>
      </w:r>
      <w:r w:rsidR="002D468E" w:rsidRPr="005D3FF4">
        <w:rPr>
          <w:spacing w:val="1"/>
          <w:sz w:val="24"/>
          <w:szCs w:val="24"/>
        </w:rPr>
        <w:t xml:space="preserve"> </w:t>
      </w:r>
      <w:r w:rsidR="002D468E" w:rsidRPr="005D3FF4">
        <w:rPr>
          <w:sz w:val="24"/>
          <w:szCs w:val="24"/>
        </w:rPr>
        <w:t>случаях</w:t>
      </w:r>
      <w:r w:rsidR="002D468E" w:rsidRPr="005D3FF4">
        <w:rPr>
          <w:spacing w:val="1"/>
          <w:sz w:val="24"/>
          <w:szCs w:val="24"/>
        </w:rPr>
        <w:t xml:space="preserve"> </w:t>
      </w:r>
      <w:r w:rsidR="002D468E" w:rsidRPr="005D3FF4">
        <w:rPr>
          <w:sz w:val="24"/>
          <w:szCs w:val="24"/>
        </w:rPr>
        <w:t>глава</w:t>
      </w:r>
      <w:r w:rsidR="002D468E" w:rsidRPr="005D3FF4">
        <w:rPr>
          <w:spacing w:val="1"/>
          <w:sz w:val="24"/>
          <w:szCs w:val="24"/>
        </w:rPr>
        <w:t xml:space="preserve"> </w:t>
      </w:r>
      <w:r w:rsidR="00265998">
        <w:rPr>
          <w:sz w:val="24"/>
          <w:szCs w:val="24"/>
        </w:rPr>
        <w:t>Ленинского</w:t>
      </w:r>
      <w:r w:rsidR="002D468E" w:rsidRPr="005D3FF4">
        <w:rPr>
          <w:spacing w:val="1"/>
          <w:sz w:val="24"/>
          <w:szCs w:val="24"/>
        </w:rPr>
        <w:t xml:space="preserve"> </w:t>
      </w:r>
      <w:r w:rsidR="002D468E" w:rsidRPr="005D3FF4">
        <w:rPr>
          <w:sz w:val="24"/>
          <w:szCs w:val="24"/>
        </w:rPr>
        <w:t>сельского</w:t>
      </w:r>
      <w:r w:rsidR="002D468E" w:rsidRPr="005D3FF4">
        <w:rPr>
          <w:spacing w:val="1"/>
          <w:sz w:val="24"/>
          <w:szCs w:val="24"/>
        </w:rPr>
        <w:t xml:space="preserve"> </w:t>
      </w:r>
      <w:r w:rsidR="002D468E" w:rsidRPr="005D3FF4">
        <w:rPr>
          <w:sz w:val="24"/>
          <w:szCs w:val="24"/>
        </w:rPr>
        <w:t>поселения</w:t>
      </w:r>
      <w:r w:rsidR="002D468E" w:rsidRPr="005D3FF4">
        <w:rPr>
          <w:spacing w:val="1"/>
          <w:sz w:val="24"/>
          <w:szCs w:val="24"/>
        </w:rPr>
        <w:t xml:space="preserve"> </w:t>
      </w:r>
      <w:r w:rsidRPr="005D3FF4">
        <w:rPr>
          <w:sz w:val="24"/>
          <w:szCs w:val="24"/>
        </w:rPr>
        <w:t>Николаевского муниципального</w:t>
      </w:r>
      <w:r w:rsidR="002D468E" w:rsidRPr="005D3FF4">
        <w:rPr>
          <w:sz w:val="24"/>
          <w:szCs w:val="24"/>
        </w:rPr>
        <w:t xml:space="preserve"> района вправе продлить срок рассмотрения обращения не более</w:t>
      </w:r>
      <w:r w:rsidR="002D468E" w:rsidRPr="005D3FF4">
        <w:rPr>
          <w:spacing w:val="1"/>
          <w:sz w:val="24"/>
          <w:szCs w:val="24"/>
        </w:rPr>
        <w:t xml:space="preserve"> </w:t>
      </w:r>
      <w:r w:rsidR="002D468E" w:rsidRPr="005D3FF4">
        <w:rPr>
          <w:sz w:val="24"/>
          <w:szCs w:val="24"/>
        </w:rPr>
        <w:t>чем</w:t>
      </w:r>
      <w:r w:rsidR="002D468E" w:rsidRPr="005D3FF4">
        <w:rPr>
          <w:spacing w:val="1"/>
          <w:sz w:val="24"/>
          <w:szCs w:val="24"/>
        </w:rPr>
        <w:t xml:space="preserve"> </w:t>
      </w:r>
      <w:r w:rsidR="002D468E" w:rsidRPr="005D3FF4">
        <w:rPr>
          <w:sz w:val="24"/>
          <w:szCs w:val="24"/>
        </w:rPr>
        <w:t>на</w:t>
      </w:r>
      <w:r w:rsidR="002D468E" w:rsidRPr="005D3FF4">
        <w:rPr>
          <w:spacing w:val="1"/>
          <w:sz w:val="24"/>
          <w:szCs w:val="24"/>
        </w:rPr>
        <w:t xml:space="preserve"> </w:t>
      </w:r>
      <w:r w:rsidR="002D468E" w:rsidRPr="005D3FF4">
        <w:rPr>
          <w:sz w:val="24"/>
          <w:szCs w:val="24"/>
        </w:rPr>
        <w:t>30</w:t>
      </w:r>
      <w:r w:rsidR="002D468E" w:rsidRPr="005D3FF4">
        <w:rPr>
          <w:spacing w:val="1"/>
          <w:sz w:val="24"/>
          <w:szCs w:val="24"/>
        </w:rPr>
        <w:t xml:space="preserve"> </w:t>
      </w:r>
      <w:r w:rsidR="002D468E" w:rsidRPr="005D3FF4">
        <w:rPr>
          <w:sz w:val="24"/>
          <w:szCs w:val="24"/>
        </w:rPr>
        <w:t>дней,</w:t>
      </w:r>
      <w:r w:rsidR="002D468E" w:rsidRPr="005D3FF4">
        <w:rPr>
          <w:spacing w:val="1"/>
          <w:sz w:val="24"/>
          <w:szCs w:val="24"/>
        </w:rPr>
        <w:t xml:space="preserve"> </w:t>
      </w:r>
      <w:r w:rsidR="002D468E" w:rsidRPr="005D3FF4">
        <w:rPr>
          <w:sz w:val="24"/>
          <w:szCs w:val="24"/>
        </w:rPr>
        <w:t>уведомив</w:t>
      </w:r>
      <w:r w:rsidR="002D468E" w:rsidRPr="005D3FF4">
        <w:rPr>
          <w:spacing w:val="1"/>
          <w:sz w:val="24"/>
          <w:szCs w:val="24"/>
        </w:rPr>
        <w:t xml:space="preserve"> </w:t>
      </w:r>
      <w:r w:rsidR="002D468E" w:rsidRPr="005D3FF4">
        <w:rPr>
          <w:sz w:val="24"/>
          <w:szCs w:val="24"/>
        </w:rPr>
        <w:t>о</w:t>
      </w:r>
      <w:r w:rsidR="002D468E" w:rsidRPr="005D3FF4">
        <w:rPr>
          <w:spacing w:val="1"/>
          <w:sz w:val="24"/>
          <w:szCs w:val="24"/>
        </w:rPr>
        <w:t xml:space="preserve"> </w:t>
      </w:r>
      <w:r w:rsidR="002D468E" w:rsidRPr="005D3FF4">
        <w:rPr>
          <w:sz w:val="24"/>
          <w:szCs w:val="24"/>
        </w:rPr>
        <w:t>продлении</w:t>
      </w:r>
      <w:r w:rsidR="002D468E" w:rsidRPr="005D3FF4">
        <w:rPr>
          <w:spacing w:val="1"/>
          <w:sz w:val="24"/>
          <w:szCs w:val="24"/>
        </w:rPr>
        <w:t xml:space="preserve"> </w:t>
      </w:r>
      <w:r w:rsidR="002D468E" w:rsidRPr="005D3FF4">
        <w:rPr>
          <w:sz w:val="24"/>
          <w:szCs w:val="24"/>
        </w:rPr>
        <w:t>срока</w:t>
      </w:r>
      <w:r w:rsidR="002D468E" w:rsidRPr="005D3FF4">
        <w:rPr>
          <w:spacing w:val="1"/>
          <w:sz w:val="24"/>
          <w:szCs w:val="24"/>
        </w:rPr>
        <w:t xml:space="preserve"> </w:t>
      </w:r>
      <w:r w:rsidR="002D468E" w:rsidRPr="005D3FF4">
        <w:rPr>
          <w:sz w:val="24"/>
          <w:szCs w:val="24"/>
        </w:rPr>
        <w:t>его</w:t>
      </w:r>
      <w:r w:rsidR="002D468E" w:rsidRPr="005D3FF4">
        <w:rPr>
          <w:spacing w:val="1"/>
          <w:sz w:val="24"/>
          <w:szCs w:val="24"/>
        </w:rPr>
        <w:t xml:space="preserve"> </w:t>
      </w:r>
      <w:r w:rsidR="002D468E" w:rsidRPr="005D3FF4">
        <w:rPr>
          <w:sz w:val="24"/>
          <w:szCs w:val="24"/>
        </w:rPr>
        <w:t>рассмотрения</w:t>
      </w:r>
      <w:r w:rsidR="002D468E" w:rsidRPr="005D3FF4">
        <w:rPr>
          <w:spacing w:val="1"/>
          <w:sz w:val="24"/>
          <w:szCs w:val="24"/>
        </w:rPr>
        <w:t xml:space="preserve"> </w:t>
      </w:r>
      <w:r w:rsidR="002D468E" w:rsidRPr="005D3FF4">
        <w:rPr>
          <w:sz w:val="24"/>
          <w:szCs w:val="24"/>
        </w:rPr>
        <w:t>заявителя,</w:t>
      </w:r>
      <w:r w:rsidR="002D468E" w:rsidRPr="005D3FF4">
        <w:rPr>
          <w:spacing w:val="1"/>
          <w:sz w:val="24"/>
          <w:szCs w:val="24"/>
        </w:rPr>
        <w:t xml:space="preserve"> </w:t>
      </w:r>
      <w:r w:rsidR="002D468E" w:rsidRPr="005D3FF4">
        <w:rPr>
          <w:sz w:val="24"/>
          <w:szCs w:val="24"/>
        </w:rPr>
        <w:t>направившего</w:t>
      </w:r>
      <w:r w:rsidR="002D468E" w:rsidRPr="005D3FF4">
        <w:rPr>
          <w:spacing w:val="-4"/>
          <w:sz w:val="24"/>
          <w:szCs w:val="24"/>
        </w:rPr>
        <w:t xml:space="preserve"> </w:t>
      </w:r>
      <w:r w:rsidR="002D468E" w:rsidRPr="005D3FF4">
        <w:rPr>
          <w:sz w:val="24"/>
          <w:szCs w:val="24"/>
        </w:rPr>
        <w:t>обращение.</w:t>
      </w:r>
    </w:p>
    <w:p w14:paraId="7B6E956F" w14:textId="77777777" w:rsidR="002D468E" w:rsidRPr="005D3FF4" w:rsidRDefault="008A684F" w:rsidP="005D3FF4">
      <w:pPr>
        <w:pStyle w:val="af2"/>
        <w:spacing w:line="242" w:lineRule="auto"/>
        <w:ind w:left="0" w:right="3"/>
        <w:rPr>
          <w:sz w:val="24"/>
          <w:szCs w:val="24"/>
        </w:rPr>
      </w:pPr>
      <w:r w:rsidRPr="005D3FF4">
        <w:rPr>
          <w:sz w:val="24"/>
          <w:szCs w:val="24"/>
        </w:rPr>
        <w:t xml:space="preserve">  </w:t>
      </w:r>
      <w:r w:rsidR="002D468E" w:rsidRPr="005D3FF4">
        <w:rPr>
          <w:sz w:val="24"/>
          <w:szCs w:val="24"/>
        </w:rPr>
        <w:t>Запрос о продлении срока рассмотрения обращения должен быть оформлен</w:t>
      </w:r>
      <w:r w:rsidR="002D468E" w:rsidRPr="005D3FF4">
        <w:rPr>
          <w:spacing w:val="-67"/>
          <w:sz w:val="24"/>
          <w:szCs w:val="24"/>
        </w:rPr>
        <w:t xml:space="preserve"> </w:t>
      </w:r>
      <w:r w:rsidR="002D468E" w:rsidRPr="005D3FF4">
        <w:rPr>
          <w:sz w:val="24"/>
          <w:szCs w:val="24"/>
        </w:rPr>
        <w:t>не</w:t>
      </w:r>
      <w:r w:rsidR="002D468E" w:rsidRPr="005D3FF4">
        <w:rPr>
          <w:spacing w:val="-5"/>
          <w:sz w:val="24"/>
          <w:szCs w:val="24"/>
        </w:rPr>
        <w:t xml:space="preserve"> </w:t>
      </w:r>
      <w:r w:rsidR="002D468E" w:rsidRPr="005D3FF4">
        <w:rPr>
          <w:sz w:val="24"/>
          <w:szCs w:val="24"/>
        </w:rPr>
        <w:t>менее</w:t>
      </w:r>
      <w:r w:rsidR="002D468E" w:rsidRPr="005D3FF4">
        <w:rPr>
          <w:spacing w:val="-5"/>
          <w:sz w:val="24"/>
          <w:szCs w:val="24"/>
        </w:rPr>
        <w:t xml:space="preserve"> </w:t>
      </w:r>
      <w:r w:rsidR="002D468E" w:rsidRPr="005D3FF4">
        <w:rPr>
          <w:sz w:val="24"/>
          <w:szCs w:val="24"/>
        </w:rPr>
        <w:t>чем</w:t>
      </w:r>
      <w:r w:rsidR="002D468E" w:rsidRPr="005D3FF4">
        <w:rPr>
          <w:spacing w:val="-1"/>
          <w:sz w:val="24"/>
          <w:szCs w:val="24"/>
        </w:rPr>
        <w:t xml:space="preserve"> </w:t>
      </w:r>
      <w:r w:rsidR="002D468E" w:rsidRPr="005D3FF4">
        <w:rPr>
          <w:sz w:val="24"/>
          <w:szCs w:val="24"/>
        </w:rPr>
        <w:t>за 2</w:t>
      </w:r>
      <w:r w:rsidR="002D468E" w:rsidRPr="005D3FF4">
        <w:rPr>
          <w:spacing w:val="-2"/>
          <w:sz w:val="24"/>
          <w:szCs w:val="24"/>
        </w:rPr>
        <w:t xml:space="preserve"> </w:t>
      </w:r>
      <w:r w:rsidR="002D468E" w:rsidRPr="005D3FF4">
        <w:rPr>
          <w:sz w:val="24"/>
          <w:szCs w:val="24"/>
        </w:rPr>
        <w:t>-</w:t>
      </w:r>
      <w:r w:rsidR="002D468E" w:rsidRPr="005D3FF4">
        <w:rPr>
          <w:spacing w:val="-5"/>
          <w:sz w:val="24"/>
          <w:szCs w:val="24"/>
        </w:rPr>
        <w:t xml:space="preserve"> </w:t>
      </w:r>
      <w:r w:rsidR="002D468E" w:rsidRPr="005D3FF4">
        <w:rPr>
          <w:sz w:val="24"/>
          <w:szCs w:val="24"/>
        </w:rPr>
        <w:t>3</w:t>
      </w:r>
      <w:r w:rsidR="002D468E" w:rsidRPr="005D3FF4">
        <w:rPr>
          <w:spacing w:val="-7"/>
          <w:sz w:val="24"/>
          <w:szCs w:val="24"/>
        </w:rPr>
        <w:t xml:space="preserve"> </w:t>
      </w:r>
      <w:r w:rsidR="002D468E" w:rsidRPr="005D3FF4">
        <w:rPr>
          <w:sz w:val="24"/>
          <w:szCs w:val="24"/>
        </w:rPr>
        <w:t>дня</w:t>
      </w:r>
      <w:r w:rsidR="002D468E" w:rsidRPr="005D3FF4">
        <w:rPr>
          <w:spacing w:val="-4"/>
          <w:sz w:val="24"/>
          <w:szCs w:val="24"/>
        </w:rPr>
        <w:t xml:space="preserve"> </w:t>
      </w:r>
      <w:r w:rsidR="002D468E" w:rsidRPr="005D3FF4">
        <w:rPr>
          <w:sz w:val="24"/>
          <w:szCs w:val="24"/>
        </w:rPr>
        <w:t>до</w:t>
      </w:r>
      <w:r w:rsidR="002D468E" w:rsidRPr="005D3FF4">
        <w:rPr>
          <w:spacing w:val="-4"/>
          <w:sz w:val="24"/>
          <w:szCs w:val="24"/>
        </w:rPr>
        <w:t xml:space="preserve"> </w:t>
      </w:r>
      <w:r w:rsidR="002D468E" w:rsidRPr="005D3FF4">
        <w:rPr>
          <w:sz w:val="24"/>
          <w:szCs w:val="24"/>
        </w:rPr>
        <w:t>истечения</w:t>
      </w:r>
      <w:r w:rsidR="002D468E" w:rsidRPr="005D3FF4">
        <w:rPr>
          <w:spacing w:val="-1"/>
          <w:sz w:val="24"/>
          <w:szCs w:val="24"/>
        </w:rPr>
        <w:t xml:space="preserve"> </w:t>
      </w:r>
      <w:r w:rsidR="002D468E" w:rsidRPr="005D3FF4">
        <w:rPr>
          <w:sz w:val="24"/>
          <w:szCs w:val="24"/>
        </w:rPr>
        <w:t>срока исполнения.</w:t>
      </w:r>
    </w:p>
    <w:p w14:paraId="5C67C10D" w14:textId="77777777" w:rsidR="002D468E" w:rsidRPr="005D3FF4" w:rsidRDefault="008A684F" w:rsidP="005D3FF4">
      <w:pPr>
        <w:pStyle w:val="af2"/>
        <w:ind w:left="0" w:right="3"/>
        <w:rPr>
          <w:sz w:val="24"/>
          <w:szCs w:val="24"/>
        </w:rPr>
      </w:pPr>
      <w:r w:rsidRPr="005D3FF4">
        <w:rPr>
          <w:sz w:val="24"/>
          <w:szCs w:val="24"/>
        </w:rPr>
        <w:t xml:space="preserve">  </w:t>
      </w:r>
      <w:r w:rsidR="002D468E" w:rsidRPr="005D3FF4">
        <w:rPr>
          <w:sz w:val="24"/>
          <w:szCs w:val="24"/>
        </w:rPr>
        <w:t>В</w:t>
      </w:r>
      <w:r w:rsidR="002D468E" w:rsidRPr="005D3FF4">
        <w:rPr>
          <w:spacing w:val="1"/>
          <w:sz w:val="24"/>
          <w:szCs w:val="24"/>
        </w:rPr>
        <w:t xml:space="preserve"> </w:t>
      </w:r>
      <w:r w:rsidR="002D468E" w:rsidRPr="005D3FF4">
        <w:rPr>
          <w:sz w:val="24"/>
          <w:szCs w:val="24"/>
        </w:rPr>
        <w:t>случае</w:t>
      </w:r>
      <w:r w:rsidR="002D468E" w:rsidRPr="005D3FF4">
        <w:rPr>
          <w:spacing w:val="1"/>
          <w:sz w:val="24"/>
          <w:szCs w:val="24"/>
        </w:rPr>
        <w:t xml:space="preserve"> </w:t>
      </w:r>
      <w:r w:rsidR="002D468E" w:rsidRPr="005D3FF4">
        <w:rPr>
          <w:sz w:val="24"/>
          <w:szCs w:val="24"/>
        </w:rPr>
        <w:t>если</w:t>
      </w:r>
      <w:r w:rsidR="002D468E" w:rsidRPr="005D3FF4">
        <w:rPr>
          <w:spacing w:val="1"/>
          <w:sz w:val="24"/>
          <w:szCs w:val="24"/>
        </w:rPr>
        <w:t xml:space="preserve"> </w:t>
      </w:r>
      <w:r w:rsidR="002D468E" w:rsidRPr="005D3FF4">
        <w:rPr>
          <w:sz w:val="24"/>
          <w:szCs w:val="24"/>
        </w:rPr>
        <w:t>окончание</w:t>
      </w:r>
      <w:r w:rsidR="002D468E" w:rsidRPr="005D3FF4">
        <w:rPr>
          <w:spacing w:val="1"/>
          <w:sz w:val="24"/>
          <w:szCs w:val="24"/>
        </w:rPr>
        <w:t xml:space="preserve"> </w:t>
      </w:r>
      <w:r w:rsidR="002D468E" w:rsidRPr="005D3FF4">
        <w:rPr>
          <w:sz w:val="24"/>
          <w:szCs w:val="24"/>
        </w:rPr>
        <w:t>срока</w:t>
      </w:r>
      <w:r w:rsidR="002D468E" w:rsidRPr="005D3FF4">
        <w:rPr>
          <w:spacing w:val="1"/>
          <w:sz w:val="24"/>
          <w:szCs w:val="24"/>
        </w:rPr>
        <w:t xml:space="preserve"> </w:t>
      </w:r>
      <w:r w:rsidR="002D468E" w:rsidRPr="005D3FF4">
        <w:rPr>
          <w:sz w:val="24"/>
          <w:szCs w:val="24"/>
        </w:rPr>
        <w:t>рассмотрения</w:t>
      </w:r>
      <w:r w:rsidR="002D468E" w:rsidRPr="005D3FF4">
        <w:rPr>
          <w:spacing w:val="1"/>
          <w:sz w:val="24"/>
          <w:szCs w:val="24"/>
        </w:rPr>
        <w:t xml:space="preserve"> </w:t>
      </w:r>
      <w:r w:rsidR="002D468E" w:rsidRPr="005D3FF4">
        <w:rPr>
          <w:sz w:val="24"/>
          <w:szCs w:val="24"/>
        </w:rPr>
        <w:t>обращения</w:t>
      </w:r>
      <w:r w:rsidR="002D468E" w:rsidRPr="005D3FF4">
        <w:rPr>
          <w:spacing w:val="1"/>
          <w:sz w:val="24"/>
          <w:szCs w:val="24"/>
        </w:rPr>
        <w:t xml:space="preserve"> </w:t>
      </w:r>
      <w:r w:rsidR="002D468E" w:rsidRPr="005D3FF4">
        <w:rPr>
          <w:sz w:val="24"/>
          <w:szCs w:val="24"/>
        </w:rPr>
        <w:t>приходится</w:t>
      </w:r>
      <w:r w:rsidR="002D468E" w:rsidRPr="005D3FF4">
        <w:rPr>
          <w:spacing w:val="1"/>
          <w:sz w:val="24"/>
          <w:szCs w:val="24"/>
        </w:rPr>
        <w:t xml:space="preserve"> </w:t>
      </w:r>
      <w:r w:rsidR="002D468E" w:rsidRPr="005D3FF4">
        <w:rPr>
          <w:sz w:val="24"/>
          <w:szCs w:val="24"/>
        </w:rPr>
        <w:t>на</w:t>
      </w:r>
      <w:r w:rsidR="002D468E" w:rsidRPr="005D3FF4">
        <w:rPr>
          <w:spacing w:val="1"/>
          <w:sz w:val="24"/>
          <w:szCs w:val="24"/>
        </w:rPr>
        <w:t xml:space="preserve"> </w:t>
      </w:r>
      <w:r w:rsidR="002D468E" w:rsidRPr="005D3FF4">
        <w:rPr>
          <w:sz w:val="24"/>
          <w:szCs w:val="24"/>
        </w:rPr>
        <w:t>нерабочий</w:t>
      </w:r>
      <w:r w:rsidR="002D468E" w:rsidRPr="005D3FF4">
        <w:rPr>
          <w:spacing w:val="-10"/>
          <w:sz w:val="24"/>
          <w:szCs w:val="24"/>
        </w:rPr>
        <w:t xml:space="preserve"> </w:t>
      </w:r>
      <w:r w:rsidR="002D468E" w:rsidRPr="005D3FF4">
        <w:rPr>
          <w:sz w:val="24"/>
          <w:szCs w:val="24"/>
        </w:rPr>
        <w:t>день,</w:t>
      </w:r>
      <w:r w:rsidR="002D468E" w:rsidRPr="005D3FF4">
        <w:rPr>
          <w:spacing w:val="-6"/>
          <w:sz w:val="24"/>
          <w:szCs w:val="24"/>
        </w:rPr>
        <w:t xml:space="preserve"> </w:t>
      </w:r>
      <w:r w:rsidR="002D468E" w:rsidRPr="005D3FF4">
        <w:rPr>
          <w:sz w:val="24"/>
          <w:szCs w:val="24"/>
        </w:rPr>
        <w:t>днем</w:t>
      </w:r>
      <w:r w:rsidR="002D468E" w:rsidRPr="005D3FF4">
        <w:rPr>
          <w:spacing w:val="-8"/>
          <w:sz w:val="24"/>
          <w:szCs w:val="24"/>
        </w:rPr>
        <w:t xml:space="preserve"> </w:t>
      </w:r>
      <w:r w:rsidR="002D468E" w:rsidRPr="005D3FF4">
        <w:rPr>
          <w:sz w:val="24"/>
          <w:szCs w:val="24"/>
        </w:rPr>
        <w:t>окончания</w:t>
      </w:r>
      <w:r w:rsidR="002D468E" w:rsidRPr="005D3FF4">
        <w:rPr>
          <w:spacing w:val="-5"/>
          <w:sz w:val="24"/>
          <w:szCs w:val="24"/>
        </w:rPr>
        <w:t xml:space="preserve"> </w:t>
      </w:r>
      <w:r w:rsidR="002D468E" w:rsidRPr="005D3FF4">
        <w:rPr>
          <w:sz w:val="24"/>
          <w:szCs w:val="24"/>
        </w:rPr>
        <w:t>срока</w:t>
      </w:r>
      <w:r w:rsidR="002D468E" w:rsidRPr="005D3FF4">
        <w:rPr>
          <w:spacing w:val="-7"/>
          <w:sz w:val="24"/>
          <w:szCs w:val="24"/>
        </w:rPr>
        <w:t xml:space="preserve"> </w:t>
      </w:r>
      <w:r w:rsidR="002D468E" w:rsidRPr="005D3FF4">
        <w:rPr>
          <w:sz w:val="24"/>
          <w:szCs w:val="24"/>
        </w:rPr>
        <w:t>считается</w:t>
      </w:r>
      <w:r w:rsidR="002D468E" w:rsidRPr="005D3FF4">
        <w:rPr>
          <w:spacing w:val="-9"/>
          <w:sz w:val="24"/>
          <w:szCs w:val="24"/>
        </w:rPr>
        <w:t xml:space="preserve"> </w:t>
      </w:r>
      <w:r w:rsidR="002D468E" w:rsidRPr="005D3FF4">
        <w:rPr>
          <w:sz w:val="24"/>
          <w:szCs w:val="24"/>
        </w:rPr>
        <w:t>предшествующий</w:t>
      </w:r>
      <w:r w:rsidR="002D468E" w:rsidRPr="005D3FF4">
        <w:rPr>
          <w:spacing w:val="-6"/>
          <w:sz w:val="24"/>
          <w:szCs w:val="24"/>
        </w:rPr>
        <w:t xml:space="preserve"> </w:t>
      </w:r>
      <w:r w:rsidR="002D468E" w:rsidRPr="005D3FF4">
        <w:rPr>
          <w:sz w:val="24"/>
          <w:szCs w:val="24"/>
        </w:rPr>
        <w:t>ему</w:t>
      </w:r>
      <w:r w:rsidR="002D468E" w:rsidRPr="005D3FF4">
        <w:rPr>
          <w:spacing w:val="-11"/>
          <w:sz w:val="24"/>
          <w:szCs w:val="24"/>
        </w:rPr>
        <w:t xml:space="preserve"> </w:t>
      </w:r>
      <w:r w:rsidR="002D468E" w:rsidRPr="005D3FF4">
        <w:rPr>
          <w:sz w:val="24"/>
          <w:szCs w:val="24"/>
        </w:rPr>
        <w:t>рабочий</w:t>
      </w:r>
      <w:r w:rsidR="002D468E" w:rsidRPr="005D3FF4">
        <w:rPr>
          <w:spacing w:val="-68"/>
          <w:sz w:val="24"/>
          <w:szCs w:val="24"/>
        </w:rPr>
        <w:t xml:space="preserve"> </w:t>
      </w:r>
      <w:r w:rsidR="002D468E" w:rsidRPr="005D3FF4">
        <w:rPr>
          <w:sz w:val="24"/>
          <w:szCs w:val="24"/>
        </w:rPr>
        <w:t>день.</w:t>
      </w:r>
    </w:p>
    <w:p w14:paraId="13660823" w14:textId="77777777" w:rsidR="002D468E" w:rsidRPr="005D3FF4" w:rsidRDefault="002D468E" w:rsidP="005D3FF4">
      <w:pPr>
        <w:pStyle w:val="af2"/>
        <w:spacing w:before="2"/>
        <w:ind w:left="0" w:right="3"/>
        <w:rPr>
          <w:sz w:val="24"/>
          <w:szCs w:val="24"/>
        </w:rPr>
      </w:pPr>
    </w:p>
    <w:p w14:paraId="4C52D638" w14:textId="77777777" w:rsidR="00F20325" w:rsidRPr="005D3FF4" w:rsidRDefault="00DE504C" w:rsidP="005D3FF4">
      <w:pPr>
        <w:pStyle w:val="1"/>
        <w:spacing w:before="0" w:after="0"/>
        <w:ind w:right="142"/>
        <w:rPr>
          <w:rFonts w:ascii="Times New Roman" w:hAnsi="Times New Roman"/>
          <w:color w:val="auto"/>
          <w:sz w:val="24"/>
          <w:szCs w:val="24"/>
        </w:rPr>
      </w:pPr>
      <w:r w:rsidRPr="005D3FF4">
        <w:rPr>
          <w:rFonts w:ascii="Times New Roman" w:hAnsi="Times New Roman"/>
          <w:color w:val="auto"/>
          <w:sz w:val="24"/>
          <w:szCs w:val="24"/>
        </w:rPr>
        <w:t>5</w:t>
      </w:r>
      <w:r w:rsidR="002D788D" w:rsidRPr="005D3FF4">
        <w:rPr>
          <w:rFonts w:ascii="Times New Roman" w:hAnsi="Times New Roman"/>
          <w:color w:val="auto"/>
          <w:sz w:val="24"/>
          <w:szCs w:val="24"/>
        </w:rPr>
        <w:t xml:space="preserve">. Содержание проблемы, обоснование необходимости ее решения </w:t>
      </w:r>
    </w:p>
    <w:p w14:paraId="20F10254" w14:textId="77777777" w:rsidR="002D788D" w:rsidRPr="005D3FF4" w:rsidRDefault="002D788D" w:rsidP="005D3FF4">
      <w:pPr>
        <w:pStyle w:val="1"/>
        <w:spacing w:before="0" w:after="0"/>
        <w:ind w:right="142"/>
        <w:rPr>
          <w:rFonts w:ascii="Times New Roman" w:hAnsi="Times New Roman"/>
          <w:color w:val="auto"/>
          <w:sz w:val="24"/>
          <w:szCs w:val="24"/>
        </w:rPr>
      </w:pPr>
      <w:r w:rsidRPr="005D3FF4">
        <w:rPr>
          <w:rFonts w:ascii="Times New Roman" w:hAnsi="Times New Roman"/>
          <w:color w:val="auto"/>
          <w:sz w:val="24"/>
          <w:szCs w:val="24"/>
        </w:rPr>
        <w:t>программным методом</w:t>
      </w:r>
    </w:p>
    <w:p w14:paraId="58F31E24" w14:textId="77777777" w:rsidR="002D788D" w:rsidRPr="005D3FF4" w:rsidRDefault="002D788D" w:rsidP="005D3FF4">
      <w:pPr>
        <w:ind w:right="141" w:firstLine="559"/>
        <w:jc w:val="both"/>
      </w:pPr>
      <w:r w:rsidRPr="005D3FF4">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14:paraId="01D82BD1" w14:textId="77777777" w:rsidR="002D788D" w:rsidRPr="005D3FF4" w:rsidRDefault="002D788D" w:rsidP="005D3FF4">
      <w:pPr>
        <w:ind w:right="141" w:firstLine="559"/>
        <w:jc w:val="both"/>
      </w:pPr>
      <w:r w:rsidRPr="005D3FF4">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14:paraId="5D159125" w14:textId="77777777" w:rsidR="002D788D" w:rsidRPr="005D3FF4" w:rsidRDefault="002D788D" w:rsidP="005D3FF4">
      <w:pPr>
        <w:ind w:right="141" w:firstLine="559"/>
        <w:jc w:val="both"/>
      </w:pPr>
      <w:r w:rsidRPr="005D3FF4">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1F6E1655" w14:textId="77777777" w:rsidR="002D788D" w:rsidRPr="005D3FF4" w:rsidRDefault="002D788D" w:rsidP="005D3FF4">
      <w:pPr>
        <w:ind w:right="141" w:firstLine="559"/>
        <w:jc w:val="both"/>
      </w:pPr>
      <w:r w:rsidRPr="005D3FF4">
        <w:t>- недостаток у субъектов малого и среднего предпринимательства начального капитала и оборотных средств;</w:t>
      </w:r>
    </w:p>
    <w:p w14:paraId="5D5B75D9" w14:textId="77777777" w:rsidR="002D788D" w:rsidRPr="005D3FF4" w:rsidRDefault="002D788D" w:rsidP="005D3FF4">
      <w:pPr>
        <w:ind w:right="141" w:firstLine="559"/>
        <w:jc w:val="both"/>
      </w:pPr>
      <w:r w:rsidRPr="005D3FF4">
        <w:t>- отсутствие действующих механизмов микрофинансирования малых предприятий;</w:t>
      </w:r>
    </w:p>
    <w:p w14:paraId="18C4DDCD" w14:textId="77777777" w:rsidR="002D788D" w:rsidRPr="005D3FF4" w:rsidRDefault="002D788D" w:rsidP="005D3FF4">
      <w:pPr>
        <w:ind w:right="141" w:firstLine="559"/>
        <w:jc w:val="both"/>
      </w:pPr>
      <w:r w:rsidRPr="005D3FF4">
        <w:t>- ограниченные возможности аренды земельных участков и производственных площадей для субъектов малого и среднего предпринимательства;</w:t>
      </w:r>
    </w:p>
    <w:p w14:paraId="537DBE63" w14:textId="77777777" w:rsidR="002D788D" w:rsidRPr="005D3FF4" w:rsidRDefault="002D788D" w:rsidP="005D3FF4">
      <w:pPr>
        <w:ind w:right="141" w:firstLine="559"/>
        <w:jc w:val="both"/>
      </w:pPr>
      <w:r w:rsidRPr="005D3FF4">
        <w:t>- неразвитость системы информационного обеспечения малого и среднего предпринимательства;</w:t>
      </w:r>
    </w:p>
    <w:p w14:paraId="19FDCFA8" w14:textId="77777777" w:rsidR="002D788D" w:rsidRPr="005D3FF4" w:rsidRDefault="002D788D" w:rsidP="005D3FF4">
      <w:pPr>
        <w:ind w:right="141" w:firstLine="559"/>
        <w:jc w:val="both"/>
      </w:pPr>
      <w:r w:rsidRPr="005D3FF4">
        <w:t>- отсутствие надежной социальной защищенности и безопасности предпринимателей;</w:t>
      </w:r>
    </w:p>
    <w:p w14:paraId="391424E4" w14:textId="77777777" w:rsidR="002D788D" w:rsidRPr="005D3FF4" w:rsidRDefault="002D788D" w:rsidP="005D3FF4">
      <w:pPr>
        <w:ind w:right="141" w:firstLine="559"/>
        <w:jc w:val="both"/>
      </w:pPr>
      <w:r w:rsidRPr="005D3FF4">
        <w:t>- нехватка квалифицированных кадров.</w:t>
      </w:r>
    </w:p>
    <w:p w14:paraId="54D815E5" w14:textId="77777777" w:rsidR="002D788D" w:rsidRPr="005D3FF4" w:rsidRDefault="002D788D" w:rsidP="005D3FF4">
      <w:pPr>
        <w:ind w:right="141" w:firstLine="559"/>
        <w:jc w:val="both"/>
      </w:pPr>
      <w:r w:rsidRPr="005D3FF4">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14:paraId="00CCCE95" w14:textId="77777777" w:rsidR="002D788D" w:rsidRPr="005D3FF4" w:rsidRDefault="002D788D" w:rsidP="005D3FF4">
      <w:pPr>
        <w:ind w:right="141" w:firstLine="559"/>
        <w:jc w:val="both"/>
      </w:pPr>
      <w:r w:rsidRPr="005D3FF4">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4C1DDC2E" w14:textId="77777777" w:rsidR="002D788D" w:rsidRPr="005D3FF4" w:rsidRDefault="002D788D" w:rsidP="005D3FF4">
      <w:pPr>
        <w:ind w:right="141" w:firstLine="559"/>
        <w:jc w:val="both"/>
      </w:pPr>
      <w:r w:rsidRPr="005D3FF4">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w:t>
      </w:r>
      <w:r w:rsidRPr="005D3FF4">
        <w:lastRenderedPageBreak/>
        <w:t>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14:paraId="3094B771" w14:textId="77777777" w:rsidR="002D788D" w:rsidRPr="005D3FF4" w:rsidRDefault="002D788D" w:rsidP="005D3FF4">
      <w:pPr>
        <w:ind w:right="141" w:firstLine="559"/>
        <w:jc w:val="both"/>
      </w:pPr>
      <w:r w:rsidRPr="005D3FF4">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544E2A1D" w14:textId="77777777" w:rsidR="002D788D" w:rsidRPr="005D3FF4" w:rsidRDefault="002D788D" w:rsidP="005D3FF4">
      <w:pPr>
        <w:ind w:right="141" w:firstLine="559"/>
        <w:jc w:val="both"/>
      </w:pPr>
      <w:r w:rsidRPr="005D3FF4">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55B27FFD" w14:textId="77777777" w:rsidR="002D788D" w:rsidRPr="005D3FF4" w:rsidRDefault="002D788D" w:rsidP="005D3FF4">
      <w:pPr>
        <w:ind w:right="141" w:firstLine="559"/>
        <w:jc w:val="both"/>
      </w:pPr>
      <w:r w:rsidRPr="005D3FF4">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3BE4E480" w14:textId="77777777" w:rsidR="002D788D" w:rsidRPr="005D3FF4" w:rsidRDefault="002D788D" w:rsidP="005D3FF4">
      <w:pPr>
        <w:ind w:right="141" w:firstLine="559"/>
        <w:jc w:val="both"/>
      </w:pPr>
      <w:r w:rsidRPr="005D3FF4">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571EE94D" w14:textId="77777777" w:rsidR="002D788D" w:rsidRPr="005D3FF4" w:rsidRDefault="002D788D" w:rsidP="005D3FF4">
      <w:pPr>
        <w:ind w:right="141" w:firstLine="559"/>
        <w:jc w:val="both"/>
      </w:pPr>
      <w:r w:rsidRPr="005D3FF4">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57E910E7" w14:textId="77777777" w:rsidR="002D788D" w:rsidRPr="005D3FF4" w:rsidRDefault="002D788D" w:rsidP="005D3FF4">
      <w:pPr>
        <w:ind w:right="141" w:firstLine="559"/>
        <w:jc w:val="both"/>
      </w:pPr>
      <w:r w:rsidRPr="005D3FF4">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233A5745" w14:textId="77777777" w:rsidR="002D788D" w:rsidRPr="005D3FF4" w:rsidRDefault="002D788D" w:rsidP="005D3FF4">
      <w:pPr>
        <w:ind w:right="141" w:firstLine="559"/>
        <w:jc w:val="both"/>
      </w:pPr>
      <w:r w:rsidRPr="005D3FF4">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1032B462" w14:textId="77777777" w:rsidR="002D788D" w:rsidRPr="005D3FF4" w:rsidRDefault="002D788D" w:rsidP="005D3FF4">
      <w:pPr>
        <w:ind w:right="141" w:firstLine="559"/>
        <w:jc w:val="both"/>
      </w:pPr>
      <w:r w:rsidRPr="005D3FF4">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14:paraId="043EBD91" w14:textId="77777777" w:rsidR="002D788D" w:rsidRPr="005D3FF4" w:rsidRDefault="002D788D" w:rsidP="005D3FF4">
      <w:pPr>
        <w:ind w:right="141" w:firstLine="559"/>
        <w:jc w:val="both"/>
      </w:pPr>
      <w:r w:rsidRPr="005D3FF4">
        <w:t>Для развития отдельных отраслей экономики у субъектов малого и среднего предпринимательства имеется большой потенциал.</w:t>
      </w:r>
      <w:r w:rsidR="003F4C85" w:rsidRPr="005D3FF4">
        <w:t xml:space="preserve"> </w:t>
      </w:r>
      <w:r w:rsidRPr="005D3FF4">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75FB0C5C" w14:textId="77777777" w:rsidR="002D788D" w:rsidRPr="005D3FF4" w:rsidRDefault="003F4C85" w:rsidP="005D3FF4">
      <w:pPr>
        <w:ind w:right="141"/>
        <w:jc w:val="both"/>
      </w:pPr>
      <w:r w:rsidRPr="005D3FF4">
        <w:t xml:space="preserve">        </w:t>
      </w:r>
      <w:r w:rsidR="002D788D" w:rsidRPr="005D3FF4">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3B161777" w14:textId="77777777" w:rsidR="002D788D" w:rsidRPr="005D3FF4" w:rsidRDefault="003F4C85" w:rsidP="005D3FF4">
      <w:pPr>
        <w:ind w:right="141"/>
        <w:jc w:val="both"/>
      </w:pPr>
      <w:r w:rsidRPr="005D3FF4">
        <w:t xml:space="preserve">        </w:t>
      </w:r>
      <w:r w:rsidR="002D788D" w:rsidRPr="005D3FF4">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598EF563" w14:textId="77777777" w:rsidR="002D788D" w:rsidRPr="005D3FF4" w:rsidRDefault="002D788D" w:rsidP="005D3FF4">
      <w:pPr>
        <w:ind w:right="141" w:firstLine="559"/>
        <w:jc w:val="both"/>
      </w:pPr>
      <w:r w:rsidRPr="005D3FF4">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5C68C9E7" w14:textId="77777777" w:rsidR="002D788D" w:rsidRPr="005D3FF4" w:rsidRDefault="002D788D" w:rsidP="005D3FF4">
      <w:pPr>
        <w:ind w:right="141" w:firstLine="559"/>
        <w:jc w:val="both"/>
      </w:pPr>
      <w:r w:rsidRPr="005D3FF4">
        <w:t xml:space="preserve">Реализация мероприятий по развитию малого и среднего предпринимательства на территории </w:t>
      </w:r>
      <w:proofErr w:type="gramStart"/>
      <w:r w:rsidR="00265998">
        <w:t>Ленинского</w:t>
      </w:r>
      <w:r w:rsidR="00825F43" w:rsidRPr="005D3FF4">
        <w:t xml:space="preserve"> </w:t>
      </w:r>
      <w:r w:rsidRPr="005D3FF4">
        <w:t xml:space="preserve"> сельского</w:t>
      </w:r>
      <w:proofErr w:type="gramEnd"/>
      <w:r w:rsidRPr="005D3FF4">
        <w:t xml:space="preserve">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14:paraId="3B16952F" w14:textId="77777777" w:rsidR="002D788D" w:rsidRPr="005D3FF4" w:rsidRDefault="002D788D" w:rsidP="005D3FF4">
      <w:pPr>
        <w:ind w:right="141" w:firstLine="559"/>
        <w:jc w:val="both"/>
      </w:pPr>
      <w:r w:rsidRPr="005D3FF4">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6C6605FC" w14:textId="77777777" w:rsidR="002D788D" w:rsidRPr="005D3FF4" w:rsidRDefault="002D788D" w:rsidP="005D3FF4">
      <w:pPr>
        <w:ind w:right="141" w:firstLine="559"/>
        <w:jc w:val="both"/>
      </w:pPr>
      <w:r w:rsidRPr="005D3FF4">
        <w:lastRenderedPageBreak/>
        <w:t>- оказание методической помощи в подготовке документации для получения средств государственной поддержки;</w:t>
      </w:r>
    </w:p>
    <w:p w14:paraId="2100938D" w14:textId="77777777" w:rsidR="002D788D" w:rsidRPr="005D3FF4" w:rsidRDefault="002D788D" w:rsidP="005D3FF4">
      <w:pPr>
        <w:ind w:right="141" w:firstLine="559"/>
        <w:jc w:val="both"/>
      </w:pPr>
      <w:r w:rsidRPr="005D3FF4">
        <w:t>- организация и проведение семинаров и "круглых столов" по основным проблемам и механизмам решения проблем;</w:t>
      </w:r>
    </w:p>
    <w:p w14:paraId="2E295D91" w14:textId="77777777" w:rsidR="002D788D" w:rsidRPr="005D3FF4" w:rsidRDefault="002D788D" w:rsidP="005D3FF4">
      <w:pPr>
        <w:ind w:right="141" w:firstLine="559"/>
        <w:jc w:val="both"/>
      </w:pPr>
      <w:r w:rsidRPr="005D3FF4">
        <w:t>- организация работ по максимальному привлечению субъектов к поставке товаров (работ, услуг) для муниципальных нужд;</w:t>
      </w:r>
    </w:p>
    <w:p w14:paraId="03F7593F" w14:textId="77777777" w:rsidR="002D788D" w:rsidRPr="005D3FF4" w:rsidRDefault="002D788D" w:rsidP="005D3FF4">
      <w:pPr>
        <w:ind w:right="141" w:firstLine="559"/>
        <w:jc w:val="both"/>
      </w:pPr>
      <w:r w:rsidRPr="005D3FF4">
        <w:t>- содействие развитию молодёжного предпринимательства;</w:t>
      </w:r>
    </w:p>
    <w:p w14:paraId="432789FF" w14:textId="77777777" w:rsidR="002D788D" w:rsidRPr="005D3FF4" w:rsidRDefault="002D788D" w:rsidP="005D3FF4">
      <w:pPr>
        <w:ind w:right="141" w:firstLine="559"/>
        <w:jc w:val="both"/>
      </w:pPr>
      <w:r w:rsidRPr="005D3FF4">
        <w:t>- формирование положительного имиджа малого и среднего предпринимательства;</w:t>
      </w:r>
    </w:p>
    <w:p w14:paraId="5EE5D9BF" w14:textId="77777777" w:rsidR="002D788D" w:rsidRPr="005D3FF4" w:rsidRDefault="002D788D" w:rsidP="005D3FF4">
      <w:pPr>
        <w:ind w:right="141" w:firstLine="559"/>
        <w:jc w:val="both"/>
      </w:pPr>
      <w:r w:rsidRPr="005D3FF4">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w:t>
      </w:r>
      <w:r w:rsidR="00265998">
        <w:t>тельства в Ленинском</w:t>
      </w:r>
      <w:r w:rsidR="00802841" w:rsidRPr="005D3FF4">
        <w:t xml:space="preserve"> сельском</w:t>
      </w:r>
      <w:r w:rsidR="00F20325" w:rsidRPr="005D3FF4">
        <w:t xml:space="preserve"> поселении</w:t>
      </w:r>
      <w:r w:rsidRPr="005D3FF4">
        <w:t>.</w:t>
      </w:r>
    </w:p>
    <w:p w14:paraId="32DF539F" w14:textId="77777777" w:rsidR="002D788D" w:rsidRPr="005D3FF4" w:rsidRDefault="002D788D" w:rsidP="005D3FF4">
      <w:pPr>
        <w:ind w:right="141" w:firstLine="559"/>
        <w:jc w:val="both"/>
      </w:pPr>
      <w:r w:rsidRPr="005D3FF4">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gramStart"/>
      <w:r w:rsidR="00265998">
        <w:t>Ленинского</w:t>
      </w:r>
      <w:r w:rsidR="00825F43" w:rsidRPr="005D3FF4">
        <w:t xml:space="preserve"> </w:t>
      </w:r>
      <w:r w:rsidRPr="005D3FF4">
        <w:t xml:space="preserve"> сельского</w:t>
      </w:r>
      <w:proofErr w:type="gramEnd"/>
      <w:r w:rsidRPr="005D3FF4">
        <w:t xml:space="preserve"> поселения необходимо сосредоточить свои усилия на решении следующих задач:</w:t>
      </w:r>
    </w:p>
    <w:p w14:paraId="3C97CF6E" w14:textId="77777777" w:rsidR="002D788D" w:rsidRPr="005D3FF4" w:rsidRDefault="002D788D" w:rsidP="005D3FF4">
      <w:pPr>
        <w:ind w:right="141" w:firstLine="559"/>
        <w:jc w:val="both"/>
      </w:pPr>
      <w:r w:rsidRPr="005D3FF4">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14:paraId="26FD928B" w14:textId="77777777" w:rsidR="002D788D" w:rsidRPr="005D3FF4" w:rsidRDefault="002D788D" w:rsidP="005D3FF4">
      <w:pPr>
        <w:ind w:right="141" w:firstLine="559"/>
        <w:jc w:val="both"/>
      </w:pPr>
      <w:r w:rsidRPr="005D3FF4">
        <w:t xml:space="preserve">- обеспечение открытости органов местного </w:t>
      </w:r>
      <w:proofErr w:type="gramStart"/>
      <w:r w:rsidRPr="005D3FF4">
        <w:t xml:space="preserve">самоуправления  </w:t>
      </w:r>
      <w:r w:rsidR="00265998">
        <w:t>Ленинского</w:t>
      </w:r>
      <w:proofErr w:type="gramEnd"/>
      <w:r w:rsidR="00825F43" w:rsidRPr="005D3FF4">
        <w:t xml:space="preserve"> </w:t>
      </w:r>
      <w:r w:rsidR="00F20325" w:rsidRPr="005D3FF4">
        <w:t xml:space="preserve"> </w:t>
      </w:r>
      <w:r w:rsidRPr="005D3FF4">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68EBA154" w14:textId="77777777" w:rsidR="002D788D" w:rsidRPr="005D3FF4" w:rsidRDefault="002D788D" w:rsidP="005D3FF4">
      <w:pPr>
        <w:ind w:right="141" w:firstLine="559"/>
        <w:jc w:val="both"/>
      </w:pPr>
      <w:r w:rsidRPr="005D3FF4">
        <w:t>- обеспечение активного и эффективного сотрудничества о</w:t>
      </w:r>
      <w:r w:rsidR="00F20325" w:rsidRPr="005D3FF4">
        <w:t>рганов местного самоуправления и</w:t>
      </w:r>
      <w:r w:rsidRPr="005D3FF4">
        <w:t xml:space="preserve"> представителей малого и среднего предпринимательства в интересах развития </w:t>
      </w:r>
      <w:proofErr w:type="gramStart"/>
      <w:r w:rsidR="00265998">
        <w:t>Ленинского</w:t>
      </w:r>
      <w:r w:rsidR="00825F43" w:rsidRPr="005D3FF4">
        <w:t xml:space="preserve"> </w:t>
      </w:r>
      <w:r w:rsidRPr="005D3FF4">
        <w:t xml:space="preserve"> сельского</w:t>
      </w:r>
      <w:proofErr w:type="gramEnd"/>
      <w:r w:rsidRPr="005D3FF4">
        <w:t xml:space="preserve"> поселения и Волгоградской области в целом.</w:t>
      </w:r>
    </w:p>
    <w:p w14:paraId="3299149E" w14:textId="77777777" w:rsidR="002D788D" w:rsidRPr="005D3FF4" w:rsidRDefault="003F4C85" w:rsidP="005D3FF4">
      <w:pPr>
        <w:ind w:right="141"/>
        <w:jc w:val="both"/>
      </w:pPr>
      <w:r w:rsidRPr="005D3FF4">
        <w:t xml:space="preserve">         </w:t>
      </w:r>
      <w:r w:rsidR="002D788D" w:rsidRPr="005D3FF4">
        <w:t xml:space="preserve">Развитие малого предпринимательства </w:t>
      </w:r>
      <w:proofErr w:type="gramStart"/>
      <w:r w:rsidR="002D788D" w:rsidRPr="005D3FF4">
        <w:t>- это</w:t>
      </w:r>
      <w:proofErr w:type="gramEnd"/>
      <w:r w:rsidR="002D788D" w:rsidRPr="005D3FF4">
        <w:t xml:space="preserve">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35B8C9F7" w14:textId="77777777" w:rsidR="00A15DAF" w:rsidRPr="005D3FF4" w:rsidRDefault="00AA179E"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Администрация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 сельского</w:t>
      </w:r>
      <w:proofErr w:type="gramEnd"/>
      <w:r w:rsidR="002D788D" w:rsidRPr="005D3FF4">
        <w:rPr>
          <w:rFonts w:ascii="Times New Roman" w:hAnsi="Times New Roman" w:cs="Times New Roman"/>
          <w:sz w:val="24"/>
          <w:szCs w:val="24"/>
        </w:rPr>
        <w:t xml:space="preserve">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14:paraId="0D28D709" w14:textId="77777777" w:rsidR="002D788D" w:rsidRPr="005D3FF4" w:rsidRDefault="00AA179E"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 сельского</w:t>
      </w:r>
      <w:proofErr w:type="gramEnd"/>
      <w:r w:rsidR="002D788D" w:rsidRPr="005D3FF4">
        <w:rPr>
          <w:rFonts w:ascii="Times New Roman" w:hAnsi="Times New Roman" w:cs="Times New Roman"/>
          <w:sz w:val="24"/>
          <w:szCs w:val="24"/>
        </w:rPr>
        <w:t xml:space="preserve"> поселения на более качественном уровне.</w:t>
      </w:r>
    </w:p>
    <w:p w14:paraId="72CE20A0"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6</w:t>
      </w:r>
      <w:r w:rsidR="002D788D" w:rsidRPr="005D3FF4">
        <w:rPr>
          <w:rFonts w:ascii="Times New Roman" w:hAnsi="Times New Roman"/>
          <w:color w:val="auto"/>
          <w:sz w:val="24"/>
          <w:szCs w:val="24"/>
        </w:rPr>
        <w:t>. Основные цели и задачи</w:t>
      </w:r>
    </w:p>
    <w:p w14:paraId="68C68858" w14:textId="77777777" w:rsidR="002D788D" w:rsidRPr="005D3FF4" w:rsidRDefault="00AF6690"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AA179E"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 xml:space="preserve"> сельского</w:t>
      </w:r>
      <w:proofErr w:type="gramEnd"/>
      <w:r w:rsidR="002D788D" w:rsidRPr="005D3FF4">
        <w:rPr>
          <w:rFonts w:ascii="Times New Roman" w:hAnsi="Times New Roman" w:cs="Times New Roman"/>
          <w:sz w:val="24"/>
          <w:szCs w:val="24"/>
        </w:rPr>
        <w:t xml:space="preserve"> поселения.</w:t>
      </w:r>
    </w:p>
    <w:p w14:paraId="2369794D" w14:textId="77777777" w:rsidR="002D788D" w:rsidRPr="005D3FF4" w:rsidRDefault="00AA179E"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w:t>
      </w:r>
      <w:r w:rsidR="002D788D" w:rsidRPr="005D3FF4">
        <w:rPr>
          <w:rFonts w:ascii="Times New Roman" w:hAnsi="Times New Roman" w:cs="Times New Roman"/>
          <w:sz w:val="24"/>
          <w:szCs w:val="24"/>
        </w:rPr>
        <w:t>Для достижения, поставленной цели Программы должны решаться следующие задачи:</w:t>
      </w:r>
    </w:p>
    <w:p w14:paraId="205F56F1"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14:paraId="04971879"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методическое обеспечение субъектов малого и среднего предпринимательства;</w:t>
      </w:r>
    </w:p>
    <w:p w14:paraId="339280EC"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трудоустройство безработных жителей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w:t>
      </w:r>
      <w:proofErr w:type="gramEnd"/>
      <w:r w:rsidRPr="005D3FF4">
        <w:rPr>
          <w:rFonts w:ascii="Times New Roman" w:hAnsi="Times New Roman" w:cs="Times New Roman"/>
          <w:sz w:val="24"/>
          <w:szCs w:val="24"/>
        </w:rPr>
        <w:t xml:space="preserve"> поселения на предприятиях и в организациях субъектов малого и среднего предпринимательства;</w:t>
      </w:r>
    </w:p>
    <w:p w14:paraId="1668A299"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proofErr w:type="gramStart"/>
      <w:r w:rsidR="00265998">
        <w:rPr>
          <w:rFonts w:ascii="Times New Roman" w:hAnsi="Times New Roman" w:cs="Times New Roman"/>
          <w:sz w:val="24"/>
          <w:szCs w:val="24"/>
        </w:rPr>
        <w:t>Ленинского</w:t>
      </w:r>
      <w:r w:rsidR="00825F43" w:rsidRPr="005D3FF4">
        <w:rPr>
          <w:rFonts w:ascii="Times New Roman" w:hAnsi="Times New Roman" w:cs="Times New Roman"/>
          <w:sz w:val="24"/>
          <w:szCs w:val="24"/>
        </w:rPr>
        <w:t xml:space="preserve"> </w:t>
      </w:r>
      <w:r w:rsidRPr="005D3FF4">
        <w:rPr>
          <w:rFonts w:ascii="Times New Roman" w:hAnsi="Times New Roman" w:cs="Times New Roman"/>
          <w:sz w:val="24"/>
          <w:szCs w:val="24"/>
        </w:rPr>
        <w:t xml:space="preserve"> сельского</w:t>
      </w:r>
      <w:proofErr w:type="gramEnd"/>
      <w:r w:rsidRPr="005D3FF4">
        <w:rPr>
          <w:rFonts w:ascii="Times New Roman" w:hAnsi="Times New Roman" w:cs="Times New Roman"/>
          <w:sz w:val="24"/>
          <w:szCs w:val="24"/>
        </w:rPr>
        <w:t xml:space="preserve"> поселения</w:t>
      </w:r>
    </w:p>
    <w:p w14:paraId="47327849"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укрепление позиций в бизнесе субъектов малого и среднего предпринимательства;</w:t>
      </w:r>
    </w:p>
    <w:p w14:paraId="763D64E7"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14:paraId="2C54F0B3"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7</w:t>
      </w:r>
      <w:r w:rsidR="002D788D" w:rsidRPr="005D3FF4">
        <w:rPr>
          <w:rFonts w:ascii="Times New Roman" w:hAnsi="Times New Roman"/>
          <w:color w:val="auto"/>
          <w:sz w:val="24"/>
          <w:szCs w:val="24"/>
        </w:rPr>
        <w:t>. Срок реализации Программы</w:t>
      </w:r>
    </w:p>
    <w:p w14:paraId="51A2C364" w14:textId="77777777"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Реализация Программы рассчитана на 20</w:t>
      </w:r>
      <w:r w:rsidR="003F4C85" w:rsidRPr="005D3FF4">
        <w:rPr>
          <w:rFonts w:ascii="Times New Roman" w:hAnsi="Times New Roman" w:cs="Times New Roman"/>
          <w:sz w:val="24"/>
          <w:szCs w:val="24"/>
        </w:rPr>
        <w:t>22-2024</w:t>
      </w:r>
      <w:r w:rsidRPr="005D3FF4">
        <w:rPr>
          <w:rFonts w:ascii="Times New Roman" w:hAnsi="Times New Roman" w:cs="Times New Roman"/>
          <w:sz w:val="24"/>
          <w:szCs w:val="24"/>
        </w:rPr>
        <w:t xml:space="preserve"> годы.</w:t>
      </w:r>
    </w:p>
    <w:p w14:paraId="6C2EAE4A" w14:textId="77777777" w:rsidR="00C93C07" w:rsidRPr="005D3FF4" w:rsidRDefault="00C93C07" w:rsidP="005D3FF4">
      <w:pPr>
        <w:pStyle w:val="1"/>
        <w:ind w:right="141"/>
        <w:rPr>
          <w:rFonts w:ascii="Times New Roman" w:hAnsi="Times New Roman"/>
          <w:sz w:val="24"/>
          <w:szCs w:val="24"/>
        </w:rPr>
      </w:pPr>
    </w:p>
    <w:p w14:paraId="55E13A5A"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8</w:t>
      </w:r>
      <w:r w:rsidR="002D788D" w:rsidRPr="005D3FF4">
        <w:rPr>
          <w:rFonts w:ascii="Times New Roman" w:hAnsi="Times New Roman"/>
          <w:color w:val="auto"/>
          <w:sz w:val="24"/>
          <w:szCs w:val="24"/>
        </w:rPr>
        <w:t>. Система программных мероприятий</w:t>
      </w:r>
    </w:p>
    <w:p w14:paraId="3C887712" w14:textId="77777777" w:rsidR="002D788D" w:rsidRPr="005D3FF4" w:rsidRDefault="00AA179E" w:rsidP="005D3FF4">
      <w:pPr>
        <w:ind w:right="141"/>
        <w:jc w:val="both"/>
      </w:pPr>
      <w:r w:rsidRPr="005D3FF4">
        <w:t xml:space="preserve">           </w:t>
      </w:r>
      <w:r w:rsidR="002D788D" w:rsidRPr="005D3FF4">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gramStart"/>
      <w:r w:rsidR="00265998">
        <w:t>Ленинского</w:t>
      </w:r>
      <w:r w:rsidR="00825F43" w:rsidRPr="005D3FF4">
        <w:t xml:space="preserve"> </w:t>
      </w:r>
      <w:r w:rsidR="002D788D" w:rsidRPr="005D3FF4">
        <w:t xml:space="preserve"> сельского</w:t>
      </w:r>
      <w:proofErr w:type="gramEnd"/>
      <w:r w:rsidR="002D788D" w:rsidRPr="005D3FF4">
        <w:t xml:space="preserve"> поселения, по следующим основным направлениям:</w:t>
      </w:r>
    </w:p>
    <w:p w14:paraId="5A4CC85A" w14:textId="77777777" w:rsidR="002D788D" w:rsidRPr="005D3FF4" w:rsidRDefault="002D788D" w:rsidP="005D3FF4">
      <w:pPr>
        <w:ind w:right="141"/>
        <w:jc w:val="both"/>
      </w:pPr>
      <w:r w:rsidRPr="005D3FF4">
        <w:t>- информационная и консультационная поддержка;</w:t>
      </w:r>
    </w:p>
    <w:p w14:paraId="4EAF043A" w14:textId="77777777" w:rsidR="002D788D" w:rsidRPr="005D3FF4" w:rsidRDefault="002D788D" w:rsidP="005D3FF4">
      <w:pPr>
        <w:ind w:right="141"/>
        <w:jc w:val="both"/>
      </w:pPr>
      <w:r w:rsidRPr="005D3FF4">
        <w:t>- устранение административных барьеров;</w:t>
      </w:r>
    </w:p>
    <w:p w14:paraId="2B42159D" w14:textId="77777777" w:rsidR="002D788D" w:rsidRPr="005D3FF4" w:rsidRDefault="002D788D" w:rsidP="005D3FF4">
      <w:pPr>
        <w:ind w:right="141"/>
        <w:jc w:val="both"/>
      </w:pPr>
      <w:r w:rsidRPr="005D3FF4">
        <w:t>- формирование инфраструктуры поддержки субъектов малого и среднего предпринимательства.</w:t>
      </w:r>
    </w:p>
    <w:p w14:paraId="2143FB22" w14:textId="77777777" w:rsidR="002D788D" w:rsidRPr="005D3FF4" w:rsidRDefault="00AA179E" w:rsidP="005D3FF4">
      <w:pPr>
        <w:ind w:right="141"/>
        <w:jc w:val="both"/>
      </w:pPr>
      <w:r w:rsidRPr="005D3FF4">
        <w:t xml:space="preserve">          </w:t>
      </w:r>
      <w:r w:rsidR="002D788D" w:rsidRPr="005D3FF4">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209A8">
        <w:t xml:space="preserve"> 1</w:t>
      </w:r>
      <w:r w:rsidR="002D788D" w:rsidRPr="005D3FF4">
        <w:t>.</w:t>
      </w:r>
    </w:p>
    <w:p w14:paraId="48060BB0"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9</w:t>
      </w:r>
      <w:r w:rsidR="002D788D" w:rsidRPr="005D3FF4">
        <w:rPr>
          <w:rFonts w:ascii="Times New Roman" w:hAnsi="Times New Roman"/>
          <w:color w:val="auto"/>
          <w:sz w:val="24"/>
          <w:szCs w:val="24"/>
        </w:rPr>
        <w:t>. Ресурсное обеспечение Программы</w:t>
      </w:r>
    </w:p>
    <w:p w14:paraId="2AFB2B97" w14:textId="77777777" w:rsidR="002D788D" w:rsidRPr="005D3FF4" w:rsidRDefault="00AA179E" w:rsidP="005D3FF4">
      <w:pPr>
        <w:ind w:right="141"/>
        <w:jc w:val="both"/>
      </w:pPr>
      <w:r w:rsidRPr="005D3FF4">
        <w:t xml:space="preserve">           </w:t>
      </w:r>
      <w:r w:rsidR="002D788D" w:rsidRPr="005D3FF4">
        <w:t>Перечень мероприятий, предусмотренных Программой, может корре</w:t>
      </w:r>
      <w:r w:rsidR="00A15DAF" w:rsidRPr="005D3FF4">
        <w:t xml:space="preserve">ктироваться </w:t>
      </w:r>
      <w:proofErr w:type="gramStart"/>
      <w:r w:rsidR="00A15DAF" w:rsidRPr="005D3FF4">
        <w:t xml:space="preserve">постановлением </w:t>
      </w:r>
      <w:r w:rsidR="002D788D" w:rsidRPr="005D3FF4">
        <w:t xml:space="preserve"> администрации</w:t>
      </w:r>
      <w:proofErr w:type="gramEnd"/>
      <w:r w:rsidR="002D788D" w:rsidRPr="005D3FF4">
        <w:t xml:space="preserve"> </w:t>
      </w:r>
      <w:r w:rsidR="00B33F30">
        <w:t>Ленинского</w:t>
      </w:r>
      <w:r w:rsidR="00825F43" w:rsidRPr="005D3FF4">
        <w:t xml:space="preserve"> </w:t>
      </w:r>
      <w:r w:rsidR="002D788D" w:rsidRPr="005D3FF4">
        <w:t xml:space="preserve"> сельского поселения.</w:t>
      </w:r>
    </w:p>
    <w:p w14:paraId="00C412BB"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10</w:t>
      </w:r>
      <w:r w:rsidR="002D788D" w:rsidRPr="005D3FF4">
        <w:rPr>
          <w:rFonts w:ascii="Times New Roman" w:hAnsi="Times New Roman"/>
          <w:color w:val="auto"/>
          <w:sz w:val="24"/>
          <w:szCs w:val="24"/>
        </w:rPr>
        <w:t>. Механизм реализации Программы</w:t>
      </w:r>
    </w:p>
    <w:p w14:paraId="7D0F3F5C" w14:textId="77777777" w:rsidR="002D788D" w:rsidRPr="005D3FF4" w:rsidRDefault="00AA179E" w:rsidP="005D3FF4">
      <w:pPr>
        <w:ind w:right="141"/>
        <w:jc w:val="both"/>
      </w:pPr>
      <w:r w:rsidRPr="005D3FF4">
        <w:t xml:space="preserve">             </w:t>
      </w:r>
      <w:r w:rsidR="002D788D" w:rsidRPr="005D3FF4">
        <w:t>Реализация мероприятий, определенных настоящей Программой, осуществля</w:t>
      </w:r>
      <w:r w:rsidR="00A15DAF" w:rsidRPr="005D3FF4">
        <w:t>ется разработчиком Программы - администрацией</w:t>
      </w:r>
      <w:r w:rsidR="002D788D" w:rsidRPr="005D3FF4">
        <w:t xml:space="preserve"> </w:t>
      </w:r>
      <w:proofErr w:type="gramStart"/>
      <w:r w:rsidR="00B33F30">
        <w:t>Ленинского</w:t>
      </w:r>
      <w:r w:rsidR="00825F43" w:rsidRPr="005D3FF4">
        <w:t xml:space="preserve"> </w:t>
      </w:r>
      <w:r w:rsidR="002D788D" w:rsidRPr="005D3FF4">
        <w:t xml:space="preserve"> сельского</w:t>
      </w:r>
      <w:proofErr w:type="gramEnd"/>
      <w:r w:rsidR="002D788D" w:rsidRPr="005D3FF4">
        <w:t xml:space="preserve"> поселения.</w:t>
      </w:r>
    </w:p>
    <w:p w14:paraId="4CFEABCD" w14:textId="77777777" w:rsidR="002D788D" w:rsidRPr="005D3FF4" w:rsidRDefault="003F4C85" w:rsidP="005D3FF4">
      <w:pPr>
        <w:ind w:right="141"/>
        <w:jc w:val="both"/>
      </w:pPr>
      <w:r w:rsidRPr="005D3FF4">
        <w:t xml:space="preserve">             </w:t>
      </w:r>
      <w:r w:rsidR="002D788D" w:rsidRPr="005D3FF4">
        <w:t>В ходе реализации Программы основной разработчик организует оперативное взаимодействие отдельных исполнителей.</w:t>
      </w:r>
    </w:p>
    <w:p w14:paraId="6111B4C2" w14:textId="77777777" w:rsidR="002D788D" w:rsidRPr="005D3FF4" w:rsidRDefault="003F4C85" w:rsidP="005D3FF4">
      <w:pPr>
        <w:ind w:right="141"/>
        <w:jc w:val="both"/>
      </w:pPr>
      <w:r w:rsidRPr="005D3FF4">
        <w:t xml:space="preserve">             </w:t>
      </w:r>
      <w:r w:rsidR="002D788D" w:rsidRPr="005D3FF4">
        <w:t xml:space="preserve">Заказчик </w:t>
      </w:r>
      <w:proofErr w:type="gramStart"/>
      <w:r w:rsidR="002D788D" w:rsidRPr="005D3FF4">
        <w:t>Программы  уточняет</w:t>
      </w:r>
      <w:proofErr w:type="gramEnd"/>
      <w:r w:rsidR="002D788D" w:rsidRPr="005D3FF4">
        <w:t xml:space="preserve"> мероприятия и при необходимости внесения изменений в Программу организует работу в установленном порядке.</w:t>
      </w:r>
    </w:p>
    <w:p w14:paraId="7F5055C8" w14:textId="77777777" w:rsidR="002D788D" w:rsidRPr="005D3FF4" w:rsidRDefault="003F4C85" w:rsidP="005D3FF4">
      <w:pPr>
        <w:ind w:right="141" w:firstLine="559"/>
        <w:jc w:val="both"/>
      </w:pPr>
      <w:r w:rsidRPr="005D3FF4">
        <w:t xml:space="preserve">   </w:t>
      </w:r>
      <w:r w:rsidR="002D788D" w:rsidRPr="005D3FF4">
        <w:t>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w:t>
      </w:r>
      <w:r w:rsidR="00A15DAF" w:rsidRPr="005D3FF4">
        <w:t>инимательства, предоставляют в а</w:t>
      </w:r>
      <w:r w:rsidR="002D788D" w:rsidRPr="005D3FF4">
        <w:t xml:space="preserve">дминистрацию </w:t>
      </w:r>
      <w:proofErr w:type="gramStart"/>
      <w:r w:rsidR="00B33F30">
        <w:t>Ленинского</w:t>
      </w:r>
      <w:r w:rsidR="00825F43" w:rsidRPr="005D3FF4">
        <w:t xml:space="preserve"> </w:t>
      </w:r>
      <w:r w:rsidR="002D788D" w:rsidRPr="005D3FF4">
        <w:t xml:space="preserve"> сельского</w:t>
      </w:r>
      <w:proofErr w:type="gramEnd"/>
      <w:r w:rsidR="002D788D" w:rsidRPr="005D3FF4">
        <w:t xml:space="preserve">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47F7DBA8"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11</w:t>
      </w:r>
      <w:r w:rsidR="002D788D" w:rsidRPr="005D3FF4">
        <w:rPr>
          <w:rFonts w:ascii="Times New Roman" w:hAnsi="Times New Roman"/>
          <w:color w:val="auto"/>
          <w:sz w:val="24"/>
          <w:szCs w:val="24"/>
        </w:rPr>
        <w:t>. Контроль реализации Программы</w:t>
      </w:r>
    </w:p>
    <w:p w14:paraId="0AB29B92" w14:textId="77777777" w:rsidR="002D788D" w:rsidRPr="005D3FF4" w:rsidRDefault="00AA179E" w:rsidP="005D3FF4">
      <w:pPr>
        <w:ind w:right="141"/>
        <w:jc w:val="both"/>
      </w:pPr>
      <w:r w:rsidRPr="005D3FF4">
        <w:t xml:space="preserve">           </w:t>
      </w:r>
      <w:r w:rsidR="002D788D" w:rsidRPr="005D3FF4">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gramStart"/>
      <w:r w:rsidR="00B33F30">
        <w:t>Ленинского</w:t>
      </w:r>
      <w:r w:rsidR="00825F43" w:rsidRPr="005D3FF4">
        <w:t xml:space="preserve"> </w:t>
      </w:r>
      <w:r w:rsidR="002D788D" w:rsidRPr="005D3FF4">
        <w:t xml:space="preserve"> сельского</w:t>
      </w:r>
      <w:proofErr w:type="gramEnd"/>
      <w:r w:rsidR="002D788D" w:rsidRPr="005D3FF4">
        <w:t xml:space="preserve"> поселения </w:t>
      </w:r>
    </w:p>
    <w:p w14:paraId="0106D3DC" w14:textId="77777777"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12</w:t>
      </w:r>
      <w:r w:rsidR="002D788D" w:rsidRPr="005D3FF4">
        <w:rPr>
          <w:rFonts w:ascii="Times New Roman" w:hAnsi="Times New Roman"/>
          <w:color w:val="auto"/>
          <w:sz w:val="24"/>
          <w:szCs w:val="24"/>
        </w:rPr>
        <w:t>. Ожидаемые результаты выполнения Программы</w:t>
      </w:r>
    </w:p>
    <w:p w14:paraId="7DFA4BA7" w14:textId="77777777" w:rsidR="002D788D" w:rsidRDefault="00AA179E" w:rsidP="005D3FF4">
      <w:pPr>
        <w:ind w:right="141"/>
        <w:jc w:val="both"/>
      </w:pPr>
      <w:r w:rsidRPr="005D3FF4">
        <w:t xml:space="preserve">           </w:t>
      </w:r>
      <w:r w:rsidR="002D788D" w:rsidRPr="005D3FF4">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B33F30">
        <w:t>Ленинского</w:t>
      </w:r>
      <w:r w:rsidR="00825F43" w:rsidRPr="005D3FF4">
        <w:t xml:space="preserve"> </w:t>
      </w:r>
      <w:r w:rsidR="00A15DAF" w:rsidRPr="005D3FF4">
        <w:t xml:space="preserve"> </w:t>
      </w:r>
      <w:r w:rsidR="002D788D" w:rsidRPr="005D3FF4">
        <w:t xml:space="preserve">сельского поселения, будет способствовать снижению уровня безработицы, позволит увеличить налоговые поступления в бюджет </w:t>
      </w:r>
      <w:r w:rsidR="00B33F30">
        <w:t>Ленинского</w:t>
      </w:r>
      <w:r w:rsidR="00825F43" w:rsidRPr="005D3FF4">
        <w:t xml:space="preserve"> </w:t>
      </w:r>
      <w:r w:rsidR="002D788D" w:rsidRPr="005D3FF4">
        <w:t xml:space="preserve"> сельского поселения, повысить занятость, самозанятость, доходы и уровень жизни населения</w:t>
      </w:r>
      <w:r w:rsidR="00A15DAF" w:rsidRPr="005D3FF4">
        <w:t xml:space="preserve"> </w:t>
      </w:r>
      <w:r w:rsidR="00B33F30">
        <w:t>Ленинского</w:t>
      </w:r>
      <w:r w:rsidR="00825F43" w:rsidRPr="005D3FF4">
        <w:t xml:space="preserve"> </w:t>
      </w:r>
      <w:r w:rsidR="002D788D" w:rsidRPr="005D3FF4">
        <w:t xml:space="preserve"> сельского поселения. Позволит также сформировать положительный имидж малого и среднего предпринимательства </w:t>
      </w:r>
      <w:proofErr w:type="gramStart"/>
      <w:r w:rsidR="00B33F30">
        <w:t>Ленинского</w:t>
      </w:r>
      <w:r w:rsidR="00825F43" w:rsidRPr="005D3FF4">
        <w:t xml:space="preserve"> </w:t>
      </w:r>
      <w:r w:rsidR="002D788D" w:rsidRPr="005D3FF4">
        <w:t xml:space="preserve"> сельского</w:t>
      </w:r>
      <w:proofErr w:type="gramEnd"/>
      <w:r w:rsidR="002D788D" w:rsidRPr="005D3FF4">
        <w:t xml:space="preserve"> поселения и развить деловые взаимоотношения между субъектами малого и среднего предпринимательства и органами местного самоуправления </w:t>
      </w:r>
      <w:r w:rsidR="00B33F30">
        <w:t>Ленинского</w:t>
      </w:r>
      <w:r w:rsidR="00825F43" w:rsidRPr="005D3FF4">
        <w:t xml:space="preserve"> </w:t>
      </w:r>
      <w:r w:rsidR="002D788D" w:rsidRPr="005D3FF4">
        <w:t xml:space="preserve"> сельского поселения.</w:t>
      </w:r>
    </w:p>
    <w:p w14:paraId="0635305F" w14:textId="77777777" w:rsidR="005209A8" w:rsidRDefault="005209A8" w:rsidP="005D3FF4">
      <w:pPr>
        <w:ind w:right="141"/>
        <w:jc w:val="both"/>
      </w:pPr>
    </w:p>
    <w:p w14:paraId="418D5E57" w14:textId="77777777" w:rsidR="00B56717" w:rsidRDefault="00B56717" w:rsidP="005D3FF4">
      <w:pPr>
        <w:ind w:right="141"/>
        <w:jc w:val="both"/>
      </w:pPr>
    </w:p>
    <w:p w14:paraId="6769016D" w14:textId="77777777" w:rsidR="00B56717" w:rsidRPr="005D3FF4" w:rsidRDefault="00B56717" w:rsidP="005D3FF4">
      <w:pPr>
        <w:ind w:right="141"/>
        <w:jc w:val="both"/>
      </w:pPr>
    </w:p>
    <w:p w14:paraId="426899ED" w14:textId="77777777" w:rsidR="00B33F30" w:rsidRDefault="00B33F30" w:rsidP="00AA179E">
      <w:pPr>
        <w:ind w:left="284" w:right="141" w:firstLine="698"/>
        <w:jc w:val="right"/>
      </w:pPr>
    </w:p>
    <w:p w14:paraId="41E5DF15" w14:textId="77777777" w:rsidR="00B33F30" w:rsidRDefault="00B33F30" w:rsidP="00AA179E">
      <w:pPr>
        <w:ind w:left="284" w:right="141" w:firstLine="698"/>
        <w:jc w:val="right"/>
      </w:pPr>
    </w:p>
    <w:p w14:paraId="2AABF522" w14:textId="77777777" w:rsidR="002D788D" w:rsidRPr="008F3891" w:rsidRDefault="00A15DAF" w:rsidP="00AA179E">
      <w:pPr>
        <w:ind w:left="284" w:right="141" w:firstLine="698"/>
        <w:jc w:val="right"/>
      </w:pPr>
      <w:r>
        <w:lastRenderedPageBreak/>
        <w:t xml:space="preserve">Приложение </w:t>
      </w:r>
      <w:r w:rsidR="005209A8">
        <w:t>1</w:t>
      </w:r>
    </w:p>
    <w:p w14:paraId="21E7DE4A" w14:textId="77777777" w:rsidR="002D788D" w:rsidRPr="008F3891" w:rsidRDefault="002D788D" w:rsidP="00AA179E">
      <w:pPr>
        <w:ind w:left="284" w:right="141" w:firstLine="698"/>
        <w:jc w:val="right"/>
      </w:pPr>
      <w:r w:rsidRPr="008F3891">
        <w:t>к муниципальной программе</w:t>
      </w:r>
    </w:p>
    <w:p w14:paraId="5747748E" w14:textId="77777777" w:rsidR="002D788D" w:rsidRPr="008F3891" w:rsidRDefault="002D788D" w:rsidP="00AA179E">
      <w:pPr>
        <w:ind w:left="284" w:right="141" w:firstLine="698"/>
        <w:jc w:val="right"/>
      </w:pPr>
      <w:r w:rsidRPr="008F3891">
        <w:t>"Развитие малого и среднего</w:t>
      </w:r>
      <w:r w:rsidR="00B457B3">
        <w:t xml:space="preserve"> </w:t>
      </w:r>
      <w:r w:rsidRPr="008F3891">
        <w:t>предпринимательства</w:t>
      </w:r>
    </w:p>
    <w:p w14:paraId="6B4F43D9" w14:textId="77777777" w:rsidR="00B457B3" w:rsidRDefault="002D788D" w:rsidP="00AA179E">
      <w:pPr>
        <w:ind w:left="284" w:right="141" w:firstLine="698"/>
        <w:jc w:val="right"/>
      </w:pPr>
      <w:r w:rsidRPr="008F3891">
        <w:t>в</w:t>
      </w:r>
      <w:r w:rsidR="00A15DAF" w:rsidRPr="00A15DAF">
        <w:t xml:space="preserve"> </w:t>
      </w:r>
      <w:r w:rsidR="00B33F30">
        <w:t>Ленинском</w:t>
      </w:r>
      <w:r w:rsidR="00825F43">
        <w:t xml:space="preserve"> </w:t>
      </w:r>
      <w:r w:rsidRPr="008F3891">
        <w:t xml:space="preserve">  сельском</w:t>
      </w:r>
      <w:r w:rsidR="00B457B3">
        <w:t xml:space="preserve"> </w:t>
      </w:r>
      <w:r w:rsidR="00A15DAF">
        <w:t>поселении</w:t>
      </w:r>
    </w:p>
    <w:p w14:paraId="5AEADAFC" w14:textId="77777777" w:rsidR="002D788D" w:rsidRPr="008F3891" w:rsidRDefault="00A15DAF" w:rsidP="00AA179E">
      <w:pPr>
        <w:ind w:left="284" w:right="141" w:firstLine="698"/>
        <w:jc w:val="right"/>
      </w:pPr>
      <w:r>
        <w:t xml:space="preserve"> на 20</w:t>
      </w:r>
      <w:r w:rsidR="00BB7037">
        <w:t>2</w:t>
      </w:r>
      <w:r w:rsidR="003F4C85">
        <w:t>2 - 2024</w:t>
      </w:r>
      <w:r>
        <w:t xml:space="preserve"> годы</w:t>
      </w:r>
      <w:r w:rsidR="00B457B3">
        <w:t>»</w:t>
      </w:r>
    </w:p>
    <w:p w14:paraId="7EDFD8D3" w14:textId="77777777" w:rsidR="002D788D" w:rsidRPr="008F3891" w:rsidRDefault="002D788D" w:rsidP="00AA179E">
      <w:pPr>
        <w:ind w:left="284" w:right="141"/>
        <w:jc w:val="right"/>
      </w:pPr>
    </w:p>
    <w:p w14:paraId="6C8E0A57" w14:textId="77777777" w:rsidR="002D788D" w:rsidRPr="003F4C85" w:rsidRDefault="002D788D" w:rsidP="00AA179E">
      <w:pPr>
        <w:pStyle w:val="1"/>
        <w:ind w:left="284" w:right="141"/>
        <w:rPr>
          <w:rFonts w:ascii="Times New Roman" w:hAnsi="Times New Roman"/>
          <w:color w:val="auto"/>
          <w:sz w:val="24"/>
          <w:szCs w:val="24"/>
        </w:rPr>
      </w:pPr>
      <w:r w:rsidRPr="003F4C85">
        <w:rPr>
          <w:rFonts w:ascii="Times New Roman" w:hAnsi="Times New Roman"/>
          <w:color w:val="auto"/>
          <w:sz w:val="24"/>
          <w:szCs w:val="24"/>
        </w:rPr>
        <w:t>МЕРОПРИЯТИЯ ПО РЕАЛИЗАЦИИ МУНИЦИПАЛЬНОЙ ПРОГРАММЫ</w:t>
      </w:r>
      <w:r w:rsidRPr="003F4C85">
        <w:rPr>
          <w:rFonts w:ascii="Times New Roman" w:hAnsi="Times New Roman"/>
          <w:color w:val="auto"/>
          <w:sz w:val="24"/>
          <w:szCs w:val="24"/>
        </w:rPr>
        <w:br/>
        <w:t>"РАЗВИТИЕ МАЛОГО И СРЕДНЕГО ПРЕДПР</w:t>
      </w:r>
      <w:r w:rsidR="00A15DAF" w:rsidRPr="003F4C85">
        <w:rPr>
          <w:rFonts w:ascii="Times New Roman" w:hAnsi="Times New Roman"/>
          <w:color w:val="auto"/>
          <w:sz w:val="24"/>
          <w:szCs w:val="24"/>
        </w:rPr>
        <w:t>ИНИМАТЕЛЬСТВА</w:t>
      </w:r>
      <w:r w:rsidR="00A15DAF" w:rsidRPr="003F4C85">
        <w:rPr>
          <w:rFonts w:ascii="Times New Roman" w:hAnsi="Times New Roman"/>
          <w:color w:val="auto"/>
          <w:sz w:val="24"/>
          <w:szCs w:val="24"/>
        </w:rPr>
        <w:br/>
        <w:t xml:space="preserve">В </w:t>
      </w:r>
      <w:r w:rsidR="00B33F30">
        <w:rPr>
          <w:rFonts w:ascii="Times New Roman" w:hAnsi="Times New Roman"/>
          <w:color w:val="auto"/>
          <w:sz w:val="24"/>
          <w:szCs w:val="24"/>
        </w:rPr>
        <w:t>ЛЕНИНСКОМ</w:t>
      </w:r>
      <w:r w:rsidR="001649B7" w:rsidRPr="003F4C85">
        <w:rPr>
          <w:rFonts w:ascii="Times New Roman" w:hAnsi="Times New Roman"/>
          <w:color w:val="auto"/>
          <w:sz w:val="24"/>
          <w:szCs w:val="24"/>
        </w:rPr>
        <w:t xml:space="preserve"> СЕЛЬСКОМ ПОСЕЛЕНИИ НА 20</w:t>
      </w:r>
      <w:r w:rsidR="003F4C85" w:rsidRPr="003F4C85">
        <w:rPr>
          <w:rFonts w:ascii="Times New Roman" w:hAnsi="Times New Roman"/>
          <w:color w:val="auto"/>
          <w:sz w:val="24"/>
          <w:szCs w:val="24"/>
        </w:rPr>
        <w:t>22</w:t>
      </w:r>
      <w:r w:rsidR="001649B7" w:rsidRPr="003F4C85">
        <w:rPr>
          <w:rFonts w:ascii="Times New Roman" w:hAnsi="Times New Roman"/>
          <w:color w:val="auto"/>
          <w:sz w:val="24"/>
          <w:szCs w:val="24"/>
        </w:rPr>
        <w:t xml:space="preserve"> - 202</w:t>
      </w:r>
      <w:r w:rsidR="003F4C85" w:rsidRPr="003F4C85">
        <w:rPr>
          <w:rFonts w:ascii="Times New Roman" w:hAnsi="Times New Roman"/>
          <w:color w:val="auto"/>
          <w:sz w:val="24"/>
          <w:szCs w:val="24"/>
        </w:rPr>
        <w:t>4</w:t>
      </w:r>
      <w:r w:rsidR="00A15DAF" w:rsidRPr="003F4C85">
        <w:rPr>
          <w:rFonts w:ascii="Times New Roman" w:hAnsi="Times New Roman"/>
          <w:color w:val="auto"/>
          <w:sz w:val="24"/>
          <w:szCs w:val="24"/>
        </w:rPr>
        <w:t xml:space="preserve"> годы»</w:t>
      </w:r>
    </w:p>
    <w:p w14:paraId="202F96D5" w14:textId="77777777" w:rsidR="00A15DAF" w:rsidRDefault="00A15DAF" w:rsidP="00A15DAF"/>
    <w:tbl>
      <w:tblPr>
        <w:tblW w:w="5128"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9"/>
        <w:gridCol w:w="14"/>
        <w:gridCol w:w="3362"/>
        <w:gridCol w:w="1270"/>
        <w:gridCol w:w="697"/>
        <w:gridCol w:w="1298"/>
        <w:gridCol w:w="934"/>
        <w:gridCol w:w="2063"/>
      </w:tblGrid>
      <w:tr w:rsidR="00A15DAF" w:rsidRPr="00A15DAF" w14:paraId="244DC413" w14:textId="77777777" w:rsidTr="007D0654">
        <w:trPr>
          <w:tblCellSpacing w:w="0" w:type="dxa"/>
        </w:trPr>
        <w:tc>
          <w:tcPr>
            <w:tcW w:w="569" w:type="dxa"/>
            <w:vMerge w:val="restart"/>
            <w:tcBorders>
              <w:top w:val="outset" w:sz="6" w:space="0" w:color="auto"/>
              <w:left w:val="outset" w:sz="6" w:space="0" w:color="auto"/>
              <w:bottom w:val="outset" w:sz="6" w:space="0" w:color="auto"/>
              <w:right w:val="outset" w:sz="6" w:space="0" w:color="auto"/>
            </w:tcBorders>
          </w:tcPr>
          <w:p w14:paraId="5CBA1A28" w14:textId="77777777" w:rsidR="00A15DAF" w:rsidRPr="00A15DAF" w:rsidRDefault="00A15DAF" w:rsidP="00A15DAF">
            <w:pPr>
              <w:jc w:val="center"/>
            </w:pPr>
            <w:r w:rsidRPr="00A15DAF">
              <w:t>№ п/п</w:t>
            </w:r>
          </w:p>
        </w:tc>
        <w:tc>
          <w:tcPr>
            <w:tcW w:w="3376" w:type="dxa"/>
            <w:gridSpan w:val="2"/>
            <w:vMerge w:val="restart"/>
            <w:tcBorders>
              <w:top w:val="outset" w:sz="6" w:space="0" w:color="auto"/>
              <w:left w:val="outset" w:sz="6" w:space="0" w:color="auto"/>
              <w:bottom w:val="outset" w:sz="6" w:space="0" w:color="auto"/>
              <w:right w:val="outset" w:sz="6" w:space="0" w:color="auto"/>
            </w:tcBorders>
          </w:tcPr>
          <w:p w14:paraId="6A8A53E2" w14:textId="77777777" w:rsidR="00A15DAF" w:rsidRPr="00A15DAF" w:rsidRDefault="00A15DAF" w:rsidP="00A15DAF">
            <w:pPr>
              <w:jc w:val="center"/>
            </w:pPr>
            <w:r w:rsidRPr="00A15DAF">
              <w:t>Наименование мероприятий</w:t>
            </w:r>
          </w:p>
        </w:tc>
        <w:tc>
          <w:tcPr>
            <w:tcW w:w="1270" w:type="dxa"/>
            <w:vMerge w:val="restart"/>
            <w:tcBorders>
              <w:top w:val="outset" w:sz="6" w:space="0" w:color="auto"/>
              <w:left w:val="outset" w:sz="6" w:space="0" w:color="auto"/>
              <w:bottom w:val="outset" w:sz="6" w:space="0" w:color="auto"/>
              <w:right w:val="outset" w:sz="6" w:space="0" w:color="auto"/>
            </w:tcBorders>
          </w:tcPr>
          <w:p w14:paraId="57C0FFC2" w14:textId="77777777" w:rsidR="00A15DAF" w:rsidRPr="00A15DAF" w:rsidRDefault="00A15DAF" w:rsidP="00A15DAF">
            <w:pPr>
              <w:jc w:val="center"/>
            </w:pPr>
            <w:r w:rsidRPr="00A15DAF">
              <w:t xml:space="preserve">Срок </w:t>
            </w:r>
            <w:proofErr w:type="spellStart"/>
            <w:proofErr w:type="gramStart"/>
            <w:r w:rsidRPr="00A15DAF">
              <w:t>испол</w:t>
            </w:r>
            <w:proofErr w:type="spellEnd"/>
            <w:r w:rsidRPr="00A15DAF">
              <w:t>-нения</w:t>
            </w:r>
            <w:proofErr w:type="gramEnd"/>
          </w:p>
        </w:tc>
        <w:tc>
          <w:tcPr>
            <w:tcW w:w="697" w:type="dxa"/>
            <w:vMerge w:val="restart"/>
            <w:tcBorders>
              <w:top w:val="outset" w:sz="6" w:space="0" w:color="auto"/>
              <w:left w:val="outset" w:sz="6" w:space="0" w:color="auto"/>
              <w:bottom w:val="outset" w:sz="6" w:space="0" w:color="auto"/>
              <w:right w:val="outset" w:sz="6" w:space="0" w:color="auto"/>
            </w:tcBorders>
          </w:tcPr>
          <w:p w14:paraId="22209C94" w14:textId="77777777" w:rsidR="00A15DAF" w:rsidRPr="00A15DAF" w:rsidRDefault="00A15DAF" w:rsidP="00A15DAF">
            <w:pPr>
              <w:jc w:val="center"/>
            </w:pPr>
            <w:r w:rsidRPr="00A15DAF">
              <w:t>Всего (тыс. руб.)</w:t>
            </w:r>
          </w:p>
        </w:tc>
        <w:tc>
          <w:tcPr>
            <w:tcW w:w="2232" w:type="dxa"/>
            <w:gridSpan w:val="2"/>
            <w:tcBorders>
              <w:top w:val="outset" w:sz="6" w:space="0" w:color="auto"/>
              <w:left w:val="outset" w:sz="6" w:space="0" w:color="auto"/>
              <w:bottom w:val="outset" w:sz="6" w:space="0" w:color="auto"/>
              <w:right w:val="outset" w:sz="6" w:space="0" w:color="auto"/>
            </w:tcBorders>
          </w:tcPr>
          <w:p w14:paraId="5823B135" w14:textId="77777777" w:rsidR="00A15DAF" w:rsidRPr="00A15DAF" w:rsidRDefault="00A15DAF" w:rsidP="00A15DAF">
            <w:pPr>
              <w:jc w:val="center"/>
            </w:pPr>
            <w:r w:rsidRPr="00A15DAF">
              <w:t>Источники финансирования</w:t>
            </w:r>
          </w:p>
        </w:tc>
        <w:tc>
          <w:tcPr>
            <w:tcW w:w="2063" w:type="dxa"/>
            <w:vMerge w:val="restart"/>
            <w:tcBorders>
              <w:top w:val="outset" w:sz="6" w:space="0" w:color="auto"/>
              <w:left w:val="outset" w:sz="6" w:space="0" w:color="auto"/>
              <w:bottom w:val="outset" w:sz="6" w:space="0" w:color="auto"/>
              <w:right w:val="outset" w:sz="6" w:space="0" w:color="auto"/>
            </w:tcBorders>
          </w:tcPr>
          <w:p w14:paraId="6C52171E" w14:textId="77777777" w:rsidR="00A15DAF" w:rsidRPr="00A15DAF" w:rsidRDefault="00A15DAF" w:rsidP="00A15DAF">
            <w:pPr>
              <w:jc w:val="center"/>
            </w:pPr>
            <w:r w:rsidRPr="00A15DAF">
              <w:t>Ответственные исполнители</w:t>
            </w:r>
          </w:p>
        </w:tc>
      </w:tr>
      <w:tr w:rsidR="00A15DAF" w:rsidRPr="00A15DAF" w14:paraId="4309439E" w14:textId="77777777" w:rsidTr="007D0654">
        <w:trPr>
          <w:tblCellSpacing w:w="0" w:type="dxa"/>
        </w:trPr>
        <w:tc>
          <w:tcPr>
            <w:tcW w:w="569" w:type="dxa"/>
            <w:vMerge/>
            <w:tcBorders>
              <w:top w:val="outset" w:sz="6" w:space="0" w:color="auto"/>
              <w:left w:val="outset" w:sz="6" w:space="0" w:color="auto"/>
              <w:bottom w:val="outset" w:sz="6" w:space="0" w:color="auto"/>
              <w:right w:val="outset" w:sz="6" w:space="0" w:color="auto"/>
            </w:tcBorders>
            <w:vAlign w:val="center"/>
          </w:tcPr>
          <w:p w14:paraId="5667CF36" w14:textId="77777777" w:rsidR="00A15DAF" w:rsidRPr="00A15DAF" w:rsidRDefault="00A15DAF" w:rsidP="00A15DAF"/>
        </w:tc>
        <w:tc>
          <w:tcPr>
            <w:tcW w:w="3376" w:type="dxa"/>
            <w:gridSpan w:val="2"/>
            <w:vMerge/>
            <w:tcBorders>
              <w:top w:val="outset" w:sz="6" w:space="0" w:color="auto"/>
              <w:left w:val="outset" w:sz="6" w:space="0" w:color="auto"/>
              <w:bottom w:val="outset" w:sz="6" w:space="0" w:color="auto"/>
              <w:right w:val="outset" w:sz="6" w:space="0" w:color="auto"/>
            </w:tcBorders>
            <w:vAlign w:val="center"/>
          </w:tcPr>
          <w:p w14:paraId="6785414D" w14:textId="77777777" w:rsidR="00A15DAF" w:rsidRPr="00A15DAF" w:rsidRDefault="00A15DAF" w:rsidP="00A15DAF"/>
        </w:tc>
        <w:tc>
          <w:tcPr>
            <w:tcW w:w="1270" w:type="dxa"/>
            <w:vMerge/>
            <w:tcBorders>
              <w:top w:val="outset" w:sz="6" w:space="0" w:color="auto"/>
              <w:left w:val="outset" w:sz="6" w:space="0" w:color="auto"/>
              <w:bottom w:val="outset" w:sz="6" w:space="0" w:color="auto"/>
              <w:right w:val="outset" w:sz="6" w:space="0" w:color="auto"/>
            </w:tcBorders>
            <w:vAlign w:val="center"/>
          </w:tcPr>
          <w:p w14:paraId="7E271C62" w14:textId="77777777" w:rsidR="00A15DAF" w:rsidRPr="00A15DAF" w:rsidRDefault="00A15DAF" w:rsidP="00A15DAF"/>
        </w:tc>
        <w:tc>
          <w:tcPr>
            <w:tcW w:w="697" w:type="dxa"/>
            <w:vMerge/>
            <w:tcBorders>
              <w:top w:val="outset" w:sz="6" w:space="0" w:color="auto"/>
              <w:left w:val="outset" w:sz="6" w:space="0" w:color="auto"/>
              <w:bottom w:val="outset" w:sz="6" w:space="0" w:color="auto"/>
              <w:right w:val="outset" w:sz="6" w:space="0" w:color="auto"/>
            </w:tcBorders>
            <w:vAlign w:val="center"/>
          </w:tcPr>
          <w:p w14:paraId="3D78CDA5" w14:textId="77777777" w:rsidR="00A15DAF" w:rsidRPr="00A15DAF" w:rsidRDefault="00A15DAF" w:rsidP="00A15DAF"/>
        </w:tc>
        <w:tc>
          <w:tcPr>
            <w:tcW w:w="1298" w:type="dxa"/>
            <w:tcBorders>
              <w:top w:val="outset" w:sz="6" w:space="0" w:color="auto"/>
              <w:left w:val="outset" w:sz="6" w:space="0" w:color="auto"/>
              <w:bottom w:val="outset" w:sz="6" w:space="0" w:color="auto"/>
              <w:right w:val="outset" w:sz="6" w:space="0" w:color="auto"/>
            </w:tcBorders>
          </w:tcPr>
          <w:p w14:paraId="5E75F819" w14:textId="77777777" w:rsidR="00A15DAF" w:rsidRPr="00A15DAF" w:rsidRDefault="00A15DAF" w:rsidP="00A15DAF">
            <w:pPr>
              <w:jc w:val="center"/>
            </w:pPr>
            <w:r w:rsidRPr="00A15DAF">
              <w:t>Местный бюджет</w:t>
            </w:r>
          </w:p>
        </w:tc>
        <w:tc>
          <w:tcPr>
            <w:tcW w:w="934" w:type="dxa"/>
            <w:tcBorders>
              <w:top w:val="outset" w:sz="6" w:space="0" w:color="auto"/>
              <w:left w:val="outset" w:sz="6" w:space="0" w:color="auto"/>
              <w:bottom w:val="outset" w:sz="6" w:space="0" w:color="auto"/>
              <w:right w:val="outset" w:sz="6" w:space="0" w:color="auto"/>
            </w:tcBorders>
          </w:tcPr>
          <w:p w14:paraId="6EBBCA05" w14:textId="77777777" w:rsidR="00A15DAF" w:rsidRPr="00A15DAF" w:rsidRDefault="00A15DAF" w:rsidP="00A15DAF">
            <w:pPr>
              <w:jc w:val="center"/>
            </w:pPr>
            <w:r w:rsidRPr="00A15DAF">
              <w:t>Прочие</w:t>
            </w:r>
            <w:r w:rsidRPr="00A15DAF">
              <w:br/>
              <w:t>источники</w:t>
            </w:r>
          </w:p>
        </w:tc>
        <w:tc>
          <w:tcPr>
            <w:tcW w:w="2063" w:type="dxa"/>
            <w:vMerge/>
            <w:tcBorders>
              <w:top w:val="outset" w:sz="6" w:space="0" w:color="auto"/>
              <w:left w:val="outset" w:sz="6" w:space="0" w:color="auto"/>
              <w:bottom w:val="outset" w:sz="6" w:space="0" w:color="auto"/>
              <w:right w:val="outset" w:sz="6" w:space="0" w:color="auto"/>
            </w:tcBorders>
            <w:vAlign w:val="center"/>
          </w:tcPr>
          <w:p w14:paraId="35421415" w14:textId="77777777" w:rsidR="00A15DAF" w:rsidRPr="00A15DAF" w:rsidRDefault="00A15DAF" w:rsidP="00A15DAF"/>
        </w:tc>
      </w:tr>
      <w:tr w:rsidR="003F56ED" w:rsidRPr="005D3FF4" w14:paraId="59FEF1DF" w14:textId="77777777"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14:paraId="5573E402" w14:textId="77777777" w:rsidR="003F56ED" w:rsidRPr="005D3FF4" w:rsidRDefault="003F56ED" w:rsidP="003F56ED">
            <w:pPr>
              <w:jc w:val="center"/>
            </w:pPr>
            <w:r w:rsidRPr="005D3FF4">
              <w:t xml:space="preserve">Информационное и консультационное обеспечение субъектов малого и среднего </w:t>
            </w:r>
            <w:proofErr w:type="gramStart"/>
            <w:r w:rsidRPr="005D3FF4">
              <w:t>предпринимательства  сельского</w:t>
            </w:r>
            <w:proofErr w:type="gramEnd"/>
            <w:r w:rsidRPr="005D3FF4">
              <w:t xml:space="preserve"> поселения</w:t>
            </w:r>
          </w:p>
        </w:tc>
      </w:tr>
      <w:tr w:rsidR="00A15DAF" w:rsidRPr="005D3FF4" w14:paraId="3EC71E54"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2491ED5A" w14:textId="77777777" w:rsidR="00A15DAF" w:rsidRPr="005D3FF4" w:rsidRDefault="00A15DAF" w:rsidP="00A15DAF">
            <w:pPr>
              <w:jc w:val="center"/>
            </w:pPr>
            <w:r w:rsidRPr="005D3FF4">
              <w:t>1</w:t>
            </w:r>
          </w:p>
        </w:tc>
        <w:tc>
          <w:tcPr>
            <w:tcW w:w="3362" w:type="dxa"/>
            <w:tcBorders>
              <w:top w:val="outset" w:sz="6" w:space="0" w:color="auto"/>
              <w:left w:val="outset" w:sz="6" w:space="0" w:color="auto"/>
              <w:bottom w:val="outset" w:sz="6" w:space="0" w:color="auto"/>
              <w:right w:val="outset" w:sz="6" w:space="0" w:color="auto"/>
            </w:tcBorders>
          </w:tcPr>
          <w:p w14:paraId="0D4B5A68" w14:textId="77777777" w:rsidR="00A15DAF" w:rsidRPr="005D3FF4" w:rsidRDefault="003F56ED" w:rsidP="003F4C85">
            <w:r w:rsidRPr="005D3FF4">
              <w:t xml:space="preserve">Информационное обеспечение субъектов малого и среднего предпринимательства </w:t>
            </w:r>
            <w:proofErr w:type="gramStart"/>
            <w:r w:rsidR="00B33F30">
              <w:t>Ленинского</w:t>
            </w:r>
            <w:r w:rsidR="00825F43" w:rsidRPr="005D3FF4">
              <w:t xml:space="preserve"> </w:t>
            </w:r>
            <w:r w:rsidRPr="005D3FF4">
              <w:t xml:space="preserve"> сельского</w:t>
            </w:r>
            <w:proofErr w:type="gramEnd"/>
            <w:r w:rsidRPr="005D3FF4">
              <w:t xml:space="preserve">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сельского поселения </w:t>
            </w:r>
          </w:p>
        </w:tc>
        <w:tc>
          <w:tcPr>
            <w:tcW w:w="1270" w:type="dxa"/>
            <w:tcBorders>
              <w:top w:val="outset" w:sz="6" w:space="0" w:color="auto"/>
              <w:left w:val="outset" w:sz="6" w:space="0" w:color="auto"/>
              <w:bottom w:val="outset" w:sz="6" w:space="0" w:color="auto"/>
              <w:right w:val="outset" w:sz="6" w:space="0" w:color="auto"/>
            </w:tcBorders>
          </w:tcPr>
          <w:p w14:paraId="1ED810EA" w14:textId="77777777" w:rsidR="00A15DAF" w:rsidRPr="005D3FF4" w:rsidRDefault="00F377D5" w:rsidP="003F4C85">
            <w:pPr>
              <w:jc w:val="center"/>
            </w:pPr>
            <w:r w:rsidRPr="005D3FF4">
              <w:t>20</w:t>
            </w:r>
            <w:r w:rsidR="001649B7" w:rsidRPr="005D3FF4">
              <w:t>2</w:t>
            </w:r>
            <w:r w:rsidR="003F4C85" w:rsidRPr="005D3FF4">
              <w:t>2</w:t>
            </w:r>
            <w:r w:rsidRPr="005D3FF4">
              <w:t>-202</w:t>
            </w:r>
            <w:r w:rsidR="003F4C85" w:rsidRPr="005D3FF4">
              <w:t>4</w:t>
            </w:r>
          </w:p>
        </w:tc>
        <w:tc>
          <w:tcPr>
            <w:tcW w:w="697" w:type="dxa"/>
            <w:tcBorders>
              <w:top w:val="outset" w:sz="6" w:space="0" w:color="auto"/>
              <w:left w:val="outset" w:sz="6" w:space="0" w:color="auto"/>
              <w:bottom w:val="outset" w:sz="6" w:space="0" w:color="auto"/>
              <w:right w:val="outset" w:sz="6" w:space="0" w:color="auto"/>
            </w:tcBorders>
          </w:tcPr>
          <w:p w14:paraId="620D9F45" w14:textId="77777777" w:rsidR="00A15DAF" w:rsidRPr="005D3FF4" w:rsidRDefault="00F377D5"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3FA41819" w14:textId="77777777" w:rsidR="00A15DAF" w:rsidRPr="005D3FF4" w:rsidRDefault="00F377D5"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153D3E7E" w14:textId="77777777" w:rsidR="00A15DAF" w:rsidRPr="005D3FF4" w:rsidRDefault="00F377D5"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69931F38" w14:textId="77777777" w:rsidR="00434128" w:rsidRDefault="00434128" w:rsidP="003F4C85">
            <w:r>
              <w:t>Администрация</w:t>
            </w:r>
          </w:p>
          <w:p w14:paraId="4C219111" w14:textId="77777777" w:rsidR="00F377D5" w:rsidRPr="005D3FF4" w:rsidRDefault="00B33F30" w:rsidP="003F4C85">
            <w:r>
              <w:t>Ленинского</w:t>
            </w:r>
            <w:r w:rsidR="00434128" w:rsidRPr="005D3FF4">
              <w:t xml:space="preserve"> сельского поселения</w:t>
            </w:r>
          </w:p>
        </w:tc>
      </w:tr>
      <w:tr w:rsidR="00B33F30" w:rsidRPr="005D3FF4" w14:paraId="276E996B"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77E35E98" w14:textId="77777777" w:rsidR="00B33F30" w:rsidRPr="005D3FF4" w:rsidRDefault="00B33F30" w:rsidP="00A15DAF">
            <w:pPr>
              <w:jc w:val="center"/>
            </w:pPr>
            <w:r w:rsidRPr="005D3FF4">
              <w:t>2</w:t>
            </w:r>
          </w:p>
        </w:tc>
        <w:tc>
          <w:tcPr>
            <w:tcW w:w="3362" w:type="dxa"/>
            <w:tcBorders>
              <w:top w:val="outset" w:sz="6" w:space="0" w:color="auto"/>
              <w:left w:val="outset" w:sz="6" w:space="0" w:color="auto"/>
              <w:bottom w:val="outset" w:sz="6" w:space="0" w:color="auto"/>
              <w:right w:val="outset" w:sz="6" w:space="0" w:color="auto"/>
            </w:tcBorders>
          </w:tcPr>
          <w:p w14:paraId="68B0E481" w14:textId="77777777" w:rsidR="00B33F30" w:rsidRPr="005D3FF4" w:rsidRDefault="00B33F30" w:rsidP="00127826">
            <w:r w:rsidRPr="005D3FF4">
              <w:t xml:space="preserve">Консультирование субъектов малого и среднего </w:t>
            </w:r>
            <w:proofErr w:type="gramStart"/>
            <w:r w:rsidRPr="005D3FF4">
              <w:t>предпринимательства  сельского</w:t>
            </w:r>
            <w:proofErr w:type="gramEnd"/>
            <w:r w:rsidRPr="005D3FF4">
              <w:t xml:space="preserve"> поселения по вопросу получения государственной поддержки малого бизнеса в Волгоградской области и её видах</w:t>
            </w:r>
          </w:p>
        </w:tc>
        <w:tc>
          <w:tcPr>
            <w:tcW w:w="1270" w:type="dxa"/>
            <w:tcBorders>
              <w:top w:val="outset" w:sz="6" w:space="0" w:color="auto"/>
              <w:left w:val="outset" w:sz="6" w:space="0" w:color="auto"/>
              <w:bottom w:val="outset" w:sz="6" w:space="0" w:color="auto"/>
              <w:right w:val="outset" w:sz="6" w:space="0" w:color="auto"/>
            </w:tcBorders>
          </w:tcPr>
          <w:p w14:paraId="653B094B" w14:textId="77777777" w:rsidR="00B33F30" w:rsidRPr="005D3FF4" w:rsidRDefault="00B33F30" w:rsidP="00BB7037">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14:paraId="24E079AF" w14:textId="77777777"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52A8F694" w14:textId="77777777"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37087AF6" w14:textId="77777777"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5B61F81F" w14:textId="77777777" w:rsidR="00B33F30" w:rsidRDefault="00B33F30" w:rsidP="00B33F30">
            <w:r>
              <w:t>Администрация</w:t>
            </w:r>
          </w:p>
          <w:p w14:paraId="5878A569" w14:textId="77777777" w:rsidR="00B33F30" w:rsidRPr="00821D2C" w:rsidRDefault="00B33F30" w:rsidP="00B33F30">
            <w:r>
              <w:t>Ленинского</w:t>
            </w:r>
            <w:r w:rsidRPr="005D3FF4">
              <w:t xml:space="preserve"> сельского поселения</w:t>
            </w:r>
            <w:r w:rsidRPr="00821D2C">
              <w:t xml:space="preserve"> </w:t>
            </w:r>
          </w:p>
        </w:tc>
      </w:tr>
      <w:tr w:rsidR="00B33F30" w:rsidRPr="005D3FF4" w14:paraId="3B12E07D"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59006367" w14:textId="77777777" w:rsidR="00B33F30" w:rsidRPr="005D3FF4" w:rsidRDefault="00B33F30" w:rsidP="00A15DAF">
            <w:pPr>
              <w:jc w:val="center"/>
            </w:pPr>
            <w:r w:rsidRPr="005D3FF4">
              <w:t>3</w:t>
            </w:r>
          </w:p>
        </w:tc>
        <w:tc>
          <w:tcPr>
            <w:tcW w:w="3362" w:type="dxa"/>
            <w:tcBorders>
              <w:top w:val="outset" w:sz="6" w:space="0" w:color="auto"/>
              <w:left w:val="outset" w:sz="6" w:space="0" w:color="auto"/>
              <w:bottom w:val="outset" w:sz="6" w:space="0" w:color="auto"/>
              <w:right w:val="outset" w:sz="6" w:space="0" w:color="auto"/>
            </w:tcBorders>
          </w:tcPr>
          <w:p w14:paraId="7EF255D5" w14:textId="77777777" w:rsidR="00B33F30" w:rsidRPr="005D3FF4" w:rsidRDefault="00B33F30" w:rsidP="00127826">
            <w:r w:rsidRPr="005D3FF4">
              <w:t xml:space="preserve">Содействие субъектам малого и среднего </w:t>
            </w:r>
            <w:proofErr w:type="gramStart"/>
            <w:r w:rsidRPr="005D3FF4">
              <w:t>предпринимательства  сельского</w:t>
            </w:r>
            <w:proofErr w:type="gramEnd"/>
            <w:r w:rsidRPr="005D3FF4">
              <w:t xml:space="preserve"> поселения в формировании и реализации инвестиционных проектов</w:t>
            </w:r>
          </w:p>
        </w:tc>
        <w:tc>
          <w:tcPr>
            <w:tcW w:w="1270" w:type="dxa"/>
            <w:tcBorders>
              <w:top w:val="outset" w:sz="6" w:space="0" w:color="auto"/>
              <w:left w:val="outset" w:sz="6" w:space="0" w:color="auto"/>
              <w:bottom w:val="outset" w:sz="6" w:space="0" w:color="auto"/>
              <w:right w:val="outset" w:sz="6" w:space="0" w:color="auto"/>
            </w:tcBorders>
          </w:tcPr>
          <w:p w14:paraId="31D3D067" w14:textId="77777777" w:rsidR="00B33F30" w:rsidRPr="005D3FF4" w:rsidRDefault="00B33F30" w:rsidP="003F4C85">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14:paraId="25EEDB5B" w14:textId="77777777"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57620707" w14:textId="77777777"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66B470A1" w14:textId="77777777"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3351CF91" w14:textId="77777777" w:rsidR="00B33F30" w:rsidRDefault="00B33F30" w:rsidP="00B33F30">
            <w:r>
              <w:t>Администрация</w:t>
            </w:r>
          </w:p>
          <w:p w14:paraId="6494C9E9" w14:textId="77777777" w:rsidR="00B33F30" w:rsidRDefault="00B33F30" w:rsidP="00B33F30">
            <w:r>
              <w:t>Ленинского</w:t>
            </w:r>
            <w:r w:rsidRPr="005D3FF4">
              <w:t xml:space="preserve"> сельского поселения</w:t>
            </w:r>
          </w:p>
        </w:tc>
      </w:tr>
      <w:tr w:rsidR="00B33F30" w:rsidRPr="005D3FF4" w14:paraId="08727B33"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5E3AE404" w14:textId="77777777" w:rsidR="00B33F30" w:rsidRPr="005D3FF4" w:rsidRDefault="00B33F30" w:rsidP="00A15DAF">
            <w:pPr>
              <w:jc w:val="center"/>
            </w:pPr>
            <w:r w:rsidRPr="005D3FF4">
              <w:t>4</w:t>
            </w:r>
          </w:p>
        </w:tc>
        <w:tc>
          <w:tcPr>
            <w:tcW w:w="3362" w:type="dxa"/>
            <w:tcBorders>
              <w:top w:val="outset" w:sz="6" w:space="0" w:color="auto"/>
              <w:left w:val="outset" w:sz="6" w:space="0" w:color="auto"/>
              <w:bottom w:val="outset" w:sz="6" w:space="0" w:color="auto"/>
              <w:right w:val="outset" w:sz="6" w:space="0" w:color="auto"/>
            </w:tcBorders>
          </w:tcPr>
          <w:p w14:paraId="144A47AB" w14:textId="77777777" w:rsidR="00B33F30" w:rsidRPr="005D3FF4" w:rsidRDefault="00B33F30" w:rsidP="00A15DAF">
            <w:r w:rsidRPr="005D3FF4">
              <w:t xml:space="preserve">Создание и ведение Реестра муниципального имущества, которое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5D3FF4">
              <w:lastRenderedPageBreak/>
              <w:t>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14:paraId="00AC3947" w14:textId="77777777" w:rsidR="00B33F30" w:rsidRPr="005D3FF4" w:rsidRDefault="00B33F30" w:rsidP="00BB7037">
            <w:pPr>
              <w:jc w:val="center"/>
            </w:pPr>
            <w:r w:rsidRPr="005D3FF4">
              <w:lastRenderedPageBreak/>
              <w:t>2022-2024</w:t>
            </w:r>
          </w:p>
        </w:tc>
        <w:tc>
          <w:tcPr>
            <w:tcW w:w="697" w:type="dxa"/>
            <w:tcBorders>
              <w:top w:val="outset" w:sz="6" w:space="0" w:color="auto"/>
              <w:left w:val="outset" w:sz="6" w:space="0" w:color="auto"/>
              <w:bottom w:val="outset" w:sz="6" w:space="0" w:color="auto"/>
              <w:right w:val="outset" w:sz="6" w:space="0" w:color="auto"/>
            </w:tcBorders>
          </w:tcPr>
          <w:p w14:paraId="6A1DF736" w14:textId="77777777"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1AA1C915" w14:textId="77777777"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4BABF03D" w14:textId="77777777"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1E2C2430" w14:textId="77777777" w:rsidR="00B33F30" w:rsidRDefault="00B33F30" w:rsidP="00B33F30">
            <w:r>
              <w:t>Администрация</w:t>
            </w:r>
          </w:p>
          <w:p w14:paraId="1E74F89E" w14:textId="77777777" w:rsidR="00B33F30" w:rsidRPr="00821D2C" w:rsidRDefault="00B33F30" w:rsidP="00B33F30">
            <w:r>
              <w:t>Ленинского</w:t>
            </w:r>
            <w:r w:rsidRPr="005D3FF4">
              <w:t xml:space="preserve"> сельского поселения</w:t>
            </w:r>
          </w:p>
        </w:tc>
      </w:tr>
      <w:tr w:rsidR="009E53D1" w:rsidRPr="005D3FF4" w14:paraId="22696AC9"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2AED170A" w14:textId="77777777" w:rsidR="009E53D1" w:rsidRPr="005D3FF4" w:rsidRDefault="009E53D1" w:rsidP="00A15DAF">
            <w:pPr>
              <w:jc w:val="center"/>
            </w:pPr>
            <w:r w:rsidRPr="005D3FF4">
              <w:t>5</w:t>
            </w:r>
          </w:p>
        </w:tc>
        <w:tc>
          <w:tcPr>
            <w:tcW w:w="3362" w:type="dxa"/>
            <w:tcBorders>
              <w:top w:val="outset" w:sz="6" w:space="0" w:color="auto"/>
              <w:left w:val="outset" w:sz="6" w:space="0" w:color="auto"/>
              <w:bottom w:val="outset" w:sz="6" w:space="0" w:color="auto"/>
              <w:right w:val="outset" w:sz="6" w:space="0" w:color="auto"/>
            </w:tcBorders>
          </w:tcPr>
          <w:p w14:paraId="6499A75C" w14:textId="77777777" w:rsidR="009E53D1" w:rsidRPr="005D3FF4" w:rsidRDefault="009E53D1" w:rsidP="00A15DAF">
            <w:r w:rsidRPr="005D3FF4">
              <w:t>Изготовление печатных материалов (информационных буклетов, благодарственных писем, грамот)</w:t>
            </w:r>
          </w:p>
        </w:tc>
        <w:tc>
          <w:tcPr>
            <w:tcW w:w="1270" w:type="dxa"/>
            <w:tcBorders>
              <w:top w:val="outset" w:sz="6" w:space="0" w:color="auto"/>
              <w:left w:val="outset" w:sz="6" w:space="0" w:color="auto"/>
              <w:bottom w:val="outset" w:sz="6" w:space="0" w:color="auto"/>
              <w:right w:val="outset" w:sz="6" w:space="0" w:color="auto"/>
            </w:tcBorders>
          </w:tcPr>
          <w:p w14:paraId="75B64E42" w14:textId="77777777" w:rsidR="009E53D1" w:rsidRPr="005D3FF4" w:rsidRDefault="009E53D1" w:rsidP="00BB7037">
            <w:pPr>
              <w:jc w:val="center"/>
            </w:pPr>
            <w:r w:rsidRPr="005D3FF4">
              <w:t>2022</w:t>
            </w:r>
          </w:p>
          <w:p w14:paraId="6DE53202" w14:textId="77777777" w:rsidR="009E53D1" w:rsidRPr="005D3FF4" w:rsidRDefault="009E53D1" w:rsidP="00BB7037">
            <w:pPr>
              <w:jc w:val="center"/>
            </w:pPr>
            <w:r w:rsidRPr="005D3FF4">
              <w:t>2023</w:t>
            </w:r>
          </w:p>
          <w:p w14:paraId="0CBC76A2" w14:textId="77777777" w:rsidR="009E53D1" w:rsidRPr="005D3FF4" w:rsidRDefault="009E53D1" w:rsidP="00BB7037">
            <w:pPr>
              <w:jc w:val="center"/>
            </w:pPr>
            <w:r w:rsidRPr="005D3FF4">
              <w:t>2024</w:t>
            </w:r>
          </w:p>
        </w:tc>
        <w:tc>
          <w:tcPr>
            <w:tcW w:w="697" w:type="dxa"/>
            <w:tcBorders>
              <w:top w:val="outset" w:sz="6" w:space="0" w:color="auto"/>
              <w:left w:val="outset" w:sz="6" w:space="0" w:color="auto"/>
              <w:bottom w:val="outset" w:sz="6" w:space="0" w:color="auto"/>
              <w:right w:val="outset" w:sz="6" w:space="0" w:color="auto"/>
            </w:tcBorders>
          </w:tcPr>
          <w:p w14:paraId="351FDABA" w14:textId="77777777" w:rsidR="009E53D1" w:rsidRPr="005D3FF4" w:rsidRDefault="00434128" w:rsidP="00A15DAF">
            <w:pPr>
              <w:jc w:val="center"/>
            </w:pPr>
            <w:r>
              <w:t>0,5</w:t>
            </w:r>
          </w:p>
          <w:p w14:paraId="2216DC0D" w14:textId="77777777" w:rsidR="009E53D1" w:rsidRPr="005D3FF4" w:rsidRDefault="00B33F30" w:rsidP="00A15DAF">
            <w:pPr>
              <w:jc w:val="center"/>
            </w:pPr>
            <w:r>
              <w:t>0,5</w:t>
            </w:r>
          </w:p>
          <w:p w14:paraId="6204A754" w14:textId="77777777" w:rsidR="009E53D1" w:rsidRPr="005D3FF4" w:rsidRDefault="00B33F30" w:rsidP="00F4449A">
            <w:pPr>
              <w:jc w:val="center"/>
            </w:pPr>
            <w:r>
              <w:t>0,5</w:t>
            </w:r>
          </w:p>
        </w:tc>
        <w:tc>
          <w:tcPr>
            <w:tcW w:w="1298" w:type="dxa"/>
            <w:tcBorders>
              <w:top w:val="outset" w:sz="6" w:space="0" w:color="auto"/>
              <w:left w:val="outset" w:sz="6" w:space="0" w:color="auto"/>
              <w:bottom w:val="outset" w:sz="6" w:space="0" w:color="auto"/>
              <w:right w:val="outset" w:sz="6" w:space="0" w:color="auto"/>
            </w:tcBorders>
          </w:tcPr>
          <w:p w14:paraId="67941BBA" w14:textId="77777777" w:rsidR="00B33F30" w:rsidRPr="005D3FF4" w:rsidRDefault="00B33F30" w:rsidP="00B33F30">
            <w:pPr>
              <w:jc w:val="center"/>
            </w:pPr>
            <w:r>
              <w:t>0,5</w:t>
            </w:r>
          </w:p>
          <w:p w14:paraId="37F8A316" w14:textId="77777777" w:rsidR="00B33F30" w:rsidRPr="005D3FF4" w:rsidRDefault="00B33F30" w:rsidP="00B33F30">
            <w:pPr>
              <w:jc w:val="center"/>
            </w:pPr>
            <w:r>
              <w:t>0,5</w:t>
            </w:r>
          </w:p>
          <w:p w14:paraId="589547C6" w14:textId="77777777" w:rsidR="009E53D1" w:rsidRPr="005D3FF4" w:rsidRDefault="00B33F30" w:rsidP="00B33F30">
            <w:pPr>
              <w:jc w:val="center"/>
            </w:pPr>
            <w:r>
              <w:t>0,5</w:t>
            </w:r>
          </w:p>
        </w:tc>
        <w:tc>
          <w:tcPr>
            <w:tcW w:w="934" w:type="dxa"/>
            <w:tcBorders>
              <w:top w:val="outset" w:sz="6" w:space="0" w:color="auto"/>
              <w:left w:val="outset" w:sz="6" w:space="0" w:color="auto"/>
              <w:bottom w:val="outset" w:sz="6" w:space="0" w:color="auto"/>
              <w:right w:val="outset" w:sz="6" w:space="0" w:color="auto"/>
            </w:tcBorders>
          </w:tcPr>
          <w:p w14:paraId="71EF6D63" w14:textId="77777777" w:rsidR="009E53D1" w:rsidRPr="005D3FF4" w:rsidRDefault="009E53D1" w:rsidP="00A15DAF">
            <w:pPr>
              <w:jc w:val="center"/>
            </w:pPr>
          </w:p>
        </w:tc>
        <w:tc>
          <w:tcPr>
            <w:tcW w:w="2063" w:type="dxa"/>
            <w:tcBorders>
              <w:top w:val="outset" w:sz="6" w:space="0" w:color="auto"/>
              <w:left w:val="outset" w:sz="6" w:space="0" w:color="auto"/>
              <w:bottom w:val="outset" w:sz="6" w:space="0" w:color="auto"/>
              <w:right w:val="outset" w:sz="6" w:space="0" w:color="auto"/>
            </w:tcBorders>
          </w:tcPr>
          <w:p w14:paraId="094475D7" w14:textId="77777777" w:rsidR="009E53D1" w:rsidRPr="005D3FF4" w:rsidRDefault="009E53D1" w:rsidP="003F4C85"/>
        </w:tc>
      </w:tr>
      <w:tr w:rsidR="00F377D5" w:rsidRPr="005D3FF4" w14:paraId="4555E17C" w14:textId="77777777"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14:paraId="413264E8" w14:textId="77777777" w:rsidR="00F377D5" w:rsidRPr="005D3FF4" w:rsidRDefault="00F377D5" w:rsidP="00F377D5">
            <w:pPr>
              <w:jc w:val="center"/>
            </w:pPr>
            <w:r w:rsidRPr="005D3FF4">
              <w:t>Методическое обеспечение субъектов малого и среднего предпринимательства</w:t>
            </w:r>
          </w:p>
        </w:tc>
      </w:tr>
      <w:tr w:rsidR="003F56ED" w:rsidRPr="005D3FF4" w14:paraId="64727BCA"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0AB83DA6" w14:textId="77777777" w:rsidR="003F56ED" w:rsidRPr="005D3FF4" w:rsidRDefault="009E53D1" w:rsidP="00A15DAF">
            <w:pPr>
              <w:jc w:val="center"/>
            </w:pPr>
            <w:r w:rsidRPr="005D3FF4">
              <w:t>7</w:t>
            </w:r>
          </w:p>
        </w:tc>
        <w:tc>
          <w:tcPr>
            <w:tcW w:w="3362" w:type="dxa"/>
            <w:tcBorders>
              <w:top w:val="outset" w:sz="6" w:space="0" w:color="auto"/>
              <w:left w:val="outset" w:sz="6" w:space="0" w:color="auto"/>
              <w:bottom w:val="outset" w:sz="6" w:space="0" w:color="auto"/>
              <w:right w:val="outset" w:sz="6" w:space="0" w:color="auto"/>
            </w:tcBorders>
          </w:tcPr>
          <w:p w14:paraId="5921B67C" w14:textId="77777777" w:rsidR="003F56ED" w:rsidRPr="005D3FF4" w:rsidRDefault="00F377D5" w:rsidP="00A15DAF">
            <w:r w:rsidRPr="005D3FF4">
              <w:t xml:space="preserve">Содействие в проведение семинаров, деловых встреч и иных </w:t>
            </w:r>
            <w:proofErr w:type="gramStart"/>
            <w:r w:rsidRPr="005D3FF4">
              <w:t>мероприятий  по</w:t>
            </w:r>
            <w:proofErr w:type="gramEnd"/>
            <w:r w:rsidRPr="005D3FF4">
              <w:t xml:space="preserve"> проблемам развития малого и среднего 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14:paraId="7D62A130" w14:textId="77777777" w:rsidR="003F56ED" w:rsidRPr="005D3FF4" w:rsidRDefault="00B457B3" w:rsidP="00541604">
            <w:pPr>
              <w:jc w:val="center"/>
            </w:pPr>
            <w:r w:rsidRPr="005D3FF4">
              <w:t>20</w:t>
            </w:r>
            <w:r w:rsidR="00960B32" w:rsidRPr="005D3FF4">
              <w:t>22</w:t>
            </w:r>
            <w:r w:rsidRPr="005D3FF4">
              <w:t>-202</w:t>
            </w:r>
            <w:r w:rsidR="00960B32" w:rsidRPr="005D3FF4">
              <w:t>4</w:t>
            </w:r>
          </w:p>
        </w:tc>
        <w:tc>
          <w:tcPr>
            <w:tcW w:w="697" w:type="dxa"/>
            <w:tcBorders>
              <w:top w:val="outset" w:sz="6" w:space="0" w:color="auto"/>
              <w:left w:val="outset" w:sz="6" w:space="0" w:color="auto"/>
              <w:bottom w:val="outset" w:sz="6" w:space="0" w:color="auto"/>
              <w:right w:val="outset" w:sz="6" w:space="0" w:color="auto"/>
            </w:tcBorders>
          </w:tcPr>
          <w:p w14:paraId="4BCEAF17" w14:textId="77777777" w:rsidR="003F56ED" w:rsidRPr="005D3FF4" w:rsidRDefault="00B457B3"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531FDA8C" w14:textId="77777777" w:rsidR="003F56ED" w:rsidRPr="005D3FF4" w:rsidRDefault="00B457B3"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08101ADC" w14:textId="77777777" w:rsidR="003F56ED" w:rsidRPr="005D3FF4" w:rsidRDefault="00B457B3"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6CE30FE8" w14:textId="77777777" w:rsidR="00B33F30" w:rsidRDefault="00B33F30" w:rsidP="00B33F30">
            <w:r>
              <w:t>Администрация</w:t>
            </w:r>
          </w:p>
          <w:p w14:paraId="5DE63B01" w14:textId="77777777" w:rsidR="003F56ED" w:rsidRPr="005D3FF4" w:rsidRDefault="00B33F30" w:rsidP="00B33F30">
            <w:r>
              <w:t>Ленинского</w:t>
            </w:r>
            <w:r w:rsidRPr="005D3FF4">
              <w:t xml:space="preserve"> сельского поселения</w:t>
            </w:r>
          </w:p>
        </w:tc>
      </w:tr>
      <w:tr w:rsidR="00F377D5" w:rsidRPr="005D3FF4" w14:paraId="09C8BE56" w14:textId="77777777"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14:paraId="1703D9D7" w14:textId="77777777" w:rsidR="00F377D5" w:rsidRPr="005D3FF4" w:rsidRDefault="00F377D5" w:rsidP="00F377D5">
            <w:pPr>
              <w:jc w:val="center"/>
            </w:pPr>
            <w:r w:rsidRPr="005D3FF4">
              <w:t>Формирование положительного имиджа субъектов малого и среднего предпринимательства</w:t>
            </w:r>
          </w:p>
        </w:tc>
      </w:tr>
      <w:tr w:rsidR="00F377D5" w:rsidRPr="005D3FF4" w14:paraId="5542EF99"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753AA9AD" w14:textId="77777777" w:rsidR="00F377D5" w:rsidRPr="005D3FF4" w:rsidRDefault="009E53D1" w:rsidP="00A15DAF">
            <w:pPr>
              <w:jc w:val="center"/>
            </w:pPr>
            <w:r w:rsidRPr="005D3FF4">
              <w:t>8</w:t>
            </w:r>
          </w:p>
        </w:tc>
        <w:tc>
          <w:tcPr>
            <w:tcW w:w="3362" w:type="dxa"/>
            <w:tcBorders>
              <w:top w:val="outset" w:sz="6" w:space="0" w:color="auto"/>
              <w:left w:val="outset" w:sz="6" w:space="0" w:color="auto"/>
              <w:bottom w:val="outset" w:sz="6" w:space="0" w:color="auto"/>
              <w:right w:val="outset" w:sz="6" w:space="0" w:color="auto"/>
            </w:tcBorders>
          </w:tcPr>
          <w:p w14:paraId="668C5A24" w14:textId="77777777" w:rsidR="00F377D5" w:rsidRPr="005D3FF4" w:rsidRDefault="00F377D5" w:rsidP="009E53D1">
            <w:r w:rsidRPr="005D3FF4">
              <w:t xml:space="preserve">Содействие участию субъектов малого и среднего предпринимательства </w:t>
            </w:r>
            <w:proofErr w:type="gramStart"/>
            <w:r w:rsidR="00B33F30">
              <w:t>Ленинского</w:t>
            </w:r>
            <w:r w:rsidR="00825F43" w:rsidRPr="005D3FF4">
              <w:t xml:space="preserve"> </w:t>
            </w:r>
            <w:r w:rsidRPr="005D3FF4">
              <w:t xml:space="preserve"> сельского</w:t>
            </w:r>
            <w:proofErr w:type="gramEnd"/>
            <w:r w:rsidRPr="005D3FF4">
              <w:t xml:space="preserve"> поселения в районных, областных и других выставках и ярмарках</w:t>
            </w:r>
          </w:p>
        </w:tc>
        <w:tc>
          <w:tcPr>
            <w:tcW w:w="1270" w:type="dxa"/>
            <w:tcBorders>
              <w:top w:val="outset" w:sz="6" w:space="0" w:color="auto"/>
              <w:left w:val="outset" w:sz="6" w:space="0" w:color="auto"/>
              <w:bottom w:val="outset" w:sz="6" w:space="0" w:color="auto"/>
              <w:right w:val="outset" w:sz="6" w:space="0" w:color="auto"/>
            </w:tcBorders>
          </w:tcPr>
          <w:p w14:paraId="316B0081" w14:textId="77777777" w:rsidR="00F377D5" w:rsidRPr="005D3FF4" w:rsidRDefault="00B457B3" w:rsidP="00BB7037">
            <w:pPr>
              <w:jc w:val="center"/>
            </w:pPr>
            <w:r w:rsidRPr="005D3FF4">
              <w:t>20</w:t>
            </w:r>
            <w:r w:rsidR="00960B32" w:rsidRPr="005D3FF4">
              <w:t>22</w:t>
            </w:r>
            <w:r w:rsidRPr="005D3FF4">
              <w:t>-202</w:t>
            </w:r>
            <w:r w:rsidR="00960B32" w:rsidRPr="005D3FF4">
              <w:t>4</w:t>
            </w:r>
          </w:p>
        </w:tc>
        <w:tc>
          <w:tcPr>
            <w:tcW w:w="697" w:type="dxa"/>
            <w:tcBorders>
              <w:top w:val="outset" w:sz="6" w:space="0" w:color="auto"/>
              <w:left w:val="outset" w:sz="6" w:space="0" w:color="auto"/>
              <w:bottom w:val="outset" w:sz="6" w:space="0" w:color="auto"/>
              <w:right w:val="outset" w:sz="6" w:space="0" w:color="auto"/>
            </w:tcBorders>
          </w:tcPr>
          <w:p w14:paraId="70FF1E24" w14:textId="77777777" w:rsidR="00F377D5" w:rsidRPr="005D3FF4" w:rsidRDefault="00B457B3"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06343DA6" w14:textId="77777777" w:rsidR="00F377D5" w:rsidRPr="005D3FF4" w:rsidRDefault="00B457B3"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1D2DB271" w14:textId="77777777" w:rsidR="00F377D5" w:rsidRPr="005D3FF4" w:rsidRDefault="00B457B3"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7D23682C" w14:textId="77777777" w:rsidR="00B33F30" w:rsidRDefault="00B33F30" w:rsidP="00B33F30">
            <w:r>
              <w:t>Администрация</w:t>
            </w:r>
          </w:p>
          <w:p w14:paraId="526058FE" w14:textId="77777777" w:rsidR="00F377D5" w:rsidRPr="005D3FF4" w:rsidRDefault="00B33F30" w:rsidP="00B33F30">
            <w:r>
              <w:t>Ленинского</w:t>
            </w:r>
            <w:r w:rsidRPr="005D3FF4">
              <w:t xml:space="preserve"> сельского поселения</w:t>
            </w:r>
          </w:p>
        </w:tc>
      </w:tr>
      <w:tr w:rsidR="00F377D5" w:rsidRPr="005D3FF4" w14:paraId="766CF2F6" w14:textId="77777777"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14:paraId="03EEACEF" w14:textId="77777777" w:rsidR="00F377D5" w:rsidRPr="005D3FF4" w:rsidRDefault="00F377D5" w:rsidP="00F377D5">
            <w:pPr>
              <w:jc w:val="center"/>
            </w:pPr>
            <w:r w:rsidRPr="005D3FF4">
              <w:t>Обеспечение благоприятных условий развития субъектов малого и среднего предпринимательства</w:t>
            </w:r>
          </w:p>
        </w:tc>
      </w:tr>
      <w:tr w:rsidR="00B33F30" w:rsidRPr="005D3FF4" w14:paraId="1B066FB2"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4CB1B2AA" w14:textId="77777777" w:rsidR="00B33F30" w:rsidRPr="005D3FF4" w:rsidRDefault="00B33F30" w:rsidP="00A15DAF">
            <w:pPr>
              <w:jc w:val="center"/>
            </w:pPr>
            <w:r w:rsidRPr="005D3FF4">
              <w:t>8</w:t>
            </w:r>
          </w:p>
        </w:tc>
        <w:tc>
          <w:tcPr>
            <w:tcW w:w="3362" w:type="dxa"/>
            <w:tcBorders>
              <w:top w:val="outset" w:sz="6" w:space="0" w:color="auto"/>
              <w:left w:val="outset" w:sz="6" w:space="0" w:color="auto"/>
              <w:bottom w:val="outset" w:sz="6" w:space="0" w:color="auto"/>
              <w:right w:val="outset" w:sz="6" w:space="0" w:color="auto"/>
            </w:tcBorders>
          </w:tcPr>
          <w:p w14:paraId="582001CB" w14:textId="77777777" w:rsidR="00B33F30" w:rsidRPr="005D3FF4" w:rsidRDefault="00B33F30" w:rsidP="00127826">
            <w:r w:rsidRPr="005D3FF4">
              <w:t>Проведение мониторинга деятельности субъектов малого 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14:paraId="5EF1A103" w14:textId="77777777" w:rsidR="00B33F30" w:rsidRPr="005D3FF4" w:rsidRDefault="00B33F30" w:rsidP="00BF5830">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14:paraId="76BAC8E0" w14:textId="77777777"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76B942F1" w14:textId="77777777"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3C4A0446" w14:textId="77777777"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7E92BA7B" w14:textId="77777777" w:rsidR="00B33F30" w:rsidRDefault="00B33F30" w:rsidP="00B33F30">
            <w:r>
              <w:t>Администрация</w:t>
            </w:r>
          </w:p>
          <w:p w14:paraId="5E0904B5" w14:textId="77777777" w:rsidR="00B33F30" w:rsidRPr="000D1E60" w:rsidRDefault="00B33F30" w:rsidP="00B33F30">
            <w:r>
              <w:t>Ленинского</w:t>
            </w:r>
            <w:r w:rsidRPr="005D3FF4">
              <w:t xml:space="preserve"> сельского поселения</w:t>
            </w:r>
          </w:p>
        </w:tc>
      </w:tr>
      <w:tr w:rsidR="00B33F30" w:rsidRPr="005D3FF4" w14:paraId="5CE67534" w14:textId="77777777" w:rsidTr="006A3C2C">
        <w:trPr>
          <w:trHeight w:val="1479"/>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60F7AE45" w14:textId="77777777" w:rsidR="00B33F30" w:rsidRPr="005D3FF4" w:rsidRDefault="00B33F30" w:rsidP="00A15DAF">
            <w:pPr>
              <w:jc w:val="center"/>
            </w:pPr>
            <w:r w:rsidRPr="005D3FF4">
              <w:t>9</w:t>
            </w:r>
          </w:p>
        </w:tc>
        <w:tc>
          <w:tcPr>
            <w:tcW w:w="3362" w:type="dxa"/>
            <w:tcBorders>
              <w:top w:val="outset" w:sz="6" w:space="0" w:color="auto"/>
              <w:left w:val="outset" w:sz="6" w:space="0" w:color="auto"/>
              <w:bottom w:val="outset" w:sz="6" w:space="0" w:color="auto"/>
              <w:right w:val="outset" w:sz="6" w:space="0" w:color="auto"/>
            </w:tcBorders>
          </w:tcPr>
          <w:p w14:paraId="18E56629" w14:textId="77777777" w:rsidR="00B33F30" w:rsidRPr="005D3FF4" w:rsidRDefault="00B33F30" w:rsidP="006A3C2C">
            <w:r w:rsidRPr="005D3FF4">
              <w:t xml:space="preserve">Ведение интернет-страницы </w:t>
            </w:r>
            <w:r>
              <w:t xml:space="preserve">на </w:t>
            </w:r>
            <w:r w:rsidRPr="005D3FF4">
              <w:t>официальном сайте</w:t>
            </w:r>
            <w:r>
              <w:t xml:space="preserve"> администрации Ленинского </w:t>
            </w:r>
            <w:r w:rsidRPr="005D3FF4">
              <w:t>сельского поселения</w:t>
            </w:r>
          </w:p>
        </w:tc>
        <w:tc>
          <w:tcPr>
            <w:tcW w:w="1270" w:type="dxa"/>
            <w:tcBorders>
              <w:top w:val="outset" w:sz="6" w:space="0" w:color="auto"/>
              <w:left w:val="outset" w:sz="6" w:space="0" w:color="auto"/>
              <w:bottom w:val="outset" w:sz="6" w:space="0" w:color="auto"/>
              <w:right w:val="outset" w:sz="6" w:space="0" w:color="auto"/>
            </w:tcBorders>
          </w:tcPr>
          <w:p w14:paraId="338CE53F" w14:textId="77777777" w:rsidR="00B33F30" w:rsidRPr="005D3FF4" w:rsidRDefault="00B33F30" w:rsidP="00541604">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14:paraId="3F437E20" w14:textId="77777777"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14:paraId="1B4A5C1B" w14:textId="77777777"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14:paraId="0EBC406B" w14:textId="77777777"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14:paraId="66FFFCB8" w14:textId="77777777" w:rsidR="00B33F30" w:rsidRDefault="00B33F30" w:rsidP="00B33F30">
            <w:r>
              <w:t>Администрация</w:t>
            </w:r>
          </w:p>
          <w:p w14:paraId="058F135C" w14:textId="77777777" w:rsidR="00B33F30" w:rsidRDefault="00B33F30" w:rsidP="00B33F30">
            <w:r>
              <w:t>Ленинского</w:t>
            </w:r>
            <w:r w:rsidRPr="005D3FF4">
              <w:t xml:space="preserve"> сельского поселения</w:t>
            </w:r>
          </w:p>
        </w:tc>
      </w:tr>
      <w:tr w:rsidR="00B33F30" w:rsidRPr="005D3FF4" w14:paraId="2FD9B954"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102B425B" w14:textId="77777777" w:rsidR="00B33F30" w:rsidRPr="005D3FF4" w:rsidRDefault="00B33F30" w:rsidP="00A15DAF">
            <w:pPr>
              <w:jc w:val="center"/>
            </w:pPr>
          </w:p>
        </w:tc>
        <w:tc>
          <w:tcPr>
            <w:tcW w:w="3362" w:type="dxa"/>
            <w:tcBorders>
              <w:top w:val="outset" w:sz="6" w:space="0" w:color="auto"/>
              <w:left w:val="outset" w:sz="6" w:space="0" w:color="auto"/>
              <w:bottom w:val="outset" w:sz="6" w:space="0" w:color="auto"/>
              <w:right w:val="outset" w:sz="6" w:space="0" w:color="auto"/>
            </w:tcBorders>
          </w:tcPr>
          <w:p w14:paraId="669D5733" w14:textId="77777777" w:rsidR="00B33F30" w:rsidRPr="005D3FF4" w:rsidRDefault="00B33F30" w:rsidP="00127826">
            <w:pPr>
              <w:spacing w:before="100" w:beforeAutospacing="1" w:after="100" w:afterAutospacing="1"/>
              <w:rPr>
                <w:b/>
              </w:rPr>
            </w:pPr>
            <w:r w:rsidRPr="005D3FF4">
              <w:rPr>
                <w:b/>
              </w:rPr>
              <w:t>Всего финансовых средств по годам:</w:t>
            </w:r>
          </w:p>
        </w:tc>
        <w:tc>
          <w:tcPr>
            <w:tcW w:w="1270" w:type="dxa"/>
            <w:tcBorders>
              <w:top w:val="outset" w:sz="6" w:space="0" w:color="auto"/>
              <w:left w:val="outset" w:sz="6" w:space="0" w:color="auto"/>
              <w:bottom w:val="outset" w:sz="6" w:space="0" w:color="auto"/>
              <w:right w:val="outset" w:sz="6" w:space="0" w:color="auto"/>
            </w:tcBorders>
          </w:tcPr>
          <w:p w14:paraId="3D273DEF" w14:textId="77777777" w:rsidR="00B33F30" w:rsidRPr="005D3FF4" w:rsidRDefault="00B33F30" w:rsidP="00136747">
            <w:pPr>
              <w:jc w:val="center"/>
            </w:pPr>
            <w:r w:rsidRPr="005D3FF4">
              <w:t>2022</w:t>
            </w:r>
          </w:p>
          <w:p w14:paraId="257FBDB6" w14:textId="77777777" w:rsidR="00B33F30" w:rsidRPr="005D3FF4" w:rsidRDefault="00B33F30" w:rsidP="00136747">
            <w:pPr>
              <w:jc w:val="center"/>
            </w:pPr>
            <w:r w:rsidRPr="005D3FF4">
              <w:t>2023</w:t>
            </w:r>
          </w:p>
          <w:p w14:paraId="309DB853" w14:textId="77777777" w:rsidR="00B33F30" w:rsidRPr="005D3FF4" w:rsidRDefault="00B33F30" w:rsidP="006A3C2C">
            <w:pPr>
              <w:jc w:val="center"/>
            </w:pPr>
            <w:r w:rsidRPr="005D3FF4">
              <w:t>2024</w:t>
            </w:r>
          </w:p>
        </w:tc>
        <w:tc>
          <w:tcPr>
            <w:tcW w:w="697" w:type="dxa"/>
            <w:tcBorders>
              <w:top w:val="outset" w:sz="6" w:space="0" w:color="auto"/>
              <w:left w:val="outset" w:sz="6" w:space="0" w:color="auto"/>
              <w:bottom w:val="outset" w:sz="6" w:space="0" w:color="auto"/>
              <w:right w:val="outset" w:sz="6" w:space="0" w:color="auto"/>
            </w:tcBorders>
          </w:tcPr>
          <w:p w14:paraId="2DB50D63" w14:textId="77777777" w:rsidR="00B33F30" w:rsidRPr="005D3FF4" w:rsidRDefault="00B33F30" w:rsidP="00760F80">
            <w:pPr>
              <w:jc w:val="center"/>
            </w:pPr>
            <w:r>
              <w:t>0,5</w:t>
            </w:r>
          </w:p>
          <w:p w14:paraId="15CF6283" w14:textId="77777777" w:rsidR="00B33F30" w:rsidRPr="005D3FF4" w:rsidRDefault="00B33F30" w:rsidP="00760F80">
            <w:pPr>
              <w:jc w:val="center"/>
            </w:pPr>
            <w:r>
              <w:t>0,5</w:t>
            </w:r>
          </w:p>
          <w:p w14:paraId="5003035F" w14:textId="77777777" w:rsidR="00B33F30" w:rsidRPr="005D3FF4" w:rsidRDefault="00B33F30" w:rsidP="00760F80">
            <w:pPr>
              <w:jc w:val="center"/>
            </w:pPr>
            <w:r>
              <w:t>0,5</w:t>
            </w:r>
          </w:p>
        </w:tc>
        <w:tc>
          <w:tcPr>
            <w:tcW w:w="1298" w:type="dxa"/>
            <w:tcBorders>
              <w:top w:val="outset" w:sz="6" w:space="0" w:color="auto"/>
              <w:left w:val="outset" w:sz="6" w:space="0" w:color="auto"/>
              <w:bottom w:val="outset" w:sz="6" w:space="0" w:color="auto"/>
              <w:right w:val="outset" w:sz="6" w:space="0" w:color="auto"/>
            </w:tcBorders>
          </w:tcPr>
          <w:p w14:paraId="1EA52DCD" w14:textId="77777777" w:rsidR="00B33F30" w:rsidRPr="005D3FF4" w:rsidRDefault="00B33F30" w:rsidP="00760F80">
            <w:pPr>
              <w:jc w:val="center"/>
            </w:pPr>
            <w:r>
              <w:t>0,5</w:t>
            </w:r>
          </w:p>
          <w:p w14:paraId="41DAE697" w14:textId="77777777" w:rsidR="00B33F30" w:rsidRPr="005D3FF4" w:rsidRDefault="00B33F30" w:rsidP="00760F80">
            <w:pPr>
              <w:jc w:val="center"/>
            </w:pPr>
            <w:r>
              <w:t>0,5</w:t>
            </w:r>
          </w:p>
          <w:p w14:paraId="05CD15E3" w14:textId="77777777" w:rsidR="00B33F30" w:rsidRPr="005D3FF4" w:rsidRDefault="00B33F30" w:rsidP="00760F80">
            <w:pPr>
              <w:jc w:val="center"/>
            </w:pPr>
            <w:r>
              <w:t>0,5</w:t>
            </w:r>
          </w:p>
        </w:tc>
        <w:tc>
          <w:tcPr>
            <w:tcW w:w="934" w:type="dxa"/>
            <w:tcBorders>
              <w:top w:val="outset" w:sz="6" w:space="0" w:color="auto"/>
              <w:left w:val="outset" w:sz="6" w:space="0" w:color="auto"/>
              <w:bottom w:val="outset" w:sz="6" w:space="0" w:color="auto"/>
              <w:right w:val="outset" w:sz="6" w:space="0" w:color="auto"/>
            </w:tcBorders>
          </w:tcPr>
          <w:p w14:paraId="27CD4F94" w14:textId="77777777" w:rsidR="00B33F30" w:rsidRPr="005D3FF4" w:rsidRDefault="00B33F30" w:rsidP="00127826">
            <w:pPr>
              <w:jc w:val="center"/>
              <w:rPr>
                <w:b/>
              </w:rPr>
            </w:pPr>
            <w:r w:rsidRPr="005D3FF4">
              <w:rPr>
                <w:b/>
              </w:rPr>
              <w:t>-</w:t>
            </w:r>
          </w:p>
          <w:p w14:paraId="0A729764" w14:textId="77777777" w:rsidR="00B33F30" w:rsidRPr="005D3FF4" w:rsidRDefault="00B33F30" w:rsidP="00127826">
            <w:pPr>
              <w:jc w:val="center"/>
              <w:rPr>
                <w:b/>
              </w:rPr>
            </w:pPr>
            <w:r w:rsidRPr="005D3FF4">
              <w:rPr>
                <w:b/>
              </w:rPr>
              <w:t>-</w:t>
            </w:r>
          </w:p>
          <w:p w14:paraId="69269AC3" w14:textId="77777777" w:rsidR="00B33F30" w:rsidRPr="005D3FF4" w:rsidRDefault="00B33F30" w:rsidP="006A3C2C">
            <w:pPr>
              <w:jc w:val="center"/>
              <w:rPr>
                <w:b/>
              </w:rPr>
            </w:pPr>
            <w:r w:rsidRPr="005D3FF4">
              <w:rPr>
                <w:b/>
              </w:rPr>
              <w:t>-</w:t>
            </w:r>
          </w:p>
        </w:tc>
        <w:tc>
          <w:tcPr>
            <w:tcW w:w="2063" w:type="dxa"/>
            <w:tcBorders>
              <w:top w:val="outset" w:sz="6" w:space="0" w:color="auto"/>
              <w:left w:val="outset" w:sz="6" w:space="0" w:color="auto"/>
              <w:bottom w:val="outset" w:sz="6" w:space="0" w:color="auto"/>
              <w:right w:val="outset" w:sz="6" w:space="0" w:color="auto"/>
            </w:tcBorders>
          </w:tcPr>
          <w:p w14:paraId="090C16F7" w14:textId="77777777" w:rsidR="00B33F30" w:rsidRPr="005D3FF4" w:rsidRDefault="00B33F30" w:rsidP="00A15DAF"/>
        </w:tc>
      </w:tr>
      <w:tr w:rsidR="00B33F30" w:rsidRPr="00A15DAF" w14:paraId="4B833B87" w14:textId="77777777"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14:paraId="4EA79CD0" w14:textId="77777777" w:rsidR="00B33F30" w:rsidRPr="005D3FF4" w:rsidRDefault="00B33F30" w:rsidP="00A15DAF">
            <w:pPr>
              <w:jc w:val="center"/>
            </w:pPr>
          </w:p>
        </w:tc>
        <w:tc>
          <w:tcPr>
            <w:tcW w:w="3362" w:type="dxa"/>
            <w:tcBorders>
              <w:top w:val="outset" w:sz="6" w:space="0" w:color="auto"/>
              <w:left w:val="outset" w:sz="6" w:space="0" w:color="auto"/>
              <w:bottom w:val="outset" w:sz="6" w:space="0" w:color="auto"/>
              <w:right w:val="outset" w:sz="6" w:space="0" w:color="auto"/>
            </w:tcBorders>
          </w:tcPr>
          <w:p w14:paraId="0F37B47A" w14:textId="77777777" w:rsidR="00B33F30" w:rsidRPr="005D3FF4" w:rsidRDefault="00B33F30" w:rsidP="00127826">
            <w:pPr>
              <w:spacing w:before="100" w:beforeAutospacing="1" w:after="100" w:afterAutospacing="1"/>
              <w:rPr>
                <w:b/>
              </w:rPr>
            </w:pPr>
            <w:r w:rsidRPr="005D3FF4">
              <w:rPr>
                <w:b/>
              </w:rPr>
              <w:t>Итого по программе:</w:t>
            </w:r>
          </w:p>
        </w:tc>
        <w:tc>
          <w:tcPr>
            <w:tcW w:w="1270" w:type="dxa"/>
            <w:tcBorders>
              <w:top w:val="outset" w:sz="6" w:space="0" w:color="auto"/>
              <w:left w:val="outset" w:sz="6" w:space="0" w:color="auto"/>
              <w:bottom w:val="outset" w:sz="6" w:space="0" w:color="auto"/>
              <w:right w:val="outset" w:sz="6" w:space="0" w:color="auto"/>
            </w:tcBorders>
          </w:tcPr>
          <w:p w14:paraId="671368C9" w14:textId="77777777" w:rsidR="00B33F30" w:rsidRPr="005D3FF4" w:rsidRDefault="00B33F30" w:rsidP="00127826">
            <w:pPr>
              <w:jc w:val="center"/>
              <w:rPr>
                <w:b/>
              </w:rPr>
            </w:pPr>
          </w:p>
        </w:tc>
        <w:tc>
          <w:tcPr>
            <w:tcW w:w="697" w:type="dxa"/>
            <w:tcBorders>
              <w:top w:val="outset" w:sz="6" w:space="0" w:color="auto"/>
              <w:left w:val="outset" w:sz="6" w:space="0" w:color="auto"/>
              <w:bottom w:val="outset" w:sz="6" w:space="0" w:color="auto"/>
              <w:right w:val="outset" w:sz="6" w:space="0" w:color="auto"/>
            </w:tcBorders>
          </w:tcPr>
          <w:p w14:paraId="6EA7D742" w14:textId="77777777" w:rsidR="00B33F30" w:rsidRPr="005D3FF4" w:rsidRDefault="00B33F30" w:rsidP="00F4449A">
            <w:pPr>
              <w:jc w:val="center"/>
              <w:rPr>
                <w:b/>
              </w:rPr>
            </w:pPr>
            <w:r>
              <w:rPr>
                <w:b/>
              </w:rPr>
              <w:t>1,5</w:t>
            </w:r>
          </w:p>
        </w:tc>
        <w:tc>
          <w:tcPr>
            <w:tcW w:w="1298" w:type="dxa"/>
            <w:tcBorders>
              <w:top w:val="outset" w:sz="6" w:space="0" w:color="auto"/>
              <w:left w:val="outset" w:sz="6" w:space="0" w:color="auto"/>
              <w:bottom w:val="outset" w:sz="6" w:space="0" w:color="auto"/>
              <w:right w:val="outset" w:sz="6" w:space="0" w:color="auto"/>
            </w:tcBorders>
          </w:tcPr>
          <w:p w14:paraId="37FA02ED" w14:textId="77777777" w:rsidR="00B33F30" w:rsidRPr="005D3FF4" w:rsidRDefault="00B33F30" w:rsidP="00F4449A">
            <w:pPr>
              <w:jc w:val="center"/>
              <w:rPr>
                <w:b/>
              </w:rPr>
            </w:pPr>
            <w:r>
              <w:rPr>
                <w:b/>
              </w:rPr>
              <w:t>1,5</w:t>
            </w:r>
          </w:p>
        </w:tc>
        <w:tc>
          <w:tcPr>
            <w:tcW w:w="934" w:type="dxa"/>
            <w:tcBorders>
              <w:top w:val="outset" w:sz="6" w:space="0" w:color="auto"/>
              <w:left w:val="outset" w:sz="6" w:space="0" w:color="auto"/>
              <w:bottom w:val="outset" w:sz="6" w:space="0" w:color="auto"/>
              <w:right w:val="outset" w:sz="6" w:space="0" w:color="auto"/>
            </w:tcBorders>
          </w:tcPr>
          <w:p w14:paraId="0D4F12FF" w14:textId="77777777" w:rsidR="00B33F30" w:rsidRPr="007D0654" w:rsidRDefault="00B33F30" w:rsidP="00127826">
            <w:pPr>
              <w:jc w:val="center"/>
              <w:rPr>
                <w:b/>
              </w:rPr>
            </w:pPr>
            <w:r w:rsidRPr="005D3FF4">
              <w:rPr>
                <w:b/>
              </w:rPr>
              <w:t>-</w:t>
            </w:r>
          </w:p>
        </w:tc>
        <w:tc>
          <w:tcPr>
            <w:tcW w:w="2063" w:type="dxa"/>
            <w:tcBorders>
              <w:top w:val="outset" w:sz="6" w:space="0" w:color="auto"/>
              <w:left w:val="outset" w:sz="6" w:space="0" w:color="auto"/>
              <w:bottom w:val="outset" w:sz="6" w:space="0" w:color="auto"/>
              <w:right w:val="outset" w:sz="6" w:space="0" w:color="auto"/>
            </w:tcBorders>
          </w:tcPr>
          <w:p w14:paraId="2D986C65" w14:textId="77777777" w:rsidR="00B33F30" w:rsidRPr="00A15DAF" w:rsidRDefault="00B33F30" w:rsidP="00A15DAF"/>
        </w:tc>
      </w:tr>
    </w:tbl>
    <w:p w14:paraId="048F85E9" w14:textId="77777777" w:rsidR="005209A8" w:rsidRDefault="005209A8" w:rsidP="005209A8">
      <w:pPr>
        <w:ind w:left="284" w:right="141" w:firstLine="698"/>
        <w:jc w:val="right"/>
      </w:pPr>
    </w:p>
    <w:p w14:paraId="1110E349" w14:textId="77777777" w:rsidR="005209A8" w:rsidRDefault="005209A8" w:rsidP="005209A8">
      <w:pPr>
        <w:ind w:left="284" w:right="141" w:firstLine="698"/>
        <w:jc w:val="right"/>
      </w:pPr>
    </w:p>
    <w:p w14:paraId="4FEC1E5E" w14:textId="77777777" w:rsidR="00E93D6F" w:rsidRDefault="00E93D6F" w:rsidP="005209A8">
      <w:pPr>
        <w:ind w:left="284" w:right="141" w:firstLine="698"/>
        <w:jc w:val="right"/>
      </w:pPr>
    </w:p>
    <w:p w14:paraId="3055D47D" w14:textId="77777777" w:rsidR="00E93D6F" w:rsidRDefault="00E93D6F" w:rsidP="005209A8">
      <w:pPr>
        <w:ind w:left="284" w:right="141" w:firstLine="698"/>
        <w:jc w:val="right"/>
      </w:pPr>
    </w:p>
    <w:p w14:paraId="67C59F2B" w14:textId="77777777" w:rsidR="00E93D6F" w:rsidRDefault="00E93D6F" w:rsidP="005209A8">
      <w:pPr>
        <w:ind w:left="284" w:right="141" w:firstLine="698"/>
        <w:jc w:val="right"/>
      </w:pPr>
    </w:p>
    <w:sectPr w:rsidR="00E93D6F" w:rsidSect="005D3FF4">
      <w:pgSz w:w="11907" w:h="16839" w:code="9"/>
      <w:pgMar w:top="567" w:right="425" w:bottom="851" w:left="156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9DB1" w14:textId="77777777" w:rsidR="006F3330" w:rsidRDefault="006F3330" w:rsidP="00B457B3">
      <w:r>
        <w:separator/>
      </w:r>
    </w:p>
  </w:endnote>
  <w:endnote w:type="continuationSeparator" w:id="0">
    <w:p w14:paraId="0C7B6D57" w14:textId="77777777" w:rsidR="006F3330" w:rsidRDefault="006F3330" w:rsidP="00B4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C06C" w14:textId="77777777" w:rsidR="006F3330" w:rsidRDefault="006F3330" w:rsidP="00B457B3">
      <w:r>
        <w:separator/>
      </w:r>
    </w:p>
  </w:footnote>
  <w:footnote w:type="continuationSeparator" w:id="0">
    <w:p w14:paraId="2D901E90" w14:textId="77777777" w:rsidR="006F3330" w:rsidRDefault="006F3330" w:rsidP="00B4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45382"/>
    <w:multiLevelType w:val="hybridMultilevel"/>
    <w:tmpl w:val="1DB62432"/>
    <w:lvl w:ilvl="0" w:tplc="04B4A7DA">
      <w:numFmt w:val="bullet"/>
      <w:lvlText w:val="-"/>
      <w:lvlJc w:val="left"/>
      <w:pPr>
        <w:ind w:left="356" w:hanging="316"/>
      </w:pPr>
      <w:rPr>
        <w:rFonts w:ascii="Times New Roman" w:eastAsia="Times New Roman" w:hAnsi="Times New Roman" w:cs="Times New Roman" w:hint="default"/>
        <w:w w:val="99"/>
        <w:sz w:val="28"/>
        <w:szCs w:val="28"/>
        <w:lang w:val="ru-RU" w:eastAsia="en-US" w:bidi="ar-SA"/>
      </w:rPr>
    </w:lvl>
    <w:lvl w:ilvl="1" w:tplc="C324DD7A">
      <w:numFmt w:val="bullet"/>
      <w:lvlText w:val="-"/>
      <w:lvlJc w:val="left"/>
      <w:pPr>
        <w:ind w:left="356" w:hanging="164"/>
      </w:pPr>
      <w:rPr>
        <w:rFonts w:ascii="Times New Roman" w:eastAsia="Times New Roman" w:hAnsi="Times New Roman" w:cs="Times New Roman" w:hint="default"/>
        <w:w w:val="99"/>
        <w:sz w:val="28"/>
        <w:szCs w:val="28"/>
        <w:lang w:val="ru-RU" w:eastAsia="en-US" w:bidi="ar-SA"/>
      </w:rPr>
    </w:lvl>
    <w:lvl w:ilvl="2" w:tplc="181E91A8">
      <w:numFmt w:val="bullet"/>
      <w:lvlText w:val="•"/>
      <w:lvlJc w:val="left"/>
      <w:pPr>
        <w:ind w:left="2405" w:hanging="164"/>
      </w:pPr>
      <w:rPr>
        <w:rFonts w:hint="default"/>
        <w:lang w:val="ru-RU" w:eastAsia="en-US" w:bidi="ar-SA"/>
      </w:rPr>
    </w:lvl>
    <w:lvl w:ilvl="3" w:tplc="6524B23E">
      <w:numFmt w:val="bullet"/>
      <w:lvlText w:val="•"/>
      <w:lvlJc w:val="left"/>
      <w:pPr>
        <w:ind w:left="3428" w:hanging="164"/>
      </w:pPr>
      <w:rPr>
        <w:rFonts w:hint="default"/>
        <w:lang w:val="ru-RU" w:eastAsia="en-US" w:bidi="ar-SA"/>
      </w:rPr>
    </w:lvl>
    <w:lvl w:ilvl="4" w:tplc="95021C08">
      <w:numFmt w:val="bullet"/>
      <w:lvlText w:val="•"/>
      <w:lvlJc w:val="left"/>
      <w:pPr>
        <w:ind w:left="4451" w:hanging="164"/>
      </w:pPr>
      <w:rPr>
        <w:rFonts w:hint="default"/>
        <w:lang w:val="ru-RU" w:eastAsia="en-US" w:bidi="ar-SA"/>
      </w:rPr>
    </w:lvl>
    <w:lvl w:ilvl="5" w:tplc="B41E78D2">
      <w:numFmt w:val="bullet"/>
      <w:lvlText w:val="•"/>
      <w:lvlJc w:val="left"/>
      <w:pPr>
        <w:ind w:left="5474" w:hanging="164"/>
      </w:pPr>
      <w:rPr>
        <w:rFonts w:hint="default"/>
        <w:lang w:val="ru-RU" w:eastAsia="en-US" w:bidi="ar-SA"/>
      </w:rPr>
    </w:lvl>
    <w:lvl w:ilvl="6" w:tplc="79B48E0C">
      <w:numFmt w:val="bullet"/>
      <w:lvlText w:val="•"/>
      <w:lvlJc w:val="left"/>
      <w:pPr>
        <w:ind w:left="6496" w:hanging="164"/>
      </w:pPr>
      <w:rPr>
        <w:rFonts w:hint="default"/>
        <w:lang w:val="ru-RU" w:eastAsia="en-US" w:bidi="ar-SA"/>
      </w:rPr>
    </w:lvl>
    <w:lvl w:ilvl="7" w:tplc="D3FE5502">
      <w:numFmt w:val="bullet"/>
      <w:lvlText w:val="•"/>
      <w:lvlJc w:val="left"/>
      <w:pPr>
        <w:ind w:left="7519" w:hanging="164"/>
      </w:pPr>
      <w:rPr>
        <w:rFonts w:hint="default"/>
        <w:lang w:val="ru-RU" w:eastAsia="en-US" w:bidi="ar-SA"/>
      </w:rPr>
    </w:lvl>
    <w:lvl w:ilvl="8" w:tplc="A2E603A4">
      <w:numFmt w:val="bullet"/>
      <w:lvlText w:val="•"/>
      <w:lvlJc w:val="left"/>
      <w:pPr>
        <w:ind w:left="8542" w:hanging="164"/>
      </w:pPr>
      <w:rPr>
        <w:rFonts w:hint="default"/>
        <w:lang w:val="ru-RU" w:eastAsia="en-US" w:bidi="ar-SA"/>
      </w:rPr>
    </w:lvl>
  </w:abstractNum>
  <w:abstractNum w:abstractNumId="1" w15:restartNumberingAfterBreak="0">
    <w:nsid w:val="797D77C8"/>
    <w:multiLevelType w:val="hybridMultilevel"/>
    <w:tmpl w:val="0DA24BDA"/>
    <w:lvl w:ilvl="0" w:tplc="40CE9B42">
      <w:numFmt w:val="bullet"/>
      <w:lvlText w:val="-"/>
      <w:lvlJc w:val="left"/>
      <w:pPr>
        <w:ind w:left="356" w:hanging="329"/>
      </w:pPr>
      <w:rPr>
        <w:rFonts w:ascii="Times New Roman" w:eastAsia="Times New Roman" w:hAnsi="Times New Roman" w:cs="Times New Roman" w:hint="default"/>
        <w:w w:val="99"/>
        <w:sz w:val="28"/>
        <w:szCs w:val="28"/>
        <w:lang w:val="ru-RU" w:eastAsia="en-US" w:bidi="ar-SA"/>
      </w:rPr>
    </w:lvl>
    <w:lvl w:ilvl="1" w:tplc="A5A2D2F6">
      <w:numFmt w:val="bullet"/>
      <w:lvlText w:val="•"/>
      <w:lvlJc w:val="left"/>
      <w:pPr>
        <w:ind w:left="1382" w:hanging="329"/>
      </w:pPr>
      <w:rPr>
        <w:rFonts w:hint="default"/>
        <w:lang w:val="ru-RU" w:eastAsia="en-US" w:bidi="ar-SA"/>
      </w:rPr>
    </w:lvl>
    <w:lvl w:ilvl="2" w:tplc="D286E81A">
      <w:numFmt w:val="bullet"/>
      <w:lvlText w:val="•"/>
      <w:lvlJc w:val="left"/>
      <w:pPr>
        <w:ind w:left="2405" w:hanging="329"/>
      </w:pPr>
      <w:rPr>
        <w:rFonts w:hint="default"/>
        <w:lang w:val="ru-RU" w:eastAsia="en-US" w:bidi="ar-SA"/>
      </w:rPr>
    </w:lvl>
    <w:lvl w:ilvl="3" w:tplc="C568A390">
      <w:numFmt w:val="bullet"/>
      <w:lvlText w:val="•"/>
      <w:lvlJc w:val="left"/>
      <w:pPr>
        <w:ind w:left="3428" w:hanging="329"/>
      </w:pPr>
      <w:rPr>
        <w:rFonts w:hint="default"/>
        <w:lang w:val="ru-RU" w:eastAsia="en-US" w:bidi="ar-SA"/>
      </w:rPr>
    </w:lvl>
    <w:lvl w:ilvl="4" w:tplc="544E9DB8">
      <w:numFmt w:val="bullet"/>
      <w:lvlText w:val="•"/>
      <w:lvlJc w:val="left"/>
      <w:pPr>
        <w:ind w:left="4451" w:hanging="329"/>
      </w:pPr>
      <w:rPr>
        <w:rFonts w:hint="default"/>
        <w:lang w:val="ru-RU" w:eastAsia="en-US" w:bidi="ar-SA"/>
      </w:rPr>
    </w:lvl>
    <w:lvl w:ilvl="5" w:tplc="33ACBBAC">
      <w:numFmt w:val="bullet"/>
      <w:lvlText w:val="•"/>
      <w:lvlJc w:val="left"/>
      <w:pPr>
        <w:ind w:left="5474" w:hanging="329"/>
      </w:pPr>
      <w:rPr>
        <w:rFonts w:hint="default"/>
        <w:lang w:val="ru-RU" w:eastAsia="en-US" w:bidi="ar-SA"/>
      </w:rPr>
    </w:lvl>
    <w:lvl w:ilvl="6" w:tplc="4B8825D6">
      <w:numFmt w:val="bullet"/>
      <w:lvlText w:val="•"/>
      <w:lvlJc w:val="left"/>
      <w:pPr>
        <w:ind w:left="6496" w:hanging="329"/>
      </w:pPr>
      <w:rPr>
        <w:rFonts w:hint="default"/>
        <w:lang w:val="ru-RU" w:eastAsia="en-US" w:bidi="ar-SA"/>
      </w:rPr>
    </w:lvl>
    <w:lvl w:ilvl="7" w:tplc="05EECE1E">
      <w:numFmt w:val="bullet"/>
      <w:lvlText w:val="•"/>
      <w:lvlJc w:val="left"/>
      <w:pPr>
        <w:ind w:left="7519" w:hanging="329"/>
      </w:pPr>
      <w:rPr>
        <w:rFonts w:hint="default"/>
        <w:lang w:val="ru-RU" w:eastAsia="en-US" w:bidi="ar-SA"/>
      </w:rPr>
    </w:lvl>
    <w:lvl w:ilvl="8" w:tplc="FA344D9C">
      <w:numFmt w:val="bullet"/>
      <w:lvlText w:val="•"/>
      <w:lvlJc w:val="left"/>
      <w:pPr>
        <w:ind w:left="8542" w:hanging="329"/>
      </w:pPr>
      <w:rPr>
        <w:rFonts w:hint="default"/>
        <w:lang w:val="ru-RU" w:eastAsia="en-US" w:bidi="ar-SA"/>
      </w:rPr>
    </w:lvl>
  </w:abstractNum>
  <w:num w:numId="1" w16cid:durableId="1674379859">
    <w:abstractNumId w:val="0"/>
  </w:num>
  <w:num w:numId="2" w16cid:durableId="10343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88D"/>
    <w:rsid w:val="000431CE"/>
    <w:rsid w:val="00127826"/>
    <w:rsid w:val="00136747"/>
    <w:rsid w:val="00143B5B"/>
    <w:rsid w:val="001649B7"/>
    <w:rsid w:val="001D0546"/>
    <w:rsid w:val="001D40C8"/>
    <w:rsid w:val="002021E2"/>
    <w:rsid w:val="00207E93"/>
    <w:rsid w:val="00217DF9"/>
    <w:rsid w:val="00265998"/>
    <w:rsid w:val="00273766"/>
    <w:rsid w:val="002A5DC4"/>
    <w:rsid w:val="002D468E"/>
    <w:rsid w:val="002D788D"/>
    <w:rsid w:val="00353127"/>
    <w:rsid w:val="00355544"/>
    <w:rsid w:val="0036259A"/>
    <w:rsid w:val="003728B3"/>
    <w:rsid w:val="003F4C85"/>
    <w:rsid w:val="003F56ED"/>
    <w:rsid w:val="004251FB"/>
    <w:rsid w:val="004259C4"/>
    <w:rsid w:val="00430299"/>
    <w:rsid w:val="00434128"/>
    <w:rsid w:val="0047421D"/>
    <w:rsid w:val="004B6FB5"/>
    <w:rsid w:val="004F5B44"/>
    <w:rsid w:val="005209A8"/>
    <w:rsid w:val="00541604"/>
    <w:rsid w:val="00555392"/>
    <w:rsid w:val="005C5DF2"/>
    <w:rsid w:val="005D3FF4"/>
    <w:rsid w:val="005F2D1D"/>
    <w:rsid w:val="006A3C2C"/>
    <w:rsid w:val="006E7560"/>
    <w:rsid w:val="006F3330"/>
    <w:rsid w:val="007066B9"/>
    <w:rsid w:val="007503EA"/>
    <w:rsid w:val="0076391D"/>
    <w:rsid w:val="007D0654"/>
    <w:rsid w:val="00800016"/>
    <w:rsid w:val="00802841"/>
    <w:rsid w:val="00811175"/>
    <w:rsid w:val="00825F43"/>
    <w:rsid w:val="008A4945"/>
    <w:rsid w:val="008A684F"/>
    <w:rsid w:val="008F3891"/>
    <w:rsid w:val="009422F9"/>
    <w:rsid w:val="00960B32"/>
    <w:rsid w:val="009616CC"/>
    <w:rsid w:val="009E53D1"/>
    <w:rsid w:val="00A07B7E"/>
    <w:rsid w:val="00A15DAF"/>
    <w:rsid w:val="00A33590"/>
    <w:rsid w:val="00A502BD"/>
    <w:rsid w:val="00A570B4"/>
    <w:rsid w:val="00A74347"/>
    <w:rsid w:val="00A970C1"/>
    <w:rsid w:val="00AA179E"/>
    <w:rsid w:val="00AE704B"/>
    <w:rsid w:val="00AF6690"/>
    <w:rsid w:val="00B13225"/>
    <w:rsid w:val="00B239BA"/>
    <w:rsid w:val="00B33F30"/>
    <w:rsid w:val="00B457B3"/>
    <w:rsid w:val="00B5376F"/>
    <w:rsid w:val="00B56717"/>
    <w:rsid w:val="00B56B95"/>
    <w:rsid w:val="00B9229D"/>
    <w:rsid w:val="00BB7037"/>
    <w:rsid w:val="00BF5830"/>
    <w:rsid w:val="00C21358"/>
    <w:rsid w:val="00C3757F"/>
    <w:rsid w:val="00C93C07"/>
    <w:rsid w:val="00CC1947"/>
    <w:rsid w:val="00DD77BB"/>
    <w:rsid w:val="00DE504C"/>
    <w:rsid w:val="00E93D6F"/>
    <w:rsid w:val="00EA66AF"/>
    <w:rsid w:val="00EB65DE"/>
    <w:rsid w:val="00EE5193"/>
    <w:rsid w:val="00F0691C"/>
    <w:rsid w:val="00F20325"/>
    <w:rsid w:val="00F36A8B"/>
    <w:rsid w:val="00F377D5"/>
    <w:rsid w:val="00F4449A"/>
    <w:rsid w:val="00F47551"/>
    <w:rsid w:val="00F97ABC"/>
    <w:rsid w:val="00FC7350"/>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A19D"/>
  <w15:docId w15:val="{212DB4A0-40C0-4E22-8B32-5B6598E8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88D"/>
    <w:rPr>
      <w:rFonts w:ascii="Times New Roman" w:eastAsia="Times New Roman" w:hAnsi="Times New Roman"/>
      <w:sz w:val="24"/>
      <w:szCs w:val="24"/>
    </w:rPr>
  </w:style>
  <w:style w:type="paragraph" w:styleId="1">
    <w:name w:val="heading 1"/>
    <w:basedOn w:val="a"/>
    <w:next w:val="a"/>
    <w:link w:val="10"/>
    <w:uiPriority w:val="9"/>
    <w:qFormat/>
    <w:rsid w:val="002D788D"/>
    <w:pPr>
      <w:widowControl w:val="0"/>
      <w:autoSpaceDE w:val="0"/>
      <w:autoSpaceDN w:val="0"/>
      <w:adjustRightInd w:val="0"/>
      <w:spacing w:before="108" w:after="108"/>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788D"/>
    <w:pPr>
      <w:jc w:val="center"/>
    </w:pPr>
    <w:rPr>
      <w:sz w:val="44"/>
      <w:szCs w:val="20"/>
    </w:rPr>
  </w:style>
  <w:style w:type="character" w:customStyle="1" w:styleId="a4">
    <w:name w:val="Заголовок Знак"/>
    <w:link w:val="a3"/>
    <w:rsid w:val="002D788D"/>
    <w:rPr>
      <w:rFonts w:ascii="Times New Roman" w:eastAsia="Times New Roman" w:hAnsi="Times New Roman" w:cs="Times New Roman"/>
      <w:sz w:val="44"/>
      <w:szCs w:val="20"/>
      <w:lang w:eastAsia="ru-RU"/>
    </w:rPr>
  </w:style>
  <w:style w:type="character" w:styleId="a5">
    <w:name w:val="Emphasis"/>
    <w:qFormat/>
    <w:rsid w:val="002D788D"/>
    <w:rPr>
      <w:i/>
      <w:iCs/>
    </w:rPr>
  </w:style>
  <w:style w:type="character" w:customStyle="1" w:styleId="10">
    <w:name w:val="Заголовок 1 Знак"/>
    <w:link w:val="1"/>
    <w:uiPriority w:val="9"/>
    <w:rsid w:val="002D788D"/>
    <w:rPr>
      <w:rFonts w:ascii="Arial" w:eastAsia="Times New Roman" w:hAnsi="Arial" w:cs="Arial"/>
      <w:b/>
      <w:bCs/>
      <w:color w:val="26282F"/>
      <w:sz w:val="26"/>
      <w:szCs w:val="26"/>
      <w:lang w:eastAsia="ru-RU"/>
    </w:rPr>
  </w:style>
  <w:style w:type="character" w:customStyle="1" w:styleId="a6">
    <w:name w:val="Гипертекстовая ссылка"/>
    <w:uiPriority w:val="99"/>
    <w:rsid w:val="002D788D"/>
    <w:rPr>
      <w:color w:val="106BBE"/>
    </w:rPr>
  </w:style>
  <w:style w:type="paragraph" w:customStyle="1" w:styleId="a7">
    <w:name w:val="Нормальный (таблица)"/>
    <w:basedOn w:val="a"/>
    <w:next w:val="a"/>
    <w:uiPriority w:val="99"/>
    <w:rsid w:val="002D788D"/>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uiPriority w:val="99"/>
    <w:rsid w:val="002D788D"/>
    <w:pPr>
      <w:widowControl w:val="0"/>
      <w:autoSpaceDE w:val="0"/>
      <w:autoSpaceDN w:val="0"/>
      <w:adjustRightInd w:val="0"/>
    </w:pPr>
    <w:rPr>
      <w:rFonts w:ascii="Arial" w:hAnsi="Arial" w:cs="Arial"/>
      <w:sz w:val="26"/>
      <w:szCs w:val="26"/>
    </w:rPr>
  </w:style>
  <w:style w:type="character" w:styleId="a9">
    <w:name w:val="Hyperlink"/>
    <w:uiPriority w:val="99"/>
    <w:unhideWhenUsed/>
    <w:rsid w:val="002D788D"/>
    <w:rPr>
      <w:color w:val="0000FF"/>
      <w:u w:val="single"/>
    </w:rPr>
  </w:style>
  <w:style w:type="character" w:styleId="aa">
    <w:name w:val="FollowedHyperlink"/>
    <w:uiPriority w:val="99"/>
    <w:semiHidden/>
    <w:unhideWhenUsed/>
    <w:rsid w:val="002D788D"/>
    <w:rPr>
      <w:color w:val="800080"/>
      <w:u w:val="single"/>
    </w:rPr>
  </w:style>
  <w:style w:type="paragraph" w:styleId="ab">
    <w:name w:val="Normal (Web)"/>
    <w:basedOn w:val="a"/>
    <w:rsid w:val="00B457B3"/>
    <w:pPr>
      <w:spacing w:before="100" w:beforeAutospacing="1" w:after="100" w:afterAutospacing="1"/>
    </w:pPr>
  </w:style>
  <w:style w:type="paragraph" w:styleId="ac">
    <w:name w:val="header"/>
    <w:basedOn w:val="a"/>
    <w:link w:val="ad"/>
    <w:uiPriority w:val="99"/>
    <w:unhideWhenUsed/>
    <w:rsid w:val="00B457B3"/>
    <w:pPr>
      <w:tabs>
        <w:tab w:val="center" w:pos="4677"/>
        <w:tab w:val="right" w:pos="9355"/>
      </w:tabs>
    </w:pPr>
  </w:style>
  <w:style w:type="character" w:customStyle="1" w:styleId="ad">
    <w:name w:val="Верхний колонтитул Знак"/>
    <w:link w:val="ac"/>
    <w:uiPriority w:val="99"/>
    <w:rsid w:val="00B457B3"/>
    <w:rPr>
      <w:rFonts w:ascii="Times New Roman" w:eastAsia="Times New Roman" w:hAnsi="Times New Roman"/>
      <w:sz w:val="24"/>
      <w:szCs w:val="24"/>
    </w:rPr>
  </w:style>
  <w:style w:type="paragraph" w:styleId="ae">
    <w:name w:val="footer"/>
    <w:basedOn w:val="a"/>
    <w:link w:val="af"/>
    <w:uiPriority w:val="99"/>
    <w:unhideWhenUsed/>
    <w:rsid w:val="00B457B3"/>
    <w:pPr>
      <w:tabs>
        <w:tab w:val="center" w:pos="4677"/>
        <w:tab w:val="right" w:pos="9355"/>
      </w:tabs>
    </w:pPr>
  </w:style>
  <w:style w:type="character" w:customStyle="1" w:styleId="af">
    <w:name w:val="Нижний колонтитул Знак"/>
    <w:link w:val="ae"/>
    <w:uiPriority w:val="99"/>
    <w:rsid w:val="00B457B3"/>
    <w:rPr>
      <w:rFonts w:ascii="Times New Roman" w:eastAsia="Times New Roman" w:hAnsi="Times New Roman"/>
      <w:sz w:val="24"/>
      <w:szCs w:val="24"/>
    </w:rPr>
  </w:style>
  <w:style w:type="paragraph" w:styleId="af0">
    <w:name w:val="Balloon Text"/>
    <w:basedOn w:val="a"/>
    <w:link w:val="af1"/>
    <w:uiPriority w:val="99"/>
    <w:semiHidden/>
    <w:unhideWhenUsed/>
    <w:rsid w:val="00C93C07"/>
    <w:rPr>
      <w:rFonts w:ascii="Tahoma" w:hAnsi="Tahoma"/>
      <w:sz w:val="16"/>
      <w:szCs w:val="16"/>
    </w:rPr>
  </w:style>
  <w:style w:type="character" w:customStyle="1" w:styleId="af1">
    <w:name w:val="Текст выноски Знак"/>
    <w:link w:val="af0"/>
    <w:uiPriority w:val="99"/>
    <w:semiHidden/>
    <w:rsid w:val="00C93C07"/>
    <w:rPr>
      <w:rFonts w:ascii="Tahoma" w:eastAsia="Times New Roman" w:hAnsi="Tahoma" w:cs="Tahoma"/>
      <w:sz w:val="16"/>
      <w:szCs w:val="16"/>
    </w:rPr>
  </w:style>
  <w:style w:type="paragraph" w:styleId="af2">
    <w:name w:val="Body Text"/>
    <w:basedOn w:val="a"/>
    <w:link w:val="af3"/>
    <w:uiPriority w:val="1"/>
    <w:qFormat/>
    <w:rsid w:val="00EA66AF"/>
    <w:pPr>
      <w:widowControl w:val="0"/>
      <w:autoSpaceDE w:val="0"/>
      <w:autoSpaceDN w:val="0"/>
      <w:ind w:left="356"/>
      <w:jc w:val="both"/>
    </w:pPr>
    <w:rPr>
      <w:sz w:val="28"/>
      <w:szCs w:val="28"/>
      <w:lang w:eastAsia="en-US"/>
    </w:rPr>
  </w:style>
  <w:style w:type="character" w:customStyle="1" w:styleId="af3">
    <w:name w:val="Основной текст Знак"/>
    <w:basedOn w:val="a0"/>
    <w:link w:val="af2"/>
    <w:uiPriority w:val="1"/>
    <w:rsid w:val="00EA66AF"/>
    <w:rPr>
      <w:rFonts w:ascii="Times New Roman" w:eastAsia="Times New Roman" w:hAnsi="Times New Roman"/>
      <w:sz w:val="28"/>
      <w:szCs w:val="28"/>
      <w:lang w:eastAsia="en-US"/>
    </w:rPr>
  </w:style>
  <w:style w:type="paragraph" w:customStyle="1" w:styleId="11">
    <w:name w:val="Заголовок 11"/>
    <w:basedOn w:val="a"/>
    <w:uiPriority w:val="1"/>
    <w:qFormat/>
    <w:rsid w:val="00EA66AF"/>
    <w:pPr>
      <w:widowControl w:val="0"/>
      <w:autoSpaceDE w:val="0"/>
      <w:autoSpaceDN w:val="0"/>
      <w:ind w:left="1124" w:right="1357"/>
      <w:jc w:val="center"/>
      <w:outlineLvl w:val="1"/>
    </w:pPr>
    <w:rPr>
      <w:b/>
      <w:bCs/>
      <w:sz w:val="28"/>
      <w:szCs w:val="28"/>
      <w:lang w:eastAsia="en-US"/>
    </w:rPr>
  </w:style>
  <w:style w:type="paragraph" w:styleId="af4">
    <w:name w:val="List Paragraph"/>
    <w:basedOn w:val="a"/>
    <w:uiPriority w:val="1"/>
    <w:qFormat/>
    <w:rsid w:val="00EA66AF"/>
    <w:pPr>
      <w:widowControl w:val="0"/>
      <w:autoSpaceDE w:val="0"/>
      <w:autoSpaceDN w:val="0"/>
      <w:ind w:left="356" w:right="593" w:firstLine="708"/>
      <w:jc w:val="both"/>
    </w:pPr>
    <w:rPr>
      <w:sz w:val="22"/>
      <w:szCs w:val="22"/>
      <w:lang w:eastAsia="en-US"/>
    </w:rPr>
  </w:style>
  <w:style w:type="character" w:styleId="af5">
    <w:name w:val="Strong"/>
    <w:basedOn w:val="a0"/>
    <w:qFormat/>
    <w:rsid w:val="005D3FF4"/>
    <w:rPr>
      <w:b/>
      <w:bCs/>
    </w:rPr>
  </w:style>
  <w:style w:type="table" w:styleId="af6">
    <w:name w:val="Table Grid"/>
    <w:basedOn w:val="a1"/>
    <w:uiPriority w:val="59"/>
    <w:rsid w:val="005D3F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209A8"/>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5209A8"/>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58431038&amp;sub=0" TargetMode="External"/><Relationship Id="rId13" Type="http://schemas.openxmlformats.org/officeDocument/2006/relationships/hyperlink" Target="http://municipal.garant.ru/document?id=12054854&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17" Type="http://schemas.openxmlformats.org/officeDocument/2006/relationships/hyperlink" Target="http://www.consultant.ru/document/cons_doc_LAW_355880/" TargetMode="External"/><Relationship Id="rId2" Type="http://schemas.openxmlformats.org/officeDocument/2006/relationships/numbering" Target="numbering.xml"/><Relationship Id="rId16" Type="http://schemas.openxmlformats.org/officeDocument/2006/relationships/hyperlink" Target="http://municipal.garant.ru/document?id=20037315&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20037315&amp;sub=0" TargetMode="External"/><Relationship Id="rId5" Type="http://schemas.openxmlformats.org/officeDocument/2006/relationships/webSettings" Target="webSettings.xml"/><Relationship Id="rId15" Type="http://schemas.openxmlformats.org/officeDocument/2006/relationships/hyperlink" Target="http://municipal.garant.ru/document?id=12054854&amp;sub=0" TargetMode="External"/><Relationship Id="rId10" Type="http://schemas.openxmlformats.org/officeDocument/2006/relationships/hyperlink" Target="http://municipal.garant.ru/document?id=12054854&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5C1C-CA46-468D-B936-50FB522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31140</CharactersWithSpaces>
  <SharedDoc>false</SharedDoc>
  <HLinks>
    <vt:vector size="60" baseType="variant">
      <vt:variant>
        <vt:i4>7012370</vt:i4>
      </vt:variant>
      <vt:variant>
        <vt:i4>27</vt:i4>
      </vt:variant>
      <vt:variant>
        <vt:i4>0</vt:i4>
      </vt:variant>
      <vt:variant>
        <vt:i4>5</vt:i4>
      </vt:variant>
      <vt:variant>
        <vt:lpwstr>http://www.consultant.ru/document/cons_doc_LAW_355880/</vt:lpwstr>
      </vt:variant>
      <vt:variant>
        <vt:lpwstr>dst0</vt:lpwstr>
      </vt:variant>
      <vt:variant>
        <vt:i4>4325457</vt:i4>
      </vt:variant>
      <vt:variant>
        <vt:i4>24</vt:i4>
      </vt:variant>
      <vt:variant>
        <vt:i4>0</vt:i4>
      </vt:variant>
      <vt:variant>
        <vt:i4>5</vt:i4>
      </vt:variant>
      <vt:variant>
        <vt:lpwstr>http://municipal.garant.ru/document?id=20037315&amp;sub=0</vt:lpwstr>
      </vt:variant>
      <vt:variant>
        <vt:lpwstr/>
      </vt:variant>
      <vt:variant>
        <vt:i4>4587615</vt:i4>
      </vt:variant>
      <vt:variant>
        <vt:i4>21</vt:i4>
      </vt:variant>
      <vt:variant>
        <vt:i4>0</vt:i4>
      </vt:variant>
      <vt:variant>
        <vt:i4>5</vt:i4>
      </vt:variant>
      <vt:variant>
        <vt:lpwstr>http://municipal.garant.ru/document?id=12054854&amp;sub=0</vt:lpwstr>
      </vt:variant>
      <vt:variant>
        <vt:lpwstr/>
      </vt:variant>
      <vt:variant>
        <vt:i4>4325457</vt:i4>
      </vt:variant>
      <vt:variant>
        <vt:i4>18</vt:i4>
      </vt:variant>
      <vt:variant>
        <vt:i4>0</vt:i4>
      </vt:variant>
      <vt:variant>
        <vt:i4>5</vt:i4>
      </vt:variant>
      <vt:variant>
        <vt:lpwstr>http://municipal.garant.ru/document?id=20037315&amp;sub=0</vt:lpwstr>
      </vt:variant>
      <vt:variant>
        <vt:lpwstr/>
      </vt:variant>
      <vt:variant>
        <vt:i4>4587615</vt:i4>
      </vt:variant>
      <vt:variant>
        <vt:i4>15</vt:i4>
      </vt:variant>
      <vt:variant>
        <vt:i4>0</vt:i4>
      </vt:variant>
      <vt:variant>
        <vt:i4>5</vt:i4>
      </vt:variant>
      <vt:variant>
        <vt:lpwstr>http://municipal.garant.ru/document?id=12054854&amp;sub=0</vt:lpwstr>
      </vt:variant>
      <vt:variant>
        <vt:lpwstr/>
      </vt:variant>
      <vt:variant>
        <vt:i4>3473451</vt:i4>
      </vt:variant>
      <vt:variant>
        <vt:i4>12</vt:i4>
      </vt:variant>
      <vt:variant>
        <vt:i4>0</vt:i4>
      </vt:variant>
      <vt:variant>
        <vt:i4>5</vt:i4>
      </vt:variant>
      <vt:variant>
        <vt:lpwstr>http://municipal.garant.ru/document?id=86367&amp;sub=0</vt:lpwstr>
      </vt:variant>
      <vt:variant>
        <vt:lpwstr/>
      </vt:variant>
      <vt:variant>
        <vt:i4>4325457</vt:i4>
      </vt:variant>
      <vt:variant>
        <vt:i4>9</vt:i4>
      </vt:variant>
      <vt:variant>
        <vt:i4>0</vt:i4>
      </vt:variant>
      <vt:variant>
        <vt:i4>5</vt:i4>
      </vt:variant>
      <vt:variant>
        <vt:lpwstr>http://municipal.garant.ru/document?id=20037315&amp;sub=0</vt:lpwstr>
      </vt:variant>
      <vt:variant>
        <vt:lpwstr/>
      </vt:variant>
      <vt:variant>
        <vt:i4>4587615</vt:i4>
      </vt:variant>
      <vt:variant>
        <vt:i4>6</vt:i4>
      </vt:variant>
      <vt:variant>
        <vt:i4>0</vt:i4>
      </vt:variant>
      <vt:variant>
        <vt:i4>5</vt:i4>
      </vt:variant>
      <vt:variant>
        <vt:lpwstr>http://municipal.garant.ru/document?id=12054854&amp;sub=0</vt:lpwstr>
      </vt:variant>
      <vt:variant>
        <vt:lpwstr/>
      </vt:variant>
      <vt:variant>
        <vt:i4>3473451</vt:i4>
      </vt:variant>
      <vt:variant>
        <vt:i4>3</vt:i4>
      </vt:variant>
      <vt:variant>
        <vt:i4>0</vt:i4>
      </vt:variant>
      <vt:variant>
        <vt:i4>5</vt:i4>
      </vt:variant>
      <vt:variant>
        <vt:lpwstr>http://municipal.garant.ru/document?id=86367&amp;sub=0</vt:lpwstr>
      </vt:variant>
      <vt:variant>
        <vt:lpwstr/>
      </vt:variant>
      <vt:variant>
        <vt:i4>3866664</vt:i4>
      </vt:variant>
      <vt:variant>
        <vt:i4>0</vt:i4>
      </vt:variant>
      <vt:variant>
        <vt:i4>0</vt:i4>
      </vt:variant>
      <vt:variant>
        <vt:i4>5</vt:i4>
      </vt:variant>
      <vt:variant>
        <vt:lpwstr>http://municipal.garant.ru/document?id=158431038&amp;sub=0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cp:lastPrinted>2022-06-28T08:16:00Z</cp:lastPrinted>
  <dcterms:created xsi:type="dcterms:W3CDTF">2022-06-28T08:18:00Z</dcterms:created>
  <dcterms:modified xsi:type="dcterms:W3CDTF">2022-06-28T08:32:00Z</dcterms:modified>
</cp:coreProperties>
</file>