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BB" w:rsidRDefault="00D079BB" w:rsidP="00D079BB">
      <w:pPr>
        <w:pStyle w:val="a3"/>
        <w:jc w:val="center"/>
        <w:rPr>
          <w:b/>
        </w:rPr>
      </w:pPr>
    </w:p>
    <w:p w:rsidR="00D079BB" w:rsidRDefault="00D079BB" w:rsidP="00D079BB">
      <w:pPr>
        <w:pStyle w:val="a3"/>
        <w:jc w:val="center"/>
        <w:rPr>
          <w:b/>
        </w:rPr>
      </w:pPr>
    </w:p>
    <w:p w:rsidR="00D079BB" w:rsidRDefault="00D079BB" w:rsidP="00D079BB">
      <w:pPr>
        <w:autoSpaceDE w:val="0"/>
        <w:autoSpaceDN w:val="0"/>
        <w:jc w:val="center"/>
        <w:rPr>
          <w:color w:val="000000"/>
        </w:rPr>
      </w:pPr>
    </w:p>
    <w:p w:rsidR="00D079BB" w:rsidRDefault="00D079BB" w:rsidP="00D079BB">
      <w:pPr>
        <w:widowControl w:val="0"/>
        <w:autoSpaceDE w:val="0"/>
        <w:autoSpaceDN w:val="0"/>
        <w:adjustRightInd w:val="0"/>
        <w:jc w:val="right"/>
        <w:outlineLvl w:val="0"/>
      </w:pPr>
    </w:p>
    <w:p w:rsidR="00D079BB" w:rsidRDefault="00D079BB" w:rsidP="00D079BB">
      <w:pPr>
        <w:widowControl w:val="0"/>
        <w:autoSpaceDE w:val="0"/>
        <w:autoSpaceDN w:val="0"/>
        <w:adjustRightInd w:val="0"/>
        <w:jc w:val="right"/>
        <w:outlineLvl w:val="0"/>
      </w:pPr>
    </w:p>
    <w:p w:rsidR="00D079BB" w:rsidRDefault="00D079BB" w:rsidP="00D079BB">
      <w:pPr>
        <w:widowControl w:val="0"/>
        <w:autoSpaceDE w:val="0"/>
        <w:autoSpaceDN w:val="0"/>
        <w:adjustRightInd w:val="0"/>
        <w:jc w:val="right"/>
        <w:outlineLvl w:val="0"/>
      </w:pPr>
    </w:p>
    <w:p w:rsidR="00D079BB" w:rsidRDefault="00D079BB" w:rsidP="00D079BB">
      <w:pPr>
        <w:widowControl w:val="0"/>
        <w:autoSpaceDE w:val="0"/>
        <w:autoSpaceDN w:val="0"/>
        <w:adjustRightInd w:val="0"/>
        <w:jc w:val="right"/>
        <w:outlineLvl w:val="0"/>
      </w:pP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right"/>
        <w:outlineLvl w:val="0"/>
      </w:pPr>
      <w:r w:rsidRPr="00CA6A6D">
        <w:t>Утвержден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right"/>
      </w:pPr>
      <w:r w:rsidRPr="00CA6A6D">
        <w:t>постановлением</w:t>
      </w:r>
      <w:r w:rsidRPr="009623D0">
        <w:t xml:space="preserve"> </w:t>
      </w:r>
      <w:r w:rsidRPr="00CA6A6D">
        <w:t>администрации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right"/>
      </w:pPr>
      <w:r>
        <w:t>Ленин</w:t>
      </w:r>
      <w:r w:rsidRPr="00CA6A6D">
        <w:t>ского сельского поселения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right"/>
      </w:pPr>
      <w:r w:rsidRPr="00CA6A6D">
        <w:t xml:space="preserve">Николаевского муниципального района 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right"/>
      </w:pPr>
      <w:r>
        <w:t>от 22.02.2013 г. №  14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pStyle w:val="ConsPlusTitle"/>
        <w:jc w:val="center"/>
      </w:pPr>
      <w:bookmarkStart w:id="0" w:name="Par34"/>
      <w:bookmarkEnd w:id="0"/>
    </w:p>
    <w:p w:rsidR="00D079BB" w:rsidRDefault="00D079BB" w:rsidP="00D079B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6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D079BB" w:rsidRPr="00D166E0" w:rsidRDefault="00D079BB" w:rsidP="00D079BB">
      <w:pPr>
        <w:autoSpaceDE w:val="0"/>
        <w:autoSpaceDN w:val="0"/>
        <w:jc w:val="both"/>
        <w:rPr>
          <w:b/>
          <w:color w:val="000000"/>
        </w:rPr>
      </w:pPr>
      <w:proofErr w:type="gramStart"/>
      <w:r w:rsidRPr="00CA6A6D">
        <w:rPr>
          <w:b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b/>
        </w:rPr>
        <w:t>,</w:t>
      </w:r>
      <w:r w:rsidRPr="009623D0">
        <w:rPr>
          <w:color w:val="000000"/>
        </w:rPr>
        <w:t xml:space="preserve"> </w:t>
      </w:r>
      <w:r w:rsidRPr="00D166E0">
        <w:rPr>
          <w:b/>
          <w:color w:val="000000"/>
        </w:rPr>
        <w:t>расположенных на территории Ленинского  сельского поселения Николаевского муниципального района</w:t>
      </w:r>
      <w:r>
        <w:rPr>
          <w:b/>
          <w:color w:val="000000"/>
        </w:rPr>
        <w:t>»</w:t>
      </w:r>
      <w:proofErr w:type="gramEnd"/>
    </w:p>
    <w:p w:rsidR="00D079BB" w:rsidRPr="00CA6A6D" w:rsidRDefault="00D079BB" w:rsidP="00D079BB">
      <w:pPr>
        <w:pStyle w:val="ConsPlusCell"/>
        <w:jc w:val="center"/>
      </w:pPr>
      <w:r w:rsidRPr="00CA6A6D">
        <w:t xml:space="preserve"> 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A6A6D">
        <w:rPr>
          <w:b/>
        </w:rPr>
        <w:t>1. Общие положения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1.1. Предмет регулирования</w:t>
      </w:r>
    </w:p>
    <w:p w:rsidR="00D079BB" w:rsidRPr="00CA6A6D" w:rsidRDefault="00D079BB" w:rsidP="00D079B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6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- Административный регламент) разработан в целях повышения качества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</w:t>
      </w:r>
      <w:proofErr w:type="gramEnd"/>
      <w:r w:rsidRPr="00CA6A6D">
        <w:rPr>
          <w:rFonts w:ascii="Times New Roman" w:hAnsi="Times New Roman" w:cs="Times New Roman"/>
          <w:sz w:val="24"/>
          <w:szCs w:val="24"/>
        </w:rPr>
        <w:t xml:space="preserve"> жилое помещение» (далее - муниципальная услуга), определяет сроки и последовательность административных процедур при исполнении администрацией Политотдельского сельского поселения Николаевского муниципального района Волгоградской области (далее - Администрация) полномочий по предоставлению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1.2.  Круг заявителей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6A6D">
        <w:rPr>
          <w:bCs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1.3. Порядок информирования  заявителей о предоставлении муниципальной услуги</w:t>
      </w:r>
    </w:p>
    <w:p w:rsidR="00D079BB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OLE_LINK1"/>
      <w:bookmarkStart w:id="2" w:name="OLE_LINK2"/>
      <w:r w:rsidRPr="00CA6A6D">
        <w:t>1.3.1 Сведения о месте нахождения, контактных телефонах и графике работы</w:t>
      </w:r>
      <w:r>
        <w:t xml:space="preserve">: 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A6A6D">
        <w:t>Администрации</w:t>
      </w:r>
      <w:r>
        <w:t xml:space="preserve"> </w:t>
      </w:r>
    </w:p>
    <w:p w:rsidR="00D079BB" w:rsidRDefault="00D079BB" w:rsidP="00D079BB">
      <w:pPr>
        <w:widowControl w:val="0"/>
        <w:autoSpaceDE w:val="0"/>
        <w:autoSpaceDN w:val="0"/>
        <w:adjustRightInd w:val="0"/>
        <w:jc w:val="both"/>
      </w:pPr>
      <w:r>
        <w:t xml:space="preserve">404050, Волгоградская область, Николаевский муниципальный район, с. </w:t>
      </w:r>
      <w:proofErr w:type="gramStart"/>
      <w:r>
        <w:t>Ленинское</w:t>
      </w:r>
      <w:proofErr w:type="gramEnd"/>
      <w:r>
        <w:t xml:space="preserve">, </w:t>
      </w:r>
    </w:p>
    <w:p w:rsidR="00D079BB" w:rsidRDefault="00D079BB" w:rsidP="00D079BB">
      <w:pPr>
        <w:widowControl w:val="0"/>
        <w:autoSpaceDE w:val="0"/>
        <w:autoSpaceDN w:val="0"/>
        <w:adjustRightInd w:val="0"/>
        <w:jc w:val="both"/>
      </w:pPr>
      <w:r>
        <w:t>ул. Степная, д.3</w:t>
      </w:r>
    </w:p>
    <w:p w:rsidR="00D079BB" w:rsidRDefault="00D079BB" w:rsidP="00D079BB">
      <w:pPr>
        <w:widowControl w:val="0"/>
        <w:autoSpaceDE w:val="0"/>
        <w:autoSpaceDN w:val="0"/>
        <w:adjustRightInd w:val="0"/>
        <w:jc w:val="both"/>
      </w:pPr>
      <w:r>
        <w:t>График приема заявителей: вторник  - четверг с 8-00 до 16-00 часов</w:t>
      </w:r>
    </w:p>
    <w:p w:rsidR="00D079BB" w:rsidRDefault="00D079BB" w:rsidP="00D079BB">
      <w:pPr>
        <w:pStyle w:val="msonormalcxspmiddle"/>
        <w:widowControl w:val="0"/>
        <w:autoSpaceDE w:val="0"/>
        <w:autoSpaceDN w:val="0"/>
        <w:adjustRightInd w:val="0"/>
        <w:contextualSpacing/>
        <w:jc w:val="both"/>
      </w:pPr>
      <w:r>
        <w:t>перерыв с 12-00 до 13-00  часов</w:t>
      </w:r>
    </w:p>
    <w:p w:rsidR="00D079BB" w:rsidRDefault="00D079BB" w:rsidP="00D079BB">
      <w:pPr>
        <w:pStyle w:val="msonormalcxspmiddle"/>
        <w:widowControl w:val="0"/>
        <w:autoSpaceDE w:val="0"/>
        <w:autoSpaceDN w:val="0"/>
        <w:adjustRightInd w:val="0"/>
        <w:contextualSpacing/>
        <w:jc w:val="both"/>
      </w:pPr>
      <w:r>
        <w:t>- МАУ «Многофункциональный центр предоставления государственных и муниципальных услуг Николаевского муниципального района Волгоградской области» (дале</w:t>
      </w:r>
      <w:proofErr w:type="gramStart"/>
      <w:r>
        <w:t>е-</w:t>
      </w:r>
      <w:proofErr w:type="gramEnd"/>
      <w:r>
        <w:t xml:space="preserve"> МФЦ):</w:t>
      </w:r>
    </w:p>
    <w:p w:rsidR="00D079BB" w:rsidRDefault="00D079BB" w:rsidP="00D079BB">
      <w:pPr>
        <w:jc w:val="both"/>
      </w:pPr>
      <w:r>
        <w:t>404033, Волгоградская область, г</w:t>
      </w:r>
      <w:proofErr w:type="gramStart"/>
      <w:r>
        <w:t>.Н</w:t>
      </w:r>
      <w:proofErr w:type="gramEnd"/>
      <w:r>
        <w:t>иколаевск, ул. Чайковского, 1</w:t>
      </w:r>
    </w:p>
    <w:p w:rsidR="00D079BB" w:rsidRPr="00054B5B" w:rsidRDefault="00D079BB" w:rsidP="00D079BB">
      <w:pPr>
        <w:jc w:val="both"/>
      </w:pPr>
      <w:r>
        <w:t>График приема заявителей: вторник-суббота с  9-00 до 20-00 часов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1.3.2. Информацию о порядке предоставления муниципальной услуги заявитель может получить: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неп</w:t>
      </w:r>
      <w:r>
        <w:t>осредственно в администрации Ленин</w:t>
      </w:r>
      <w:r w:rsidRPr="00CA6A6D">
        <w:t xml:space="preserve">ского сельского поселения (информационные стенды, устное информирование муниципальными служащими администрации, </w:t>
      </w:r>
      <w:r>
        <w:t xml:space="preserve"> на </w:t>
      </w:r>
      <w:r w:rsidRPr="00CA6A6D">
        <w:t>личн</w:t>
      </w:r>
      <w:r>
        <w:t xml:space="preserve">ом </w:t>
      </w:r>
      <w:r w:rsidRPr="00CA6A6D">
        <w:t>прием</w:t>
      </w:r>
      <w:r>
        <w:t>е у специалиста администрации или по телефону: 884494 5-89-84</w:t>
      </w:r>
      <w:r w:rsidRPr="00CA6A6D">
        <w:t>);</w:t>
      </w:r>
    </w:p>
    <w:p w:rsidR="00D079BB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по почте, в том числе электронной (</w:t>
      </w:r>
      <w:proofErr w:type="spellStart"/>
      <w:r w:rsidRPr="00CA6A6D">
        <w:rPr>
          <w:lang w:val="en-US"/>
        </w:rPr>
        <w:t>l</w:t>
      </w:r>
      <w:r>
        <w:rPr>
          <w:lang w:val="en-US"/>
        </w:rPr>
        <w:t>en</w:t>
      </w:r>
      <w:proofErr w:type="spellEnd"/>
      <w:r w:rsidRPr="00CA6A6D">
        <w:t>.</w:t>
      </w:r>
      <w:proofErr w:type="spellStart"/>
      <w:r w:rsidRPr="00CA6A6D">
        <w:rPr>
          <w:lang w:val="en-US"/>
        </w:rPr>
        <w:t>adm</w:t>
      </w:r>
      <w:proofErr w:type="spellEnd"/>
      <w:r>
        <w:t>2012</w:t>
      </w:r>
      <w:r w:rsidRPr="00CA6A6D">
        <w:t>@</w:t>
      </w:r>
      <w:proofErr w:type="spellStart"/>
      <w:r w:rsidRPr="00CA6A6D">
        <w:rPr>
          <w:lang w:val="en-US"/>
        </w:rPr>
        <w:t>yandex</w:t>
      </w:r>
      <w:proofErr w:type="spellEnd"/>
      <w:r w:rsidRPr="00CA6A6D">
        <w:t>.</w:t>
      </w:r>
      <w:proofErr w:type="spellStart"/>
      <w:r w:rsidRPr="00CA6A6D">
        <w:rPr>
          <w:lang w:val="en-US"/>
        </w:rPr>
        <w:t>ru</w:t>
      </w:r>
      <w:proofErr w:type="spellEnd"/>
      <w:r w:rsidRPr="00CA6A6D">
        <w:t>), в случае письменного обращения заявителя;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</w:t>
      </w:r>
      <w:r w:rsidRPr="00CA6A6D">
        <w:t>в сети Интернет на официальном</w:t>
      </w:r>
      <w:r>
        <w:t xml:space="preserve"> сайте администрации </w:t>
      </w:r>
      <w:r w:rsidRPr="00CA6A6D">
        <w:t xml:space="preserve">Николаевского </w:t>
      </w:r>
      <w:r w:rsidRPr="00CA6A6D">
        <w:lastRenderedPageBreak/>
        <w:t>муниципального района (</w:t>
      </w:r>
      <w:r>
        <w:rPr>
          <w:lang w:val="en-US"/>
        </w:rPr>
        <w:t>http</w:t>
      </w:r>
      <w:r w:rsidRPr="00F92A5C">
        <w:t>//</w:t>
      </w:r>
      <w:hyperlink r:id="rId4" w:history="1">
        <w:r w:rsidRPr="00F92A5C">
          <w:rPr>
            <w:rStyle w:val="a4"/>
            <w:lang w:val="en-US"/>
          </w:rPr>
          <w:t>www</w:t>
        </w:r>
        <w:r w:rsidRPr="00F92A5C">
          <w:rPr>
            <w:rStyle w:val="a4"/>
          </w:rPr>
          <w:t>.</w:t>
        </w:r>
        <w:r w:rsidRPr="00F92A5C">
          <w:rPr>
            <w:rStyle w:val="a4"/>
            <w:lang w:val="en-US"/>
          </w:rPr>
          <w:t>nikadm</w:t>
        </w:r>
        <w:r w:rsidRPr="00F92A5C">
          <w:rPr>
            <w:rStyle w:val="a4"/>
          </w:rPr>
          <w:t>.</w:t>
        </w:r>
        <w:r w:rsidRPr="00F92A5C">
          <w:rPr>
            <w:rStyle w:val="a4"/>
            <w:lang w:val="en-US"/>
          </w:rPr>
          <w:t>ru</w:t>
        </w:r>
      </w:hyperlink>
      <w:r>
        <w:t>.</w:t>
      </w:r>
      <w:r w:rsidRPr="00CA6A6D">
        <w:t>), на официальном портале Губернатора и Правительства Волгоградской области (</w:t>
      </w:r>
      <w:r w:rsidRPr="00CA6A6D">
        <w:rPr>
          <w:lang w:val="en-US"/>
        </w:rPr>
        <w:t>www</w:t>
      </w:r>
      <w:r w:rsidRPr="00CA6A6D">
        <w:t>.</w:t>
      </w:r>
      <w:r w:rsidRPr="00CA6A6D">
        <w:rPr>
          <w:lang w:val="en-US"/>
        </w:rPr>
        <w:t>volganet</w:t>
      </w:r>
      <w:r w:rsidRPr="00CA6A6D">
        <w:t>.</w:t>
      </w:r>
      <w:r w:rsidRPr="00CA6A6D">
        <w:rPr>
          <w:lang w:val="en-US"/>
        </w:rPr>
        <w:t>ru</w:t>
      </w:r>
      <w:r w:rsidRPr="00CA6A6D">
        <w:t>),  на едином портале государственных и муниципальных услуг (</w:t>
      </w:r>
      <w:hyperlink r:id="rId5" w:history="1">
        <w:r w:rsidRPr="00CA6A6D">
          <w:rPr>
            <w:rStyle w:val="a4"/>
            <w:lang w:val="en-US"/>
          </w:rPr>
          <w:t>www</w:t>
        </w:r>
        <w:r w:rsidRPr="00CA6A6D">
          <w:rPr>
            <w:rStyle w:val="a4"/>
          </w:rPr>
          <w:t>.</w:t>
        </w:r>
        <w:proofErr w:type="spellStart"/>
        <w:r w:rsidRPr="00CA6A6D">
          <w:rPr>
            <w:rStyle w:val="a4"/>
            <w:lang w:val="en-US"/>
          </w:rPr>
          <w:t>gosuslugi</w:t>
        </w:r>
        <w:proofErr w:type="spellEnd"/>
        <w:r w:rsidRPr="00CA6A6D">
          <w:rPr>
            <w:rStyle w:val="a4"/>
          </w:rPr>
          <w:t>.</w:t>
        </w:r>
        <w:proofErr w:type="spellStart"/>
        <w:r w:rsidRPr="00CA6A6D">
          <w:rPr>
            <w:rStyle w:val="a4"/>
            <w:lang w:val="en-US"/>
          </w:rPr>
          <w:t>ru</w:t>
        </w:r>
        <w:proofErr w:type="spellEnd"/>
      </w:hyperlink>
      <w:r w:rsidRPr="00CA6A6D">
        <w:t>).</w:t>
      </w:r>
    </w:p>
    <w:p w:rsidR="00D079BB" w:rsidRDefault="00D079BB" w:rsidP="00D079BB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bookmarkEnd w:id="1"/>
      <w:bookmarkEnd w:id="2"/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A6A6D">
        <w:rPr>
          <w:b/>
        </w:rPr>
        <w:t>2. Стандарт предоставления муниципальной услуги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2.1.  Наименование муниципальной услуги -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2.2. Муниципальная услуга пр</w:t>
      </w:r>
      <w:r>
        <w:t>едоставляется администрацией Ленин</w:t>
      </w:r>
      <w:r w:rsidRPr="00CA6A6D">
        <w:t>ского  сельского поселения Николаевского муниципального района Волгоградской области (далее – сельское поселение).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2.3. Результатом предоставления муниципальной услуги заявителю является направление (вручение) решения о переводе жилого помещения в нежилое помещение и нежилого помещения в жилое помещение в форме уведомления.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2.4. Срок предоставления муниципальной услуги.</w:t>
      </w:r>
    </w:p>
    <w:p w:rsidR="00D079BB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2.6 настоящего раздела документов не позднее чем через сорок пять дней со дня представления документов, обязанность по представлению которых возложена на заявителя. </w:t>
      </w:r>
      <w:r>
        <w:t>В случае предоставления заявителем документов через МФЦ срок предоставления муниципальной услуги исчисляется со дня передачи  МФЦ документов в Администрацию.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Документ, подтверждающий принятие одного из указанных решений выдается или направляется по адресу, указанному в заявлении, либо через многофункциональный центр заявителю не позднее чем через три рабочих дня со дня принятия такого решения.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2.5. Правовой основой для предоставления муниципальной услуги являются следующие нормативные правовые акты: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Жилищный кодекс Российской Федерации;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A6A6D">
          <w:t>2003 г</w:t>
        </w:r>
      </w:smartTag>
      <w:r w:rsidRPr="00CA6A6D">
        <w:t>. № 131-ФЗ «Об общих принципах организации местного самоуправления в Российской Федерации»;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CA6A6D">
          <w:t>2010 г</w:t>
        </w:r>
      </w:smartTag>
      <w:r w:rsidRPr="00CA6A6D">
        <w:t>. № 210-ФЗ «Об организации предоставления государственных и муниципальных услуг»;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CA6A6D">
          <w:t>2006 г</w:t>
        </w:r>
      </w:smartTag>
      <w:r w:rsidRPr="00CA6A6D">
        <w:t>. № 59-ФЗ «О порядке рассмотрения обращений граждан Российской Федерации»;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CA6A6D">
          <w:t>2005 г</w:t>
        </w:r>
      </w:smartTag>
      <w:r w:rsidRPr="00CA6A6D"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Pr="00CA6A6D">
          <w:t>2009 г</w:t>
        </w:r>
      </w:smartTag>
      <w:r w:rsidRPr="00CA6A6D"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>
        <w:t>Устав Ленин</w:t>
      </w:r>
      <w:r w:rsidRPr="00CA6A6D">
        <w:t>ского сельского поселения  Николаевского муниципального района.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4"/>
      <w:bookmarkEnd w:id="3"/>
      <w:r w:rsidRPr="00CA6A6D">
        <w:t>2.6. Перечень документов, необходимых для предоставления муниципальной услуги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2.6.1. Самостоятельно заявитель представляет следующие документы: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- заявление о переводе помещения;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079BB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</w:t>
      </w:r>
      <w:hyperlink r:id="rId6" w:history="1">
        <w:r w:rsidRPr="00CA6A6D">
          <w:t>реестре</w:t>
        </w:r>
      </w:hyperlink>
      <w:r w:rsidRPr="00CA6A6D">
        <w:t xml:space="preserve"> прав на недв</w:t>
      </w:r>
      <w:r>
        <w:t>ижимое имущество и сделок с ним;</w:t>
      </w:r>
    </w:p>
    <w:p w:rsidR="00D079BB" w:rsidRPr="000151EF" w:rsidRDefault="00D079BB" w:rsidP="00D079BB">
      <w:pPr>
        <w:autoSpaceDE w:val="0"/>
        <w:autoSpaceDN w:val="0"/>
        <w:adjustRightInd w:val="0"/>
        <w:ind w:firstLine="540"/>
        <w:jc w:val="both"/>
      </w:pPr>
      <w:r>
        <w:t>- с</w:t>
      </w:r>
      <w:r w:rsidRPr="000151EF">
        <w:t>огласие н</w:t>
      </w:r>
      <w:r>
        <w:t>а обработку его персональных данных.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2.6.2. По собственной инициативе заявитель вправе представить: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lastRenderedPageBreak/>
        <w:t xml:space="preserve">- правоустанавливающие документы на переводимое помещение, если право на переводимое помещение зарегистрировано в Едином государственном </w:t>
      </w:r>
      <w:hyperlink r:id="rId7" w:history="1">
        <w:r w:rsidRPr="00CA6A6D">
          <w:t>реестре</w:t>
        </w:r>
      </w:hyperlink>
      <w:r w:rsidRPr="00CA6A6D">
        <w:t xml:space="preserve"> прав на недвижимое имущество и сделок с ним;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 поэтажный план дома, в котором находится переводимое помещение.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2.7. Оснований для отказа в приеме документов не предусмотрено.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2.8. Основания для отказа в предоставлении муниципальной услуги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- непредставления определенных в подпункте 2.6.1 документов, обязанность по представлению которых возложена на заявителя;</w:t>
      </w:r>
      <w:proofErr w:type="gramEnd"/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2.6.2., если соответствующий документ не представлен заявителем по собственной инициативе. </w:t>
      </w:r>
      <w:proofErr w:type="gramStart"/>
      <w:r w:rsidRPr="00CA6A6D"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2.6.2., и не получил от заявителя такие документ и (или</w:t>
      </w:r>
      <w:proofErr w:type="gramEnd"/>
      <w:r w:rsidRPr="00CA6A6D">
        <w:t>) информацию в течение пятнадцати рабочих дней со дня направления уведомления;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представления документов в ненадлежащий орган;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несоответствия проекта переустройства и (или) перепланировки жилого помещения требованиям законодательства;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несоблюдения предусмотренных Жилищным кодексом Российской Федерации  условий перевода помещения, в том числе: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CA6A6D">
        <w:t>также</w:t>
      </w:r>
      <w:proofErr w:type="gramEnd"/>
      <w:r w:rsidRPr="00CA6A6D">
        <w:t xml:space="preserve"> если право собственности на переводимое помещение обременено правами каких-либо лиц;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 xml:space="preserve">- перевод нежилого помещения в жилое помещение не допускается, если такое помещение не отвечает </w:t>
      </w:r>
      <w:hyperlink r:id="rId8" w:history="1">
        <w:r w:rsidRPr="00CA6A6D">
          <w:t>требованиям</w:t>
        </w:r>
      </w:hyperlink>
      <w:r w:rsidRPr="00CA6A6D"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CA6A6D">
          <w:t>2006 г</w:t>
        </w:r>
      </w:smartTag>
      <w:r w:rsidRPr="00CA6A6D"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</w:t>
      </w:r>
      <w:proofErr w:type="gramEnd"/>
      <w:r w:rsidRPr="00CA6A6D">
        <w:t xml:space="preserve"> помещения установленным требованиям либо если право собственности на такое помещение обременено правами каких-либо лиц;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- перевод квартиры в многоквартирном доме в нежилое помещение не допускается в случаях,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 являются жилыми.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2.9. В случае если причины, по которым </w:t>
      </w:r>
      <w:proofErr w:type="gramStart"/>
      <w:r w:rsidRPr="00CA6A6D">
        <w:t>заявителю было отказано в  предоставлении муниципальной услуги в последующем были</w:t>
      </w:r>
      <w:proofErr w:type="gramEnd"/>
      <w:r w:rsidRPr="00CA6A6D">
        <w:t xml:space="preserve"> устранены, гражданин вправе вновь обратиться в Администрацию за предоставлением муниципальной услуги.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2.10. Муниципальная услуга предоставляется  бесплатно.</w:t>
      </w:r>
    </w:p>
    <w:p w:rsidR="00D079BB" w:rsidRPr="00F92A5C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F92A5C">
        <w:t xml:space="preserve">2.11.  Максимальное время ожидания в очереди при подаче обращения и получении результата предоставления муниципальной услуги составляет  </w:t>
      </w:r>
      <w:r>
        <w:t>15</w:t>
      </w:r>
      <w:r w:rsidRPr="003A2745">
        <w:t xml:space="preserve"> минут.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F92A5C">
        <w:lastRenderedPageBreak/>
        <w:t xml:space="preserve">2.12. Срок регистрации запроса заявителя составляет </w:t>
      </w:r>
      <w:r w:rsidRPr="003A2745">
        <w:t>1 день</w:t>
      </w:r>
      <w:r w:rsidRPr="00F92A5C">
        <w:t xml:space="preserve"> со дня его поступления в Администрацию.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2.13. </w:t>
      </w:r>
      <w:proofErr w:type="gramStart"/>
      <w:r w:rsidRPr="00CA6A6D">
        <w:t>Помещения, в которых предоставляется 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столам).</w:t>
      </w:r>
      <w:proofErr w:type="gramEnd"/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На информационных стендах размещаются следующие информационные материалы: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порядок предоставления муниципальной услуги;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сведения о месте нахождения и графике работы Администрации;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справочные телефоны;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адреса электронной почты и адреса Интернет-сайтов;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рекомендуемая форма письменного обращения;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перечень документов, необходимых для предоставления муниципальной услуги;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информация о месте личного приема, а также об установленных для личного приема днях и часах.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079BB" w:rsidRPr="00CA6A6D" w:rsidRDefault="00D079BB" w:rsidP="00D079B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079BB" w:rsidRPr="00CA6A6D" w:rsidRDefault="00D079BB" w:rsidP="00D079B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A6A6D">
        <w:rPr>
          <w:b/>
        </w:rPr>
        <w:t>3. Состав, последовательность и сроки выполнения</w:t>
      </w:r>
    </w:p>
    <w:p w:rsidR="00D079BB" w:rsidRPr="00CA6A6D" w:rsidRDefault="00D079BB" w:rsidP="00D079BB">
      <w:pPr>
        <w:autoSpaceDE w:val="0"/>
        <w:autoSpaceDN w:val="0"/>
        <w:adjustRightInd w:val="0"/>
        <w:jc w:val="center"/>
        <w:rPr>
          <w:b/>
        </w:rPr>
      </w:pPr>
      <w:r w:rsidRPr="00CA6A6D">
        <w:rPr>
          <w:b/>
        </w:rPr>
        <w:t>административных процедур, требования к порядку</w:t>
      </w:r>
    </w:p>
    <w:p w:rsidR="00D079BB" w:rsidRPr="00CA6A6D" w:rsidRDefault="00D079BB" w:rsidP="00D079BB">
      <w:pPr>
        <w:autoSpaceDE w:val="0"/>
        <w:autoSpaceDN w:val="0"/>
        <w:adjustRightInd w:val="0"/>
        <w:jc w:val="center"/>
        <w:rPr>
          <w:b/>
        </w:rPr>
      </w:pPr>
      <w:r w:rsidRPr="00CA6A6D">
        <w:rPr>
          <w:b/>
        </w:rPr>
        <w:t>их выполнения, в том числе особенности выполнения</w:t>
      </w:r>
    </w:p>
    <w:p w:rsidR="00D079BB" w:rsidRPr="00CA6A6D" w:rsidRDefault="00D079BB" w:rsidP="00D079BB">
      <w:pPr>
        <w:autoSpaceDE w:val="0"/>
        <w:autoSpaceDN w:val="0"/>
        <w:adjustRightInd w:val="0"/>
        <w:jc w:val="center"/>
        <w:rPr>
          <w:b/>
        </w:rPr>
      </w:pPr>
      <w:r w:rsidRPr="00CA6A6D">
        <w:rPr>
          <w:b/>
        </w:rPr>
        <w:t>административных процедур в электронной форме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 Предоставление муниципальной услуги включает в себя следующие административные процедуры: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1) прием и регистрация запроса;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3) рассмотрение запроса и принятие решения о предоставлении либо об отказе в предоставлении муниципальной услуги;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4)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3.1. </w:t>
      </w:r>
      <w:r w:rsidRPr="00CA6A6D">
        <w:rPr>
          <w:u w:val="single"/>
        </w:rPr>
        <w:t>Прием и регистрация запроса</w:t>
      </w:r>
      <w:r w:rsidRPr="00CA6A6D">
        <w:t>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3.1.1. Основанием для начала административной процедуры является поступление запроса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3.1.2. Прием документов от заявителей осуществляет уполномоченное лицо Администрации.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Запрос, поступивший в Администрацию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3.1.3. При приеме документов уполномоченное лицо Администрации проверяет комплектность представленного пакета документов согласно пунктам 2.6.1. и  2.6.2. Административного регламента.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3.1.4. После проверки документов уполномоченное должностное лицо принимает и регистрирует заявление с прилагаемыми к нему документами.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lastRenderedPageBreak/>
        <w:t xml:space="preserve">Заявителю выдается расписка в получении документов с указанием их перечня и даты их получения.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F92A5C">
        <w:t xml:space="preserve">3.1.5. Максимальный срок исполнения процедуры - </w:t>
      </w:r>
      <w:r>
        <w:t xml:space="preserve"> </w:t>
      </w:r>
      <w:r w:rsidRPr="003A2745">
        <w:t>1 день</w:t>
      </w:r>
      <w:r w:rsidRPr="00F92A5C">
        <w:t xml:space="preserve"> с момента поступления запроса в Администрацию.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3.1.6. Результатом исполнения административной процедуры является прием и регистрация запроса.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3.2. </w:t>
      </w:r>
      <w:r w:rsidRPr="00CA6A6D">
        <w:rPr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3.2.1.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В случае если заявителем представлены все документы,  указанные в </w:t>
      </w:r>
      <w:hyperlink r:id="rId9" w:history="1">
        <w:r w:rsidRPr="00CA6A6D">
          <w:t>пункте 2.6</w:t>
        </w:r>
      </w:hyperlink>
      <w:r w:rsidRPr="00CA6A6D">
        <w:t>. Административного регламента, уполномоченное лицо Администрации переходит к исполнению следующей административной процедуры, предусмотренной пунктом 3.3 Административного регламента.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3.2.2. Если документы, предусмотренные подпунктом 2.6.2. не были представлены заявителем по собственной инициативе, уполномоченное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D079BB" w:rsidRPr="00F92A5C" w:rsidRDefault="00D079BB" w:rsidP="00D079BB">
      <w:pPr>
        <w:autoSpaceDE w:val="0"/>
        <w:autoSpaceDN w:val="0"/>
        <w:adjustRightInd w:val="0"/>
        <w:ind w:firstLine="540"/>
        <w:jc w:val="both"/>
      </w:pPr>
      <w:r w:rsidRPr="00F92A5C">
        <w:t xml:space="preserve">3.2.3. Максимальный срок исполнения административной процедуры </w:t>
      </w:r>
      <w:r w:rsidRPr="003A2745">
        <w:t>– 2 дня со</w:t>
      </w:r>
      <w:r w:rsidRPr="00F92A5C">
        <w:t xml:space="preserve"> дня окончания приема документов.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F92A5C">
        <w:t>3.2.4. Результатом исполнения</w:t>
      </w:r>
      <w:r w:rsidRPr="00CA6A6D">
        <w:t xml:space="preserve">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A6A6D">
        <w:rPr>
          <w:u w:val="single"/>
        </w:rPr>
        <w:t>3.3.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3.3.1.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</w:t>
      </w:r>
      <w:hyperlink r:id="rId10" w:history="1">
        <w:r w:rsidRPr="00CA6A6D">
          <w:t>3.2</w:t>
        </w:r>
      </w:hyperlink>
      <w:r w:rsidRPr="00CA6A6D">
        <w:t xml:space="preserve"> Административного регламента (при необходимости).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3.3.2. Администрация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1" w:history="1">
        <w:r w:rsidRPr="00CA6A6D">
          <w:t>пунктом 2.</w:t>
        </w:r>
      </w:hyperlink>
      <w:r w:rsidRPr="00CA6A6D">
        <w:t>8 Административного регламента.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5822FE">
        <w:t>3.3.3. Максимальный срок исполнения а</w:t>
      </w:r>
      <w:r>
        <w:t xml:space="preserve">дминистративной процедуры – </w:t>
      </w:r>
      <w:r w:rsidRPr="003A2745">
        <w:t>7 дней со</w:t>
      </w:r>
      <w:r w:rsidRPr="005822FE">
        <w:t xml:space="preserve"> дня получения всех необходимых для предоставления муниципальной услуги документов.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3.3.4. Результатом исполнения административной процедуры является: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A6A6D">
        <w:t xml:space="preserve">3.4. </w:t>
      </w:r>
      <w:r w:rsidRPr="00CA6A6D">
        <w:rPr>
          <w:u w:val="single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3.4.1. Основанием для начала выполнения административной процедуры является подготовка Администрацией документа, подтверждающего принятие одного из указанных решений по форме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CA6A6D">
          <w:t>2005 г</w:t>
        </w:r>
      </w:smartTag>
      <w:r w:rsidRPr="00CA6A6D"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указанных решений - уведомление о переводе (отказе в переводе) жилого (нежилого) помещения в нежилое (жилое) помещение (далее - Уведомление) должно содержать требование об их проведении, перечень иных работ, если их проведение необходимо.</w:t>
      </w:r>
      <w:proofErr w:type="gramEnd"/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</w:t>
      </w:r>
      <w:r w:rsidRPr="00CA6A6D">
        <w:lastRenderedPageBreak/>
        <w:t>использования не требуется проведения его переустройства, и (или) перепланировки, и (или) иных работ.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раздела 2 настоящего Регламента.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(далее - акт приемочной комиссии).</w:t>
      </w:r>
      <w:proofErr w:type="gramEnd"/>
      <w:r w:rsidRPr="00CA6A6D">
        <w:t xml:space="preserve"> Акт приемочной комиссии, подтверждающий завершение переустройства и (или) перепланировки, должен быть направляется Администрацией в орган или организацию, осуществляющие государственный учет объектов недвижимого имущества в соответствии с Федеральным </w:t>
      </w:r>
      <w:hyperlink r:id="rId12" w:history="1">
        <w:r w:rsidRPr="00CA6A6D">
          <w:t>законом</w:t>
        </w:r>
      </w:hyperlink>
      <w:r w:rsidRPr="00CA6A6D">
        <w:t xml:space="preserve"> от 24 июля 2007 года N 221-ФЗ «О государственном кадастре недвижимости».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3.4.2. </w:t>
      </w:r>
      <w:proofErr w:type="gramStart"/>
      <w:r w:rsidRPr="00CA6A6D">
        <w:t>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</w:t>
      </w:r>
      <w:proofErr w:type="gramEnd"/>
      <w:r w:rsidRPr="00CA6A6D">
        <w:t xml:space="preserve"> подпунктом 2.8 раздела 2 настоящего Регламента.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Одновременно Администрация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3.4.3.Результатом исполнения административной процедуры является: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1) направление (вручение) заявителю уведомления о переводе помещения либо уведомления об отказе в переводе помещения;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2) направление в МФЦ уведомления о переводе помещения либо уведомления об отказе в переводе помещения.</w:t>
      </w:r>
    </w:p>
    <w:p w:rsidR="00D079BB" w:rsidRPr="00CA6A6D" w:rsidRDefault="00D079BB" w:rsidP="00D079BB"/>
    <w:p w:rsidR="00D079BB" w:rsidRPr="00CA6A6D" w:rsidRDefault="00D079BB" w:rsidP="00D079B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A6A6D">
        <w:rPr>
          <w:b/>
        </w:rPr>
        <w:t xml:space="preserve">4. Формы </w:t>
      </w:r>
      <w:proofErr w:type="gramStart"/>
      <w:r w:rsidRPr="00CA6A6D">
        <w:rPr>
          <w:b/>
        </w:rPr>
        <w:t>контроля за</w:t>
      </w:r>
      <w:proofErr w:type="gramEnd"/>
      <w:r w:rsidRPr="00CA6A6D">
        <w:rPr>
          <w:b/>
        </w:rPr>
        <w:t xml:space="preserve"> исполнением административного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6A6D">
        <w:rPr>
          <w:b/>
        </w:rPr>
        <w:t>регламента</w:t>
      </w: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widowControl w:val="0"/>
        <w:autoSpaceDE w:val="0"/>
        <w:autoSpaceDN w:val="0"/>
        <w:adjustRightInd w:val="0"/>
        <w:ind w:firstLine="540"/>
        <w:jc w:val="both"/>
      </w:pPr>
      <w:r w:rsidRPr="00CA6A6D">
        <w:t xml:space="preserve">4.1. </w:t>
      </w:r>
      <w:proofErr w:type="gramStart"/>
      <w:r w:rsidRPr="00CA6A6D">
        <w:t>Контроль за</w:t>
      </w:r>
      <w:proofErr w:type="gramEnd"/>
      <w:r w:rsidRPr="00CA6A6D"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</w:t>
      </w:r>
      <w:r>
        <w:t xml:space="preserve">главой Политотдельского сельского поселения </w:t>
      </w:r>
      <w:r w:rsidRPr="00381642">
        <w:t xml:space="preserve"> (далее - уполномоченное лицо) и включает в себя плановые (текущий контроль</w:t>
      </w:r>
      <w:r w:rsidRPr="00CA6A6D">
        <w:t>) и внеплановые проверки полноты и качества предоставления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4.2. Текущий </w:t>
      </w:r>
      <w:proofErr w:type="gramStart"/>
      <w:r w:rsidRPr="00CA6A6D">
        <w:t>контроль за</w:t>
      </w:r>
      <w:proofErr w:type="gramEnd"/>
      <w:r w:rsidRPr="00CA6A6D">
        <w:t xml:space="preserve">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требованиями,  установленными Административным регламентом.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4.3.  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Акт подписывается уполномоченным лицом.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lastRenderedPageBreak/>
        <w:t xml:space="preserve">4.6. Самостоятельной формой </w:t>
      </w:r>
      <w:proofErr w:type="gramStart"/>
      <w:r w:rsidRPr="00CA6A6D">
        <w:t>контроля за</w:t>
      </w:r>
      <w:proofErr w:type="gramEnd"/>
      <w:r w:rsidRPr="00CA6A6D"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D079BB" w:rsidRDefault="00D079BB" w:rsidP="00D079B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079BB" w:rsidRPr="00CA6A6D" w:rsidRDefault="00D079BB" w:rsidP="00D079B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079BB" w:rsidRPr="00CA6A6D" w:rsidRDefault="00D079BB" w:rsidP="00D079B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A6A6D">
        <w:rPr>
          <w:b/>
        </w:rPr>
        <w:t>5. Досудебное (внесудебное) обжалование заявителем решений</w:t>
      </w:r>
    </w:p>
    <w:p w:rsidR="00D079BB" w:rsidRPr="00CA6A6D" w:rsidRDefault="00D079BB" w:rsidP="00D079BB">
      <w:pPr>
        <w:autoSpaceDE w:val="0"/>
        <w:autoSpaceDN w:val="0"/>
        <w:adjustRightInd w:val="0"/>
        <w:jc w:val="center"/>
        <w:rPr>
          <w:b/>
        </w:rPr>
      </w:pPr>
      <w:r w:rsidRPr="00CA6A6D">
        <w:rPr>
          <w:b/>
        </w:rPr>
        <w:t>и действий (бездействия) Администрации, должностных лиц Администрации или лиц, участвующих в предоставлении муниципальной услуги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</w:p>
    <w:p w:rsidR="00D079BB" w:rsidRPr="00CA6A6D" w:rsidRDefault="00D079BB" w:rsidP="00D07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A6D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1) нарушение срока регистрации запроса заявителя о предоставлении муниципальной услуги;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2) нарушение срока предоставления муниципальной услуги;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5.2. Жалоба подается в письменной форме на бумажном носителе или в форме электронного документа.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5.3. Жалоба должна содержать: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</w:t>
      </w:r>
      <w:r w:rsidRPr="00CA6A6D">
        <w:lastRenderedPageBreak/>
        <w:t>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Заявитель имеет право на получение информации и документов, необходимых для обоснования и рассмотрения жалобы.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CA6A6D">
        <w:t xml:space="preserve"> дней со дня ее регистрации.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5.5. Ответ по существу жалобы не дается в случаях, если: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в письменной жалобе не </w:t>
      </w:r>
      <w:proofErr w:type="gramStart"/>
      <w:r w:rsidRPr="00CA6A6D">
        <w:t>указаны</w:t>
      </w:r>
      <w:proofErr w:type="gramEnd"/>
      <w:r w:rsidRPr="00CA6A6D">
        <w:t xml:space="preserve"> фамилия заявителя, направившего обращение, и почтовый адрес, по которому должен быть направлен ответ;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текст письменной жалобы не поддается прочтению;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CA6A6D"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CA6A6D">
        <w:t xml:space="preserve"> О данном решении уведомляется лицо, направившее жалобу.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proofErr w:type="gramStart"/>
      <w:r w:rsidRPr="00CA6A6D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2) отказать в удовлетворении жалобы.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79BB" w:rsidRPr="00CA6A6D" w:rsidRDefault="00D079BB" w:rsidP="00D079BB">
      <w:pPr>
        <w:autoSpaceDE w:val="0"/>
        <w:autoSpaceDN w:val="0"/>
        <w:adjustRightInd w:val="0"/>
        <w:ind w:firstLine="540"/>
        <w:jc w:val="both"/>
      </w:pPr>
      <w:r w:rsidRPr="00CA6A6D">
        <w:t xml:space="preserve">5.8. В случае установления в ходе или по результатам </w:t>
      </w:r>
      <w:proofErr w:type="gramStart"/>
      <w:r w:rsidRPr="00CA6A6D">
        <w:t>рассмотрения жалобы признаков состава административного правонарушения</w:t>
      </w:r>
      <w:proofErr w:type="gramEnd"/>
      <w:r w:rsidRPr="00CA6A6D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79BB" w:rsidRPr="00CA6A6D" w:rsidRDefault="00D079BB" w:rsidP="00D079BB">
      <w:pPr>
        <w:autoSpaceDE w:val="0"/>
        <w:autoSpaceDN w:val="0"/>
        <w:jc w:val="both"/>
        <w:rPr>
          <w:color w:val="000000"/>
        </w:rPr>
      </w:pPr>
      <w:r w:rsidRPr="00CA6A6D"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</w:t>
      </w:r>
      <w:r>
        <w:t>.</w:t>
      </w:r>
    </w:p>
    <w:p w:rsidR="00EB255F" w:rsidRDefault="00EB255F"/>
    <w:sectPr w:rsidR="00EB255F" w:rsidSect="00A169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BB"/>
    <w:rsid w:val="00D079BB"/>
    <w:rsid w:val="00E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9BB"/>
  </w:style>
  <w:style w:type="character" w:styleId="a4">
    <w:name w:val="Hyperlink"/>
    <w:rsid w:val="00D079BB"/>
    <w:rPr>
      <w:color w:val="0000FF"/>
      <w:u w:val="single"/>
    </w:rPr>
  </w:style>
  <w:style w:type="paragraph" w:customStyle="1" w:styleId="msonormalcxspmiddle">
    <w:name w:val="msonormalcxspmiddle"/>
    <w:basedOn w:val="a"/>
    <w:rsid w:val="00D079BB"/>
  </w:style>
  <w:style w:type="paragraph" w:customStyle="1" w:styleId="ConsPlusTitle">
    <w:name w:val="ConsPlusTitle"/>
    <w:rsid w:val="00D07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07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7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18F12BC44E52B212E55F8906B419C40C3CA72D94ABFEF16EE35846073F65F88922F18AFBCEEIBO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542EC07D7037C8E87755CE596F511D04CB6F0F6CE53C5100732BE007DDB56EA02CB520D76416yDd7K" TargetMode="External"/><Relationship Id="rId12" Type="http://schemas.openxmlformats.org/officeDocument/2006/relationships/hyperlink" Target="consultantplus://offline/ref=6561C2FF67AF5A225E7E894D4C3F15AB0DAF0EBD8839C7370FCD7AF894C5CE88632007413DB576E7VE5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42EC07D7037C8E87755CE596F511D04CB6F0F6CE53C5100732BE007DDB56EA02CB520D76416yDd7K" TargetMode="External"/><Relationship Id="rId11" Type="http://schemas.openxmlformats.org/officeDocument/2006/relationships/hyperlink" Target="consultantplus://offline/ref=3FF3696CC0E72D30E85EBEEAAA3143DAF3E21AFADAAFBAF6A9CE31AAB438CFC3EDD6F931E2FC16FDA45070cACAI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3FF3696CC0E72D30E85EBEEAAA3143DAF3E21AFADAAFBAF6A9CE31AAB438CFC3EDD6F931E2FC16FDA4537EcACCI" TargetMode="External"/><Relationship Id="rId4" Type="http://schemas.openxmlformats.org/officeDocument/2006/relationships/hyperlink" Target="http://www.nikadm.ru/" TargetMode="External"/><Relationship Id="rId9" Type="http://schemas.openxmlformats.org/officeDocument/2006/relationships/hyperlink" Target="consultantplus://offline/ref=3FF3696CC0E72D30E85EBEEAAA3143DAF3E21AFADAAFBAF6A9CE31AAB438CFC3EDD6F931E2FC16FDA4507FcAC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4213</Words>
  <Characters>24020</Characters>
  <Application>Microsoft Office Word</Application>
  <DocSecurity>0</DocSecurity>
  <Lines>200</Lines>
  <Paragraphs>56</Paragraphs>
  <ScaleCrop>false</ScaleCrop>
  <Company>НЦИТ</Company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2015-02-16T08:19:00Z</dcterms:created>
  <dcterms:modified xsi:type="dcterms:W3CDTF">2015-02-16T08:19:00Z</dcterms:modified>
</cp:coreProperties>
</file>